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0D" w:rsidRDefault="00CC4391" w:rsidP="00987A67">
      <w:pPr>
        <w:tabs>
          <w:tab w:val="left" w:pos="6120"/>
        </w:tabs>
        <w:rPr>
          <w:color w:val="3366FF"/>
        </w:rPr>
      </w:pPr>
      <w:r w:rsidRPr="00F03013">
        <w:rPr>
          <w:color w:val="3366FF"/>
        </w:rPr>
        <w:t xml:space="preserve">      </w:t>
      </w:r>
    </w:p>
    <w:p w:rsidR="00A41821" w:rsidRPr="00125EA8" w:rsidRDefault="00CC4391">
      <w:pPr>
        <w:pStyle w:val="Tijeloteksta3"/>
        <w:rPr>
          <w:b/>
        </w:rPr>
      </w:pPr>
      <w:r w:rsidRPr="00125EA8">
        <w:rPr>
          <w:b/>
        </w:rPr>
        <w:t>Bilješke uz financijsko izvješće za razdoblje</w:t>
      </w:r>
    </w:p>
    <w:p w:rsidR="00CC4391" w:rsidRPr="00125EA8" w:rsidRDefault="00CC4391">
      <w:pPr>
        <w:pStyle w:val="Tijeloteksta3"/>
        <w:rPr>
          <w:b/>
        </w:rPr>
      </w:pPr>
      <w:r w:rsidRPr="00125EA8">
        <w:rPr>
          <w:b/>
        </w:rPr>
        <w:t xml:space="preserve"> od 01. siječnja do 31. prosinca</w:t>
      </w:r>
      <w:r w:rsidR="00A41821" w:rsidRPr="00125EA8">
        <w:rPr>
          <w:b/>
        </w:rPr>
        <w:t xml:space="preserve"> 20</w:t>
      </w:r>
      <w:r w:rsidR="008F2F0A">
        <w:rPr>
          <w:b/>
        </w:rPr>
        <w:t>20</w:t>
      </w:r>
      <w:r w:rsidRPr="00125EA8">
        <w:rPr>
          <w:b/>
        </w:rPr>
        <w:t>.</w:t>
      </w:r>
      <w:r w:rsidR="004A13D0">
        <w:rPr>
          <w:b/>
        </w:rPr>
        <w:t xml:space="preserve"> </w:t>
      </w:r>
      <w:r w:rsidRPr="00125EA8">
        <w:rPr>
          <w:b/>
        </w:rPr>
        <w:t>g.</w:t>
      </w:r>
    </w:p>
    <w:p w:rsidR="00CC4391" w:rsidRPr="00877140" w:rsidRDefault="00CC4391">
      <w:pPr>
        <w:rPr>
          <w:color w:val="7030A0"/>
        </w:rPr>
      </w:pPr>
    </w:p>
    <w:p w:rsidR="00CC4391" w:rsidRPr="00066217" w:rsidRDefault="00CC4391">
      <w:pPr>
        <w:rPr>
          <w:b/>
        </w:rPr>
      </w:pPr>
    </w:p>
    <w:p w:rsidR="00CC4391" w:rsidRPr="00066217" w:rsidRDefault="00066217" w:rsidP="00066217">
      <w:pPr>
        <w:tabs>
          <w:tab w:val="center" w:pos="4950"/>
        </w:tabs>
        <w:rPr>
          <w:b/>
        </w:rPr>
      </w:pPr>
      <w:r w:rsidRPr="00066217">
        <w:rPr>
          <w:b/>
        </w:rPr>
        <w:t xml:space="preserve">Broj RKP-a       </w:t>
      </w:r>
      <w:r w:rsidR="002D1F3C">
        <w:rPr>
          <w:b/>
        </w:rPr>
        <w:t xml:space="preserve"> </w:t>
      </w:r>
      <w:r w:rsidRPr="00066217">
        <w:rPr>
          <w:b/>
        </w:rPr>
        <w:t xml:space="preserve">  : 36102</w:t>
      </w:r>
      <w:r w:rsidRPr="00066217">
        <w:rPr>
          <w:b/>
        </w:rPr>
        <w:tab/>
        <w:t xml:space="preserve">                                                   </w:t>
      </w:r>
      <w:r w:rsidR="00E00697">
        <w:rPr>
          <w:b/>
        </w:rPr>
        <w:t xml:space="preserve">      AOP oznaka razdoblja : 20</w:t>
      </w:r>
      <w:r w:rsidR="008F2F0A">
        <w:rPr>
          <w:b/>
        </w:rPr>
        <w:t>20</w:t>
      </w:r>
      <w:r w:rsidRPr="00066217">
        <w:rPr>
          <w:b/>
        </w:rPr>
        <w:t>-1</w:t>
      </w:r>
      <w:r w:rsidR="004E36FA">
        <w:rPr>
          <w:b/>
        </w:rPr>
        <w:t>2</w:t>
      </w:r>
    </w:p>
    <w:p w:rsidR="00066217" w:rsidRPr="00066217" w:rsidRDefault="00066217" w:rsidP="00066217">
      <w:pPr>
        <w:tabs>
          <w:tab w:val="left" w:pos="6000"/>
          <w:tab w:val="left" w:pos="6090"/>
        </w:tabs>
        <w:rPr>
          <w:b/>
        </w:rPr>
      </w:pPr>
      <w:r w:rsidRPr="00066217">
        <w:rPr>
          <w:b/>
        </w:rPr>
        <w:t xml:space="preserve">MB                     </w:t>
      </w:r>
      <w:r w:rsidR="002D1F3C">
        <w:rPr>
          <w:b/>
        </w:rPr>
        <w:t xml:space="preserve"> </w:t>
      </w:r>
      <w:r w:rsidR="004E36FA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 : 02580438               </w:t>
      </w:r>
      <w:r w:rsidR="00E00697">
        <w:rPr>
          <w:b/>
        </w:rPr>
        <w:t xml:space="preserve">         </w:t>
      </w:r>
      <w:r w:rsidR="00E00697">
        <w:rPr>
          <w:b/>
        </w:rPr>
        <w:tab/>
        <w:t>Od datuma :</w:t>
      </w:r>
      <w:r w:rsidR="00506B1D">
        <w:rPr>
          <w:b/>
        </w:rPr>
        <w:t xml:space="preserve">  </w:t>
      </w:r>
      <w:r w:rsidR="008741C9">
        <w:rPr>
          <w:b/>
        </w:rPr>
        <w:t xml:space="preserve"> </w:t>
      </w:r>
      <w:r w:rsidR="00506B1D">
        <w:rPr>
          <w:b/>
        </w:rPr>
        <w:t xml:space="preserve"> </w:t>
      </w:r>
      <w:r w:rsidR="00497DDD">
        <w:rPr>
          <w:b/>
        </w:rPr>
        <w:t xml:space="preserve"> </w:t>
      </w:r>
      <w:r w:rsidR="00E00697">
        <w:rPr>
          <w:b/>
        </w:rPr>
        <w:t>1.1.20</w:t>
      </w:r>
      <w:r w:rsidR="008F2F0A">
        <w:rPr>
          <w:b/>
        </w:rPr>
        <w:t>20</w:t>
      </w:r>
      <w:r w:rsidRPr="00066217">
        <w:rPr>
          <w:b/>
        </w:rPr>
        <w:t>.</w:t>
      </w:r>
    </w:p>
    <w:p w:rsidR="00066217" w:rsidRPr="00066217" w:rsidRDefault="00CC4391" w:rsidP="00066217">
      <w:pPr>
        <w:tabs>
          <w:tab w:val="left" w:pos="6000"/>
        </w:tabs>
        <w:rPr>
          <w:b/>
        </w:rPr>
      </w:pPr>
      <w:r w:rsidRPr="00066217">
        <w:rPr>
          <w:b/>
        </w:rPr>
        <w:t xml:space="preserve">Naziv obveznika </w:t>
      </w:r>
      <w:r w:rsidR="002D1F3C">
        <w:rPr>
          <w:b/>
        </w:rPr>
        <w:t xml:space="preserve">  </w:t>
      </w:r>
      <w:r w:rsidRPr="00066217">
        <w:rPr>
          <w:b/>
        </w:rPr>
        <w:t xml:space="preserve">: OPĆINA GROŽNJAN </w:t>
      </w:r>
      <w:r w:rsidR="00F03013" w:rsidRPr="00066217">
        <w:rPr>
          <w:b/>
        </w:rPr>
        <w:t xml:space="preserve">  </w:t>
      </w:r>
      <w:r w:rsidR="00066217" w:rsidRPr="00066217">
        <w:rPr>
          <w:b/>
        </w:rPr>
        <w:tab/>
      </w:r>
      <w:r w:rsidR="002D1F3C">
        <w:rPr>
          <w:b/>
        </w:rPr>
        <w:t>D</w:t>
      </w:r>
      <w:r w:rsidR="00E00697">
        <w:rPr>
          <w:b/>
        </w:rPr>
        <w:t xml:space="preserve">o datuma : </w:t>
      </w:r>
      <w:r w:rsidR="007C1DB8">
        <w:rPr>
          <w:b/>
        </w:rPr>
        <w:t xml:space="preserve"> </w:t>
      </w:r>
      <w:r w:rsidR="00E00697">
        <w:rPr>
          <w:b/>
        </w:rPr>
        <w:t>31.12.20</w:t>
      </w:r>
      <w:r w:rsidR="008F2F0A">
        <w:rPr>
          <w:b/>
        </w:rPr>
        <w:t>20</w:t>
      </w:r>
      <w:r w:rsidR="00066217" w:rsidRPr="00066217">
        <w:rPr>
          <w:b/>
        </w:rPr>
        <w:t>.</w:t>
      </w:r>
    </w:p>
    <w:p w:rsidR="00CC4391" w:rsidRPr="00066217" w:rsidRDefault="00CC4391">
      <w:pPr>
        <w:rPr>
          <w:b/>
        </w:rPr>
      </w:pPr>
      <w:r w:rsidRPr="00066217">
        <w:rPr>
          <w:b/>
        </w:rPr>
        <w:t>Pošta</w:t>
      </w:r>
      <w:r w:rsidR="006D362A">
        <w:rPr>
          <w:b/>
        </w:rPr>
        <w:t xml:space="preserve"> </w:t>
      </w:r>
      <w:r w:rsidR="00066217" w:rsidRPr="00066217">
        <w:rPr>
          <w:b/>
        </w:rPr>
        <w:t>i mjesto</w:t>
      </w:r>
      <w:r w:rsidRPr="00066217">
        <w:rPr>
          <w:b/>
        </w:rPr>
        <w:t xml:space="preserve">     </w:t>
      </w:r>
      <w:r w:rsidR="002D1F3C">
        <w:rPr>
          <w:b/>
        </w:rPr>
        <w:t xml:space="preserve"> </w:t>
      </w:r>
      <w:r w:rsidR="004E36FA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: 52429 </w:t>
      </w:r>
      <w:r w:rsidR="00066217" w:rsidRPr="00066217">
        <w:rPr>
          <w:b/>
        </w:rPr>
        <w:t>Grožnjan</w:t>
      </w:r>
      <w:r w:rsidRPr="00066217">
        <w:rPr>
          <w:b/>
        </w:rPr>
        <w:t xml:space="preserve">                                </w:t>
      </w:r>
      <w:r w:rsidR="001D1F35">
        <w:rPr>
          <w:b/>
        </w:rPr>
        <w:t xml:space="preserve">  </w:t>
      </w:r>
      <w:r w:rsidRPr="00066217">
        <w:rPr>
          <w:b/>
        </w:rPr>
        <w:t xml:space="preserve">     </w:t>
      </w:r>
      <w:r w:rsidR="00066217" w:rsidRPr="00066217">
        <w:rPr>
          <w:b/>
        </w:rPr>
        <w:t xml:space="preserve">OIB </w:t>
      </w:r>
      <w:r w:rsidRPr="00066217">
        <w:rPr>
          <w:b/>
        </w:rPr>
        <w:t xml:space="preserve"> </w:t>
      </w:r>
      <w:r w:rsidR="00066217" w:rsidRPr="00066217">
        <w:rPr>
          <w:b/>
        </w:rPr>
        <w:t>: 68316699336</w:t>
      </w:r>
      <w:r w:rsidRPr="00066217">
        <w:rPr>
          <w:b/>
        </w:rPr>
        <w:t xml:space="preserve">                                </w:t>
      </w:r>
    </w:p>
    <w:p w:rsidR="00CC4391" w:rsidRPr="00066217" w:rsidRDefault="00066217">
      <w:pPr>
        <w:rPr>
          <w:b/>
        </w:rPr>
      </w:pPr>
      <w:r w:rsidRPr="00066217">
        <w:rPr>
          <w:b/>
        </w:rPr>
        <w:t>Ulica i kućni broj</w:t>
      </w:r>
      <w:r w:rsidR="004E36FA">
        <w:rPr>
          <w:b/>
        </w:rPr>
        <w:t xml:space="preserve"> </w:t>
      </w:r>
      <w:r w:rsidRPr="00066217">
        <w:rPr>
          <w:b/>
        </w:rPr>
        <w:t xml:space="preserve"> :</w:t>
      </w:r>
      <w:r w:rsidR="00CC4391" w:rsidRPr="00066217">
        <w:rPr>
          <w:b/>
        </w:rPr>
        <w:t xml:space="preserve"> </w:t>
      </w:r>
      <w:proofErr w:type="spellStart"/>
      <w:r w:rsidRPr="00066217">
        <w:rPr>
          <w:b/>
        </w:rPr>
        <w:t>Umberta</w:t>
      </w:r>
      <w:proofErr w:type="spellEnd"/>
      <w:r w:rsidRPr="00066217">
        <w:rPr>
          <w:b/>
        </w:rPr>
        <w:t xml:space="preserve"> Gorjana 3</w:t>
      </w:r>
    </w:p>
    <w:p w:rsidR="00066217" w:rsidRPr="00066217" w:rsidRDefault="00066217">
      <w:pPr>
        <w:rPr>
          <w:b/>
        </w:rPr>
      </w:pPr>
      <w:r w:rsidRPr="00066217">
        <w:rPr>
          <w:b/>
        </w:rPr>
        <w:t>Raz</w:t>
      </w:r>
      <w:r w:rsidR="006D362A">
        <w:rPr>
          <w:b/>
        </w:rPr>
        <w:t>in</w:t>
      </w:r>
      <w:r w:rsidRPr="00066217">
        <w:rPr>
          <w:b/>
        </w:rPr>
        <w:t xml:space="preserve">a                 </w:t>
      </w:r>
      <w:r w:rsidR="004E36FA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 : </w:t>
      </w:r>
      <w:r w:rsidR="0018165C">
        <w:rPr>
          <w:b/>
        </w:rPr>
        <w:t xml:space="preserve"> </w:t>
      </w:r>
      <w:r w:rsidRPr="00066217">
        <w:rPr>
          <w:b/>
        </w:rPr>
        <w:t xml:space="preserve">22 </w:t>
      </w:r>
    </w:p>
    <w:p w:rsidR="00CC4391" w:rsidRPr="00066217" w:rsidRDefault="00066217">
      <w:pPr>
        <w:rPr>
          <w:b/>
        </w:rPr>
      </w:pPr>
      <w:r w:rsidRPr="00066217">
        <w:rPr>
          <w:b/>
        </w:rPr>
        <w:t>Šifra djelatnosti</w:t>
      </w:r>
      <w:r w:rsidR="00CC4391" w:rsidRPr="00066217">
        <w:rPr>
          <w:b/>
        </w:rPr>
        <w:t xml:space="preserve"> </w:t>
      </w:r>
      <w:r w:rsidR="004E36FA">
        <w:rPr>
          <w:b/>
        </w:rPr>
        <w:t xml:space="preserve">   </w:t>
      </w:r>
      <w:r w:rsidR="00CC4391" w:rsidRPr="00066217">
        <w:rPr>
          <w:b/>
        </w:rPr>
        <w:t xml:space="preserve">: </w:t>
      </w:r>
      <w:r w:rsidR="0018165C">
        <w:rPr>
          <w:b/>
        </w:rPr>
        <w:t xml:space="preserve"> </w:t>
      </w:r>
      <w:r w:rsidRPr="00066217">
        <w:rPr>
          <w:b/>
        </w:rPr>
        <w:t>8411</w:t>
      </w:r>
      <w:r w:rsidR="00CC4391" w:rsidRPr="00066217">
        <w:rPr>
          <w:b/>
        </w:rPr>
        <w:t xml:space="preserve">                                                                  </w:t>
      </w:r>
    </w:p>
    <w:p w:rsidR="00066217" w:rsidRPr="00066217" w:rsidRDefault="00066217">
      <w:pPr>
        <w:rPr>
          <w:b/>
        </w:rPr>
      </w:pPr>
      <w:r w:rsidRPr="00066217">
        <w:rPr>
          <w:b/>
        </w:rPr>
        <w:t xml:space="preserve">Razdjel              </w:t>
      </w:r>
      <w:r w:rsidR="004E36FA">
        <w:rPr>
          <w:b/>
        </w:rPr>
        <w:t xml:space="preserve">  </w:t>
      </w:r>
      <w:r w:rsidRPr="00066217">
        <w:rPr>
          <w:b/>
        </w:rPr>
        <w:t xml:space="preserve">   : 000</w:t>
      </w:r>
      <w:r w:rsidR="00CC4391" w:rsidRPr="00066217">
        <w:rPr>
          <w:b/>
        </w:rPr>
        <w:t xml:space="preserve">                     </w:t>
      </w:r>
    </w:p>
    <w:p w:rsidR="00CC4391" w:rsidRDefault="00066217">
      <w:pPr>
        <w:rPr>
          <w:b/>
        </w:rPr>
      </w:pPr>
      <w:r w:rsidRPr="00066217">
        <w:rPr>
          <w:b/>
        </w:rPr>
        <w:t xml:space="preserve">Šifra Općine      </w:t>
      </w:r>
      <w:r w:rsidR="004E36FA">
        <w:rPr>
          <w:b/>
        </w:rPr>
        <w:t xml:space="preserve">  </w:t>
      </w:r>
      <w:r w:rsidRPr="00066217">
        <w:rPr>
          <w:b/>
        </w:rPr>
        <w:t xml:space="preserve"> </w:t>
      </w:r>
      <w:r w:rsidR="002D1F3C">
        <w:rPr>
          <w:b/>
        </w:rPr>
        <w:t xml:space="preserve"> </w:t>
      </w:r>
      <w:r w:rsidRPr="00066217">
        <w:rPr>
          <w:b/>
        </w:rPr>
        <w:t xml:space="preserve">: 138 </w:t>
      </w:r>
      <w:r w:rsidR="00CC4391" w:rsidRPr="00066217">
        <w:rPr>
          <w:b/>
        </w:rPr>
        <w:t xml:space="preserve">      </w:t>
      </w:r>
    </w:p>
    <w:p w:rsidR="00905034" w:rsidRDefault="00905034">
      <w:pPr>
        <w:rPr>
          <w:b/>
        </w:rPr>
      </w:pPr>
    </w:p>
    <w:p w:rsidR="00C975FA" w:rsidRDefault="00C975FA">
      <w:pPr>
        <w:rPr>
          <w:b/>
        </w:rPr>
      </w:pPr>
    </w:p>
    <w:p w:rsidR="00C975FA" w:rsidRDefault="00C975FA">
      <w:pPr>
        <w:rPr>
          <w:b/>
        </w:rPr>
      </w:pPr>
    </w:p>
    <w:p w:rsidR="00A1051D" w:rsidRPr="00125EA8" w:rsidRDefault="00A1051D" w:rsidP="00A1051D">
      <w:pPr>
        <w:pStyle w:val="Naslov1"/>
        <w:rPr>
          <w:sz w:val="32"/>
          <w:szCs w:val="32"/>
          <w:u w:val="single"/>
        </w:rPr>
      </w:pPr>
      <w:r w:rsidRPr="00125EA8">
        <w:rPr>
          <w:bCs w:val="0"/>
          <w:sz w:val="32"/>
          <w:szCs w:val="32"/>
          <w:u w:val="single"/>
        </w:rPr>
        <w:t>Obrazac:  PR – RAS</w:t>
      </w:r>
    </w:p>
    <w:p w:rsidR="00A1051D" w:rsidRDefault="00A1051D" w:rsidP="00A1051D"/>
    <w:p w:rsidR="00A1051D" w:rsidRDefault="00A1051D" w:rsidP="00A1051D"/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:rsidR="00A1051D" w:rsidRDefault="00A1051D" w:rsidP="00A1051D">
      <w:pPr>
        <w:jc w:val="center"/>
        <w:rPr>
          <w:b/>
          <w:bCs/>
        </w:rPr>
      </w:pPr>
    </w:p>
    <w:p w:rsidR="00A1051D" w:rsidRDefault="00A1051D" w:rsidP="006837E4">
      <w:pPr>
        <w:jc w:val="both"/>
        <w:rPr>
          <w:b/>
          <w:bCs/>
        </w:rPr>
      </w:pPr>
      <w:r>
        <w:rPr>
          <w:b/>
          <w:bCs/>
        </w:rPr>
        <w:t>Prihodi poslovanja :</w:t>
      </w:r>
    </w:p>
    <w:p w:rsidR="00B6331F" w:rsidRDefault="00B6331F" w:rsidP="006837E4">
      <w:pPr>
        <w:jc w:val="both"/>
        <w:rPr>
          <w:b/>
          <w:bCs/>
        </w:rPr>
      </w:pPr>
    </w:p>
    <w:p w:rsidR="00A41DC7" w:rsidRDefault="00D3136B" w:rsidP="006837E4">
      <w:pPr>
        <w:jc w:val="both"/>
      </w:pPr>
      <w:r>
        <w:t xml:space="preserve">AOP – 001      </w:t>
      </w:r>
      <w:r w:rsidR="00A1051D">
        <w:t>Za razdoblje od 1.1.20</w:t>
      </w:r>
      <w:r w:rsidR="008F2F0A">
        <w:t>20</w:t>
      </w:r>
      <w:r w:rsidR="00A1051D">
        <w:t>.</w:t>
      </w:r>
      <w:r>
        <w:t xml:space="preserve"> </w:t>
      </w:r>
      <w:r w:rsidR="00A1051D">
        <w:t>g</w:t>
      </w:r>
      <w:r w:rsidR="00877140">
        <w:t>odine</w:t>
      </w:r>
      <w:r w:rsidR="00A1051D">
        <w:t xml:space="preserve"> do 31.12.20</w:t>
      </w:r>
      <w:r w:rsidR="008F2F0A">
        <w:t>20</w:t>
      </w:r>
      <w:r w:rsidR="00A1051D">
        <w:t>.</w:t>
      </w:r>
      <w:r w:rsidR="0040346F">
        <w:t xml:space="preserve"> </w:t>
      </w:r>
      <w:r w:rsidR="00A1051D">
        <w:t>g</w:t>
      </w:r>
      <w:r w:rsidR="00877140">
        <w:t>odine</w:t>
      </w:r>
      <w:r w:rsidR="00A1051D">
        <w:t xml:space="preserve"> ostvareno je </w:t>
      </w:r>
      <w:r w:rsidR="008F2F0A">
        <w:rPr>
          <w:b/>
        </w:rPr>
        <w:t>4.874.933</w:t>
      </w:r>
      <w:r w:rsidR="00A1051D" w:rsidRPr="0046187F">
        <w:rPr>
          <w:b/>
        </w:rPr>
        <w:t xml:space="preserve"> </w:t>
      </w:r>
      <w:r w:rsidR="006A2B5F">
        <w:rPr>
          <w:b/>
        </w:rPr>
        <w:br/>
        <w:t xml:space="preserve">                          </w:t>
      </w:r>
      <w:r w:rsidR="00A1051D" w:rsidRPr="0046187F">
        <w:rPr>
          <w:b/>
        </w:rPr>
        <w:t>k</w:t>
      </w:r>
      <w:r w:rsidR="001F5E46">
        <w:rPr>
          <w:b/>
        </w:rPr>
        <w:t>u</w:t>
      </w:r>
      <w:r w:rsidR="00A1051D" w:rsidRPr="0046187F">
        <w:rPr>
          <w:b/>
        </w:rPr>
        <w:t>n</w:t>
      </w:r>
      <w:r w:rsidR="001F5E46">
        <w:rPr>
          <w:b/>
        </w:rPr>
        <w:t>a</w:t>
      </w:r>
      <w:r w:rsidR="00A1051D" w:rsidRPr="0046187F">
        <w:rPr>
          <w:b/>
        </w:rPr>
        <w:t xml:space="preserve"> </w:t>
      </w:r>
      <w:r w:rsidR="00A1051D">
        <w:t xml:space="preserve">odnosno </w:t>
      </w:r>
      <w:r w:rsidR="008F2F0A">
        <w:t>29</w:t>
      </w:r>
      <w:r w:rsidR="00A1051D">
        <w:t xml:space="preserve"> % </w:t>
      </w:r>
      <w:r w:rsidR="008F2F0A">
        <w:t>manje</w:t>
      </w:r>
      <w:r w:rsidR="00A1051D">
        <w:t xml:space="preserve"> od prethodne godine. </w:t>
      </w:r>
    </w:p>
    <w:p w:rsidR="00CD3248" w:rsidRDefault="00CD3248" w:rsidP="006837E4">
      <w:pPr>
        <w:jc w:val="both"/>
      </w:pPr>
    </w:p>
    <w:p w:rsidR="00A41DC7" w:rsidRDefault="00A41DC7" w:rsidP="00A41DC7">
      <w:pPr>
        <w:jc w:val="both"/>
      </w:pPr>
      <w:r>
        <w:t>AOP – 003      Porez i prirez na dohodak u 20</w:t>
      </w:r>
      <w:r w:rsidR="008F2F0A">
        <w:t>20</w:t>
      </w:r>
      <w:r>
        <w:t xml:space="preserve">. godini ostvaren je u iznosu od </w:t>
      </w:r>
      <w:r w:rsidR="008F2F0A">
        <w:t>1.150.251</w:t>
      </w:r>
      <w:r>
        <w:t xml:space="preserve"> kuna  </w:t>
      </w:r>
      <w:r>
        <w:br/>
        <w:t xml:space="preserve">                          odnosno </w:t>
      </w:r>
      <w:r w:rsidR="008F2F0A">
        <w:t xml:space="preserve">67,2 </w:t>
      </w:r>
      <w:r>
        <w:t xml:space="preserve">% </w:t>
      </w:r>
      <w:r w:rsidR="008F2F0A">
        <w:t>manje</w:t>
      </w:r>
      <w:r>
        <w:t xml:space="preserve"> nego u 201</w:t>
      </w:r>
      <w:r w:rsidR="008F2F0A">
        <w:t>9</w:t>
      </w:r>
      <w:r>
        <w:t xml:space="preserve">. godini. </w:t>
      </w:r>
    </w:p>
    <w:p w:rsidR="00A1051D" w:rsidRDefault="00A1051D" w:rsidP="006837E4">
      <w:pPr>
        <w:jc w:val="both"/>
      </w:pPr>
    </w:p>
    <w:p w:rsidR="00A41DC7" w:rsidRDefault="00A41DC7" w:rsidP="00944135">
      <w:r>
        <w:t xml:space="preserve">AOP – 018  </w:t>
      </w:r>
      <w:r w:rsidR="00944135">
        <w:t xml:space="preserve"> </w:t>
      </w:r>
      <w:r>
        <w:t xml:space="preserve"> </w:t>
      </w:r>
      <w:r w:rsidR="00944135">
        <w:t xml:space="preserve">   </w:t>
      </w:r>
      <w:r w:rsidR="008B4E8E">
        <w:t xml:space="preserve"> </w:t>
      </w:r>
      <w:r>
        <w:t xml:space="preserve"> Porezi na imovinu ostvareni su u iznosu od </w:t>
      </w:r>
      <w:r w:rsidR="008F2F0A">
        <w:t>488.203</w:t>
      </w:r>
      <w:r>
        <w:t xml:space="preserve"> kuna ili </w:t>
      </w:r>
      <w:r w:rsidR="008F2F0A">
        <w:t xml:space="preserve">64,9 </w:t>
      </w:r>
      <w:r>
        <w:t xml:space="preserve">% </w:t>
      </w:r>
      <w:r w:rsidR="008F2F0A">
        <w:t>manje</w:t>
      </w:r>
      <w:r w:rsidR="008F2F0A">
        <w:br/>
        <w:t xml:space="preserve">                          </w:t>
      </w:r>
      <w:r>
        <w:t xml:space="preserve"> nego u prethodnoj godini. Bilježi se povećanje poreza </w:t>
      </w:r>
      <w:r w:rsidR="008F2F0A">
        <w:t xml:space="preserve">na </w:t>
      </w:r>
      <w:r>
        <w:t>kuće za odmor</w:t>
      </w:r>
      <w:r w:rsidR="00BD4436">
        <w:t xml:space="preserve"> </w:t>
      </w:r>
      <w:r w:rsidR="008F2F0A">
        <w:t xml:space="preserve">a </w:t>
      </w:r>
      <w:r w:rsidR="008F2F0A">
        <w:br/>
        <w:t xml:space="preserve">                           smanjenje </w:t>
      </w:r>
      <w:r w:rsidR="00BD4436">
        <w:t>prihoda</w:t>
      </w:r>
      <w:r w:rsidR="00944135">
        <w:t xml:space="preserve"> od poreza na promet nekretnina.</w:t>
      </w:r>
    </w:p>
    <w:p w:rsidR="00A41DC7" w:rsidRDefault="00A41DC7" w:rsidP="006837E4">
      <w:pPr>
        <w:jc w:val="both"/>
      </w:pPr>
    </w:p>
    <w:p w:rsidR="008F2F0A" w:rsidRDefault="008F2F0A" w:rsidP="008F2F0A">
      <w:r>
        <w:t xml:space="preserve">AOP – 024        Porezi na robu i usluge manji su za 44,5 % i iznose 17.121 kuna, tu spada porez </w:t>
      </w:r>
      <w:r>
        <w:br/>
        <w:t xml:space="preserve">                          na potrošnju.     </w:t>
      </w:r>
    </w:p>
    <w:p w:rsidR="008F2F0A" w:rsidRDefault="008F2F0A" w:rsidP="008F2F0A"/>
    <w:p w:rsidR="008F2F0A" w:rsidRDefault="008F2F0A" w:rsidP="008F2F0A">
      <w:r>
        <w:t xml:space="preserve">AOP – 049        Pomoći od međunarodnih organizacija te institucija i tijela ostvareni su u iznosu </w:t>
      </w:r>
      <w:r>
        <w:br/>
        <w:t xml:space="preserve">                          od 112.825 kuna a odnosi se na pomoći za Projekt „WIFI4EU“.     </w:t>
      </w:r>
    </w:p>
    <w:p w:rsidR="008F2F0A" w:rsidRDefault="008F2F0A" w:rsidP="006837E4">
      <w:pPr>
        <w:jc w:val="both"/>
      </w:pPr>
    </w:p>
    <w:p w:rsidR="008F2F0A" w:rsidRDefault="008F2F0A" w:rsidP="006837E4">
      <w:pPr>
        <w:jc w:val="both"/>
      </w:pPr>
    </w:p>
    <w:p w:rsidR="002C35CA" w:rsidRDefault="00CD3248" w:rsidP="00CD3248">
      <w:r>
        <w:t xml:space="preserve">AOP – 054    </w:t>
      </w:r>
      <w:r w:rsidR="007C1DB8">
        <w:t xml:space="preserve"> </w:t>
      </w:r>
      <w:r>
        <w:t xml:space="preserve">   Pomoći proračunu iz drugih proračuna za 20</w:t>
      </w:r>
      <w:r w:rsidR="008F2F0A">
        <w:t>20</w:t>
      </w:r>
      <w:r>
        <w:t>. godinu iznosi 3</w:t>
      </w:r>
      <w:r w:rsidR="008F2F0A">
        <w:t>48.822</w:t>
      </w:r>
      <w:r>
        <w:t xml:space="preserve"> kuna. U </w:t>
      </w:r>
      <w:r w:rsidR="002C35CA">
        <w:br/>
        <w:t xml:space="preserve">                     </w:t>
      </w:r>
      <w:r w:rsidR="007C1DB8">
        <w:t xml:space="preserve"> </w:t>
      </w:r>
      <w:r w:rsidR="002C35CA">
        <w:t xml:space="preserve">    </w:t>
      </w:r>
      <w:r>
        <w:t>odnosu na 201</w:t>
      </w:r>
      <w:r w:rsidR="008F2F0A">
        <w:t>9</w:t>
      </w:r>
      <w:r>
        <w:t xml:space="preserve">. godinu </w:t>
      </w:r>
      <w:r w:rsidR="008F2F0A">
        <w:t>veće</w:t>
      </w:r>
      <w:r>
        <w:t xml:space="preserve"> su za </w:t>
      </w:r>
      <w:r w:rsidR="007C1DB8">
        <w:t>1</w:t>
      </w:r>
      <w:r w:rsidR="008F2F0A">
        <w:t xml:space="preserve">2,4 </w:t>
      </w:r>
      <w:r>
        <w:t xml:space="preserve">%. Ostvarene pomoći odnose se na </w:t>
      </w:r>
      <w:r w:rsidR="007C1DB8">
        <w:br/>
        <w:t xml:space="preserve">                          </w:t>
      </w:r>
      <w:r w:rsidR="002C35CA">
        <w:t>tekuće</w:t>
      </w:r>
      <w:r w:rsidR="007C1DB8">
        <w:t xml:space="preserve"> </w:t>
      </w:r>
      <w:r w:rsidR="002C35CA">
        <w:t>pomoći iz ž</w:t>
      </w:r>
      <w:r w:rsidR="002E1F31">
        <w:t xml:space="preserve">upanijskog i državnog proračuna. </w:t>
      </w:r>
    </w:p>
    <w:p w:rsidR="002E1F31" w:rsidRDefault="002E1F31" w:rsidP="00CD3248"/>
    <w:p w:rsidR="008B4E8E" w:rsidRDefault="00CD3248" w:rsidP="00CD3248">
      <w:r>
        <w:t xml:space="preserve"> </w:t>
      </w:r>
      <w:r w:rsidR="008B4E8E">
        <w:t>AOP – 06</w:t>
      </w:r>
      <w:r w:rsidR="002E1F31">
        <w:t>0</w:t>
      </w:r>
      <w:r w:rsidR="008B4E8E">
        <w:t xml:space="preserve">    </w:t>
      </w:r>
      <w:r w:rsidR="007C1DB8">
        <w:t xml:space="preserve">  </w:t>
      </w:r>
      <w:r w:rsidR="008B4E8E">
        <w:t xml:space="preserve"> Tekuće pomoći izravnanja za decentralizirane funkcije ostvarene su u iznosu od </w:t>
      </w:r>
      <w:r w:rsidR="008B4E8E">
        <w:br/>
        <w:t xml:space="preserve">                    </w:t>
      </w:r>
      <w:r w:rsidR="007C1DB8">
        <w:t xml:space="preserve">  </w:t>
      </w:r>
      <w:r w:rsidR="008B4E8E">
        <w:t xml:space="preserve">    </w:t>
      </w:r>
      <w:r w:rsidR="002E1F31">
        <w:t xml:space="preserve">104.392 </w:t>
      </w:r>
      <w:r w:rsidR="008B4E8E">
        <w:t xml:space="preserve">kune ili </w:t>
      </w:r>
      <w:r w:rsidR="002E1F31">
        <w:t xml:space="preserve">9,5 </w:t>
      </w:r>
      <w:r w:rsidR="008B4E8E">
        <w:t xml:space="preserve">% </w:t>
      </w:r>
      <w:r w:rsidR="002E1F31">
        <w:t>više</w:t>
      </w:r>
      <w:r w:rsidR="008B4E8E">
        <w:t xml:space="preserve"> nego u prethodnoj godini.</w:t>
      </w:r>
    </w:p>
    <w:p w:rsidR="007C1DB8" w:rsidRDefault="007C1DB8" w:rsidP="00CD3248"/>
    <w:p w:rsidR="007C1DB8" w:rsidRDefault="007C1DB8" w:rsidP="00CD3248">
      <w:r>
        <w:t xml:space="preserve">AOP – </w:t>
      </w:r>
      <w:r w:rsidR="00660AC1">
        <w:t>066</w:t>
      </w:r>
      <w:r>
        <w:t xml:space="preserve">    </w:t>
      </w:r>
      <w:r w:rsidR="00A32EBC">
        <w:t xml:space="preserve"> </w:t>
      </w:r>
      <w:r>
        <w:t xml:space="preserve">   Kapitalne pomoći iz državnog proračuna </w:t>
      </w:r>
      <w:r w:rsidR="00C8057D">
        <w:t xml:space="preserve">temeljem prijenosa sredstava EU  </w:t>
      </w:r>
      <w:r w:rsidR="00C8057D">
        <w:br/>
        <w:t xml:space="preserve">                       </w:t>
      </w:r>
      <w:r w:rsidR="00A32EBC">
        <w:t xml:space="preserve"> </w:t>
      </w:r>
      <w:r w:rsidR="00C8057D">
        <w:t xml:space="preserve">  </w:t>
      </w:r>
      <w:r>
        <w:t xml:space="preserve">ostvarene su u iznosu od </w:t>
      </w:r>
      <w:r w:rsidR="00C8057D">
        <w:t xml:space="preserve">1.596.196 </w:t>
      </w:r>
      <w:r>
        <w:t>kuna</w:t>
      </w:r>
      <w:r w:rsidR="00C8057D">
        <w:t xml:space="preserve"> za investiciju asfaltiranje NC </w:t>
      </w:r>
      <w:r w:rsidR="00C8057D">
        <w:br/>
        <w:t xml:space="preserve">                      </w:t>
      </w:r>
      <w:r w:rsidR="00A32EBC">
        <w:t xml:space="preserve">  </w:t>
      </w:r>
      <w:r w:rsidR="00C8057D">
        <w:t xml:space="preserve">  Mlin/</w:t>
      </w:r>
      <w:proofErr w:type="spellStart"/>
      <w:r w:rsidR="00C8057D">
        <w:t>Gržići</w:t>
      </w:r>
      <w:proofErr w:type="spellEnd"/>
      <w:r w:rsidR="00C8057D">
        <w:t>-</w:t>
      </w:r>
      <w:proofErr w:type="spellStart"/>
      <w:r w:rsidR="00C8057D">
        <w:t>Baštići</w:t>
      </w:r>
      <w:proofErr w:type="spellEnd"/>
      <w:r w:rsidR="00C8057D">
        <w:t xml:space="preserve"> te za izradu Strategije razvoja turizma.</w:t>
      </w:r>
    </w:p>
    <w:p w:rsidR="00660AC1" w:rsidRDefault="00660AC1" w:rsidP="00CD3248"/>
    <w:p w:rsidR="00660AC1" w:rsidRDefault="00660AC1" w:rsidP="00CD3248">
      <w:r>
        <w:lastRenderedPageBreak/>
        <w:t xml:space="preserve">AOP – 075     Prihodi od financijske imovine ostvarene su u iznosu od </w:t>
      </w:r>
      <w:r w:rsidR="00C8057D">
        <w:t>5.517</w:t>
      </w:r>
      <w:r>
        <w:t xml:space="preserve"> kuna.</w:t>
      </w:r>
      <w:r w:rsidR="00C8057D">
        <w:t xml:space="preserve"> Povećanje se </w:t>
      </w:r>
      <w:r w:rsidR="00C8057D">
        <w:br/>
        <w:t xml:space="preserve">                       odnosi</w:t>
      </w:r>
      <w:r w:rsidR="004B0803">
        <w:t xml:space="preserve"> na kamate na oročena sredstva.</w:t>
      </w:r>
      <w:r w:rsidR="00C8057D">
        <w:t xml:space="preserve">  </w:t>
      </w:r>
    </w:p>
    <w:p w:rsidR="008B4E8E" w:rsidRDefault="008B4E8E" w:rsidP="00CD3248"/>
    <w:p w:rsidR="00090619" w:rsidRDefault="00090619" w:rsidP="00CD3248">
      <w:r>
        <w:t xml:space="preserve">AOP – 083     Prihodi od nefinancijske imovine ostvareni su za </w:t>
      </w:r>
      <w:r w:rsidR="004B0803">
        <w:t xml:space="preserve">27,6 </w:t>
      </w:r>
      <w:r>
        <w:t xml:space="preserve">% </w:t>
      </w:r>
      <w:r w:rsidR="004B0803">
        <w:t xml:space="preserve"> manje</w:t>
      </w:r>
      <w:r w:rsidR="00660AC1">
        <w:t xml:space="preserve"> </w:t>
      </w:r>
      <w:r>
        <w:t xml:space="preserve">nego u prethodnoj </w:t>
      </w:r>
      <w:r>
        <w:br/>
        <w:t xml:space="preserve">                       godini i iznose </w:t>
      </w:r>
      <w:r w:rsidR="004B0803">
        <w:t>658.549</w:t>
      </w:r>
      <w:r>
        <w:t xml:space="preserve"> kuna</w:t>
      </w:r>
      <w:r w:rsidR="004B0803">
        <w:t xml:space="preserve">. </w:t>
      </w:r>
    </w:p>
    <w:p w:rsidR="00090619" w:rsidRDefault="00090619" w:rsidP="00CD3248"/>
    <w:p w:rsidR="00A43537" w:rsidRDefault="00A43537" w:rsidP="00CD3248">
      <w:r>
        <w:t xml:space="preserve">AOP – 106      Upravne i administrativne pristojbe ostvarene su u iznosu od </w:t>
      </w:r>
      <w:r w:rsidR="004B0803">
        <w:t>82.809</w:t>
      </w:r>
      <w:r>
        <w:t xml:space="preserve"> kun</w:t>
      </w:r>
      <w:r w:rsidR="004B0803">
        <w:t>a</w:t>
      </w:r>
      <w:r>
        <w:t xml:space="preserve"> ili </w:t>
      </w:r>
      <w:r>
        <w:br/>
        <w:t xml:space="preserve">                        </w:t>
      </w:r>
      <w:r w:rsidR="004B0803">
        <w:t xml:space="preserve">41,8 </w:t>
      </w:r>
      <w:r>
        <w:t xml:space="preserve">% manje od prethodne godine, a odnose se na naknade za korištenje </w:t>
      </w:r>
      <w:r w:rsidR="004B0803">
        <w:br/>
        <w:t xml:space="preserve">                        </w:t>
      </w:r>
      <w:r>
        <w:t>općinskih i</w:t>
      </w:r>
      <w:r w:rsidR="004B0803">
        <w:t xml:space="preserve"> </w:t>
      </w:r>
      <w:r>
        <w:t>javnih površina.</w:t>
      </w:r>
    </w:p>
    <w:p w:rsidR="00A43537" w:rsidRDefault="00A43537" w:rsidP="00CD3248"/>
    <w:p w:rsidR="00A43537" w:rsidRDefault="008B4E8E" w:rsidP="00CD3248">
      <w:r>
        <w:t xml:space="preserve"> </w:t>
      </w:r>
      <w:r w:rsidR="00A43537">
        <w:t xml:space="preserve">AOP – 111     Prihodi po posebnim  propisima ostvareni su u iznosu od </w:t>
      </w:r>
      <w:r w:rsidR="004B0803">
        <w:t>812</w:t>
      </w:r>
      <w:r w:rsidR="00A43537">
        <w:t xml:space="preserve"> kuna. U odnosu </w:t>
      </w:r>
      <w:r w:rsidR="00A43537">
        <w:br/>
        <w:t xml:space="preserve">                         na prethodnu godinu </w:t>
      </w:r>
      <w:r w:rsidR="00660AC1">
        <w:t xml:space="preserve">smanjeni su za </w:t>
      </w:r>
      <w:r w:rsidR="004B0803">
        <w:t xml:space="preserve">83,6 </w:t>
      </w:r>
      <w:r w:rsidR="00660AC1">
        <w:t xml:space="preserve">%. </w:t>
      </w:r>
    </w:p>
    <w:p w:rsidR="00A43537" w:rsidRDefault="00A43537" w:rsidP="00CD3248"/>
    <w:p w:rsidR="00F54AEC" w:rsidRDefault="00F54AEC" w:rsidP="00CD3248">
      <w:r>
        <w:t>AOP – 119      Komunalni doprinosi i naknade u 20</w:t>
      </w:r>
      <w:r w:rsidR="004B0803">
        <w:t>20</w:t>
      </w:r>
      <w:r>
        <w:t xml:space="preserve">. godini ostvareni su u iznosu od </w:t>
      </w:r>
      <w:r w:rsidR="004B0803">
        <w:t>272.809</w:t>
      </w:r>
      <w:r>
        <w:t xml:space="preserve"> </w:t>
      </w:r>
      <w:r>
        <w:br/>
        <w:t xml:space="preserve">                        kuna i </w:t>
      </w:r>
      <w:r w:rsidR="004B0803">
        <w:t>manji su</w:t>
      </w:r>
      <w:r w:rsidR="006F0DC8">
        <w:t xml:space="preserve"> </w:t>
      </w:r>
      <w:r>
        <w:t xml:space="preserve">za </w:t>
      </w:r>
      <w:r w:rsidR="006F0DC8">
        <w:t>1</w:t>
      </w:r>
      <w:r w:rsidR="004B0803">
        <w:t xml:space="preserve">1,9 </w:t>
      </w:r>
      <w:r>
        <w:t xml:space="preserve">%. Komunalna naknada </w:t>
      </w:r>
      <w:r w:rsidR="006F0DC8">
        <w:t xml:space="preserve">ostvarena je </w:t>
      </w:r>
      <w:r>
        <w:t xml:space="preserve">za </w:t>
      </w:r>
      <w:r w:rsidR="004B0803">
        <w:t>26,6</w:t>
      </w:r>
      <w:r w:rsidR="006F0DC8">
        <w:t xml:space="preserve"> </w:t>
      </w:r>
      <w:r>
        <w:t xml:space="preserve">% </w:t>
      </w:r>
      <w:r w:rsidR="006F0DC8">
        <w:t>manje</w:t>
      </w:r>
      <w:r w:rsidR="004B0803">
        <w:t xml:space="preserve">, </w:t>
      </w:r>
      <w:r w:rsidR="004B0803">
        <w:br/>
        <w:t xml:space="preserve">                        razlog je oslobađanje od plaćanja za ukupno šest mjeseci. K</w:t>
      </w:r>
      <w:r>
        <w:t xml:space="preserve">omunalni doprinos </w:t>
      </w:r>
      <w:r w:rsidR="004B0803">
        <w:br/>
        <w:t xml:space="preserve">                        </w:t>
      </w:r>
      <w:r>
        <w:t xml:space="preserve">ostvaren za </w:t>
      </w:r>
      <w:r w:rsidR="004B0803">
        <w:t xml:space="preserve">14,5 </w:t>
      </w:r>
      <w:r>
        <w:t xml:space="preserve">% </w:t>
      </w:r>
      <w:r w:rsidR="006F0DC8">
        <w:t>više</w:t>
      </w:r>
      <w:r>
        <w:t xml:space="preserve">. </w:t>
      </w:r>
    </w:p>
    <w:p w:rsidR="006D298E" w:rsidRDefault="006D298E" w:rsidP="00CD3248"/>
    <w:p w:rsidR="006F0DC8" w:rsidRDefault="006D298E" w:rsidP="00CD3248">
      <w:r>
        <w:t>AOP – 127      D</w:t>
      </w:r>
      <w:r w:rsidR="0018165C">
        <w:t xml:space="preserve">onacije od pravnih i fizičkih osoba izvan općeg proračuna ostvarene su u iznosu </w:t>
      </w:r>
      <w:r w:rsidR="0018165C">
        <w:br/>
        <w:t xml:space="preserve">                        od </w:t>
      </w:r>
      <w:r w:rsidR="006F0DC8">
        <w:t>2</w:t>
      </w:r>
      <w:r w:rsidR="004B0803">
        <w:t>2</w:t>
      </w:r>
      <w:r w:rsidR="006F0DC8">
        <w:t>.</w:t>
      </w:r>
      <w:r w:rsidR="004B0803">
        <w:t>4</w:t>
      </w:r>
      <w:r w:rsidR="006F0DC8">
        <w:t>00</w:t>
      </w:r>
      <w:r w:rsidR="0018165C">
        <w:t xml:space="preserve"> kuna ili </w:t>
      </w:r>
      <w:r w:rsidR="004B0803">
        <w:t xml:space="preserve">za </w:t>
      </w:r>
      <w:r w:rsidR="006F0DC8">
        <w:t>2</w:t>
      </w:r>
      <w:r w:rsidR="004B0803">
        <w:t xml:space="preserve">2,8 </w:t>
      </w:r>
      <w:r w:rsidR="0018165C">
        <w:t>% manje nego u prethodnoj proračunskoj godini.</w:t>
      </w:r>
    </w:p>
    <w:p w:rsidR="006D298E" w:rsidRDefault="006D298E" w:rsidP="00CD3248">
      <w:r>
        <w:t xml:space="preserve">       </w:t>
      </w:r>
    </w:p>
    <w:p w:rsidR="00395205" w:rsidRDefault="00395205" w:rsidP="00CD3248">
      <w:r>
        <w:t xml:space="preserve">AOP – </w:t>
      </w:r>
      <w:r w:rsidR="006F0DC8">
        <w:t>137</w:t>
      </w:r>
      <w:r>
        <w:t xml:space="preserve">     Kazne i upravne mjere ostvarene su u iznosu od </w:t>
      </w:r>
      <w:r w:rsidR="004B0803">
        <w:t>9.317</w:t>
      </w:r>
      <w:r>
        <w:t xml:space="preserve"> kuna, </w:t>
      </w:r>
      <w:r w:rsidR="006F0DC8">
        <w:t xml:space="preserve">odnosno za </w:t>
      </w:r>
      <w:r w:rsidR="004B0803">
        <w:t>69,8</w:t>
      </w:r>
      <w:r w:rsidR="006F0DC8">
        <w:t xml:space="preserve"> % </w:t>
      </w:r>
      <w:r w:rsidR="006F0DC8">
        <w:br/>
        <w:t xml:space="preserve">                       </w:t>
      </w:r>
      <w:r w:rsidR="000D77BC">
        <w:t>više</w:t>
      </w:r>
      <w:r w:rsidR="006F0DC8">
        <w:t xml:space="preserve"> nego </w:t>
      </w:r>
      <w:r>
        <w:t>u prethodnoj 201</w:t>
      </w:r>
      <w:r w:rsidR="000D77BC">
        <w:t>9</w:t>
      </w:r>
      <w:r>
        <w:t>. godini.</w:t>
      </w:r>
    </w:p>
    <w:p w:rsidR="00395205" w:rsidRDefault="00395205" w:rsidP="00CD3248"/>
    <w:p w:rsidR="008053DE" w:rsidRDefault="00395205" w:rsidP="00CD3248">
      <w:r>
        <w:t xml:space="preserve">AOP – </w:t>
      </w:r>
      <w:r w:rsidR="004707A6">
        <w:t>147</w:t>
      </w:r>
      <w:r>
        <w:t xml:space="preserve">     Ostali prihodi u 20</w:t>
      </w:r>
      <w:r w:rsidR="000D77BC">
        <w:t>20</w:t>
      </w:r>
      <w:r>
        <w:t xml:space="preserve">. godini ostvareni su za </w:t>
      </w:r>
      <w:r w:rsidR="000D77BC">
        <w:t xml:space="preserve">72 </w:t>
      </w:r>
      <w:r>
        <w:t xml:space="preserve">% </w:t>
      </w:r>
      <w:r w:rsidR="000D77BC">
        <w:t>manje</w:t>
      </w:r>
      <w:r>
        <w:t xml:space="preserve"> te iznose </w:t>
      </w:r>
      <w:r w:rsidR="000D77BC">
        <w:t>4.910</w:t>
      </w:r>
      <w:r>
        <w:t xml:space="preserve"> kun</w:t>
      </w:r>
      <w:r w:rsidR="000D77BC">
        <w:t>a</w:t>
      </w:r>
      <w:r w:rsidR="008053DE">
        <w:t>.</w:t>
      </w:r>
    </w:p>
    <w:p w:rsidR="008053DE" w:rsidRDefault="008053DE" w:rsidP="00CD3248"/>
    <w:p w:rsidR="008053DE" w:rsidRDefault="008053DE" w:rsidP="00CD3248"/>
    <w:p w:rsidR="00A1051D" w:rsidRDefault="00A1051D" w:rsidP="00A1051D"/>
    <w:p w:rsidR="00A1051D" w:rsidRDefault="00A1051D" w:rsidP="00A1051D"/>
    <w:p w:rsidR="00A1051D" w:rsidRDefault="00A1051D" w:rsidP="00A1051D">
      <w:pPr>
        <w:jc w:val="center"/>
      </w:pPr>
      <w:r>
        <w:rPr>
          <w:b/>
          <w:bCs/>
        </w:rPr>
        <w:t>Bilješka broj 2.</w:t>
      </w:r>
    </w:p>
    <w:p w:rsidR="00A1051D" w:rsidRDefault="00A1051D" w:rsidP="00A1051D"/>
    <w:p w:rsidR="00A1051D" w:rsidRDefault="00A1051D" w:rsidP="00F81734">
      <w:pPr>
        <w:jc w:val="both"/>
        <w:rPr>
          <w:b/>
          <w:bCs/>
        </w:rPr>
      </w:pPr>
      <w:r>
        <w:rPr>
          <w:b/>
          <w:bCs/>
        </w:rPr>
        <w:t xml:space="preserve">Rashodi poslovanja : </w:t>
      </w:r>
    </w:p>
    <w:p w:rsidR="00B6331F" w:rsidRDefault="00B6331F" w:rsidP="00F81734">
      <w:pPr>
        <w:jc w:val="both"/>
        <w:rPr>
          <w:b/>
          <w:bCs/>
        </w:rPr>
      </w:pPr>
    </w:p>
    <w:p w:rsidR="004A13D0" w:rsidRDefault="00A1051D" w:rsidP="00F81734">
      <w:pPr>
        <w:jc w:val="both"/>
      </w:pPr>
      <w:r>
        <w:t>Za razdoblje od 1.1.20</w:t>
      </w:r>
      <w:r w:rsidR="00632091">
        <w:t>20</w:t>
      </w:r>
      <w:r>
        <w:t>. do 31.12.20</w:t>
      </w:r>
      <w:r w:rsidR="00632091">
        <w:t>20</w:t>
      </w:r>
      <w:r>
        <w:t>.</w:t>
      </w:r>
      <w:r w:rsidR="006837E4">
        <w:t xml:space="preserve"> </w:t>
      </w:r>
      <w:r>
        <w:t xml:space="preserve">godine ostvareno je </w:t>
      </w:r>
      <w:r w:rsidR="00632091">
        <w:rPr>
          <w:b/>
        </w:rPr>
        <w:t>5.596.027</w:t>
      </w:r>
      <w:r w:rsidRPr="000E1F5C">
        <w:rPr>
          <w:b/>
        </w:rPr>
        <w:t xml:space="preserve"> k</w:t>
      </w:r>
      <w:r>
        <w:rPr>
          <w:b/>
        </w:rPr>
        <w:t>u</w:t>
      </w:r>
      <w:r w:rsidRPr="000E1F5C">
        <w:rPr>
          <w:b/>
        </w:rPr>
        <w:t>n</w:t>
      </w:r>
      <w:r>
        <w:rPr>
          <w:b/>
        </w:rPr>
        <w:t>a</w:t>
      </w:r>
      <w:r w:rsidR="003B03B8">
        <w:rPr>
          <w:b/>
        </w:rPr>
        <w:t xml:space="preserve">, </w:t>
      </w:r>
      <w:r w:rsidR="004A13D0">
        <w:t>u</w:t>
      </w:r>
      <w:r w:rsidR="00BE6F04">
        <w:t xml:space="preserve"> odnosu na prethodnu godinu </w:t>
      </w:r>
      <w:r w:rsidR="003B03B8">
        <w:t xml:space="preserve">ostvareno  je za </w:t>
      </w:r>
      <w:r w:rsidR="00632091">
        <w:t>6,5</w:t>
      </w:r>
      <w:r w:rsidR="003B03B8">
        <w:t xml:space="preserve"> % više.</w:t>
      </w:r>
      <w:r w:rsidR="00BE6F04">
        <w:t xml:space="preserve">  </w:t>
      </w:r>
    </w:p>
    <w:p w:rsidR="004A13D0" w:rsidRDefault="004A13D0" w:rsidP="00F81734">
      <w:pPr>
        <w:jc w:val="both"/>
      </w:pPr>
    </w:p>
    <w:p w:rsidR="004A13D0" w:rsidRDefault="004A13D0" w:rsidP="00632091">
      <w:r>
        <w:t xml:space="preserve">AOP – 150     Rashodi za plaće (bruto) ostvareni su u iznosu od </w:t>
      </w:r>
      <w:r w:rsidR="00632091">
        <w:t xml:space="preserve">959.524 kune. U odnosu na </w:t>
      </w:r>
      <w:r w:rsidR="00632091">
        <w:br/>
        <w:t xml:space="preserve">                       2019. godinu ostvareno je za 22,2 % više iz razloga što su u 2020. godini plaće </w:t>
      </w:r>
      <w:r w:rsidR="00F10573">
        <w:br/>
        <w:t xml:space="preserve">                       </w:t>
      </w:r>
      <w:r w:rsidR="00632091">
        <w:t xml:space="preserve">svih djelatnika bile na teret proračuna dok u 2019. godini </w:t>
      </w:r>
      <w:r w:rsidR="00F10573">
        <w:t xml:space="preserve">sredstva za naknadu za </w:t>
      </w:r>
      <w:r w:rsidR="00F10573">
        <w:br/>
        <w:t xml:space="preserve">                       djelatnicu koja je koristila porođajni teretila je </w:t>
      </w:r>
      <w:r>
        <w:t xml:space="preserve">HZZO. </w:t>
      </w:r>
    </w:p>
    <w:p w:rsidR="004A13D0" w:rsidRDefault="004A13D0" w:rsidP="00632091"/>
    <w:p w:rsidR="004A13D0" w:rsidRDefault="004A13D0" w:rsidP="00632091">
      <w:r>
        <w:t xml:space="preserve">AOP – 155     </w:t>
      </w:r>
      <w:r w:rsidR="001F5E46">
        <w:t xml:space="preserve">Ostali rashodi za zaposlene ostvareni su u iznosu od </w:t>
      </w:r>
      <w:r w:rsidR="00F10573">
        <w:t>62.900</w:t>
      </w:r>
      <w:r w:rsidR="001F5E46">
        <w:t xml:space="preserve"> kuna i odnose se na </w:t>
      </w:r>
      <w:r w:rsidR="00977896">
        <w:br/>
        <w:t xml:space="preserve">                        </w:t>
      </w:r>
      <w:r w:rsidR="003B03B8">
        <w:t>isplatu nagrade, bonusa za uspješan rad</w:t>
      </w:r>
      <w:r w:rsidR="00F10573">
        <w:t>,</w:t>
      </w:r>
      <w:r w:rsidR="003B03B8">
        <w:t xml:space="preserve"> regresa</w:t>
      </w:r>
      <w:r w:rsidR="00F10573">
        <w:t xml:space="preserve"> te naknade za podmirivanje </w:t>
      </w:r>
      <w:r w:rsidR="00F10573">
        <w:br/>
        <w:t xml:space="preserve">                        troškova prehrane za sve</w:t>
      </w:r>
      <w:r w:rsidR="00044BB0">
        <w:t xml:space="preserve"> </w:t>
      </w:r>
      <w:r w:rsidR="00977896">
        <w:t>djelatni</w:t>
      </w:r>
      <w:r w:rsidR="00F10573">
        <w:t>ke</w:t>
      </w:r>
      <w:r w:rsidR="00977896">
        <w:t>.</w:t>
      </w:r>
    </w:p>
    <w:p w:rsidR="00A1051D" w:rsidRDefault="004A13D0" w:rsidP="00F81734">
      <w:pPr>
        <w:jc w:val="both"/>
      </w:pPr>
      <w:r>
        <w:t xml:space="preserve">  </w:t>
      </w:r>
      <w:r w:rsidR="000A4160">
        <w:t xml:space="preserve"> </w:t>
      </w:r>
    </w:p>
    <w:p w:rsidR="009F58B8" w:rsidRDefault="00B46897" w:rsidP="00F81734">
      <w:pPr>
        <w:jc w:val="both"/>
      </w:pPr>
      <w:r>
        <w:t>AOP – 16</w:t>
      </w:r>
      <w:r w:rsidR="007B088B">
        <w:t>1   Naknade troškova zaposlenima ostvarene su za 2</w:t>
      </w:r>
      <w:r w:rsidR="00A32EBC">
        <w:t xml:space="preserve">1,8 </w:t>
      </w:r>
      <w:r w:rsidR="007B088B">
        <w:t xml:space="preserve">% </w:t>
      </w:r>
      <w:r w:rsidR="00A32EBC">
        <w:t>manje</w:t>
      </w:r>
      <w:r w:rsidR="007B088B">
        <w:t xml:space="preserve"> nego u 201</w:t>
      </w:r>
      <w:r w:rsidR="00A32EBC">
        <w:t>9</w:t>
      </w:r>
      <w:r w:rsidR="007B088B">
        <w:t xml:space="preserve">. godini i </w:t>
      </w:r>
      <w:r w:rsidR="007B088B">
        <w:br/>
        <w:t xml:space="preserve">                       iznose </w:t>
      </w:r>
      <w:r w:rsidR="009F58B8">
        <w:t>134.321</w:t>
      </w:r>
      <w:r w:rsidR="007B088B">
        <w:t xml:space="preserve"> kuna.</w:t>
      </w:r>
    </w:p>
    <w:p w:rsidR="00B46897" w:rsidRDefault="00B46897" w:rsidP="00F81734">
      <w:pPr>
        <w:jc w:val="both"/>
      </w:pPr>
      <w:r>
        <w:t xml:space="preserve">    </w:t>
      </w:r>
    </w:p>
    <w:p w:rsidR="007B088B" w:rsidRDefault="007B088B" w:rsidP="00F81734">
      <w:pPr>
        <w:jc w:val="both"/>
      </w:pPr>
      <w:r>
        <w:t xml:space="preserve">AOP – 166  Rashodi za materijal i energiju ostvareni su u iznosu od </w:t>
      </w:r>
      <w:r w:rsidR="009F58B8">
        <w:t>581.454</w:t>
      </w:r>
      <w:r>
        <w:t xml:space="preserve"> kun</w:t>
      </w:r>
      <w:r w:rsidR="009F58B8">
        <w:t>a</w:t>
      </w:r>
      <w:r>
        <w:t xml:space="preserve"> ili </w:t>
      </w:r>
      <w:r w:rsidR="00601054">
        <w:t>9,</w:t>
      </w:r>
      <w:r w:rsidR="009F58B8">
        <w:t xml:space="preserve">4 </w:t>
      </w:r>
      <w:r>
        <w:t xml:space="preserve">% </w:t>
      </w:r>
      <w:r w:rsidR="00601054">
        <w:br/>
        <w:t xml:space="preserve">                        </w:t>
      </w:r>
      <w:r>
        <w:t xml:space="preserve">više nego prethodne godine. Povećanje se odnosi </w:t>
      </w:r>
      <w:r w:rsidR="009F58B8">
        <w:t xml:space="preserve">većim djelom </w:t>
      </w:r>
      <w:r>
        <w:t xml:space="preserve">na materijal i </w:t>
      </w:r>
      <w:r w:rsidR="009F58B8">
        <w:br/>
        <w:t xml:space="preserve">                       </w:t>
      </w:r>
      <w:r>
        <w:t>dijelove</w:t>
      </w:r>
      <w:r w:rsidR="009F58B8">
        <w:t xml:space="preserve"> za </w:t>
      </w:r>
      <w:r>
        <w:t>tekuće</w:t>
      </w:r>
      <w:r w:rsidR="00601054">
        <w:t xml:space="preserve"> i investicijsko održavanje</w:t>
      </w:r>
      <w:r w:rsidR="009F58B8">
        <w:t xml:space="preserve">. </w:t>
      </w:r>
    </w:p>
    <w:p w:rsidR="007B088B" w:rsidRDefault="007B088B" w:rsidP="00F81734">
      <w:pPr>
        <w:jc w:val="both"/>
      </w:pPr>
    </w:p>
    <w:p w:rsidR="00DB3204" w:rsidRDefault="00DB3204" w:rsidP="00F81734">
      <w:pPr>
        <w:jc w:val="both"/>
      </w:pPr>
      <w:r>
        <w:lastRenderedPageBreak/>
        <w:t xml:space="preserve">AOP – 174  Rashodi za usluge ostvareni su u iznosu od </w:t>
      </w:r>
      <w:r w:rsidR="00F13109">
        <w:t>1.582.280</w:t>
      </w:r>
      <w:r>
        <w:t xml:space="preserve"> kun</w:t>
      </w:r>
      <w:r w:rsidR="00601054">
        <w:t>a</w:t>
      </w:r>
      <w:r>
        <w:t xml:space="preserve"> ili </w:t>
      </w:r>
      <w:r w:rsidR="00F13109">
        <w:t>3,2</w:t>
      </w:r>
      <w:r w:rsidR="00601054">
        <w:t xml:space="preserve"> </w:t>
      </w:r>
      <w:r>
        <w:t xml:space="preserve">% </w:t>
      </w:r>
      <w:r w:rsidR="00F13109">
        <w:t>manje</w:t>
      </w:r>
      <w:r>
        <w:t xml:space="preserve"> od </w:t>
      </w:r>
      <w:r>
        <w:br/>
        <w:t xml:space="preserve">                        prethodne godine. </w:t>
      </w:r>
    </w:p>
    <w:p w:rsidR="00BF62E8" w:rsidRDefault="00BF62E8" w:rsidP="00F81734">
      <w:pPr>
        <w:jc w:val="both"/>
      </w:pPr>
    </w:p>
    <w:p w:rsidR="004F0C09" w:rsidRDefault="00EE1372" w:rsidP="004D12F0">
      <w:r>
        <w:t xml:space="preserve">AOP – </w:t>
      </w:r>
      <w:r w:rsidR="004D12F0">
        <w:t xml:space="preserve">  </w:t>
      </w:r>
      <w:r>
        <w:t xml:space="preserve">185  </w:t>
      </w:r>
      <w:r w:rsidR="004D12F0">
        <w:t xml:space="preserve"> </w:t>
      </w:r>
      <w:r>
        <w:t xml:space="preserve">Ostali nespomenuti rashodi poslovanja </w:t>
      </w:r>
      <w:r w:rsidR="00B6331F">
        <w:t xml:space="preserve">ostvareni su u iznosu od </w:t>
      </w:r>
      <w:r w:rsidR="00F13109">
        <w:t>336.668</w:t>
      </w:r>
      <w:r w:rsidR="00B6331F">
        <w:t xml:space="preserve"> kuna</w:t>
      </w:r>
      <w:r w:rsidR="00F13109">
        <w:t>. U</w:t>
      </w:r>
      <w:r w:rsidR="004D12F0">
        <w:br/>
        <w:t xml:space="preserve">  </w:t>
      </w:r>
      <w:r w:rsidR="00F13109">
        <w:t xml:space="preserve">                     odnosu na 2019. godinu bilježimo povećanje od </w:t>
      </w:r>
      <w:r w:rsidR="004D12F0">
        <w:t xml:space="preserve">69,6 % i odnosi se na povećanje </w:t>
      </w:r>
      <w:r w:rsidR="004D12F0">
        <w:br/>
        <w:t xml:space="preserve">                       radi povrata sredstava</w:t>
      </w:r>
      <w:r w:rsidR="004F0C09">
        <w:t xml:space="preserve"> </w:t>
      </w:r>
      <w:r w:rsidR="004D12F0">
        <w:t xml:space="preserve">od prodaje nekretnina. </w:t>
      </w:r>
      <w:r w:rsidR="004F0C09">
        <w:t xml:space="preserve"> </w:t>
      </w:r>
    </w:p>
    <w:p w:rsidR="00601054" w:rsidRDefault="00601054" w:rsidP="004D12F0"/>
    <w:p w:rsidR="004F0C09" w:rsidRDefault="004F0C09" w:rsidP="004D12F0">
      <w:r>
        <w:t>AOP –</w:t>
      </w:r>
      <w:r w:rsidR="004D12F0">
        <w:t xml:space="preserve">  </w:t>
      </w:r>
      <w:r>
        <w:t xml:space="preserve">199  </w:t>
      </w:r>
      <w:r w:rsidR="004D12F0">
        <w:t xml:space="preserve">   </w:t>
      </w:r>
      <w:r>
        <w:t xml:space="preserve">Kamate za primljene kredite i zajmove ostvarene su u iznosu od </w:t>
      </w:r>
      <w:r w:rsidR="004D12F0">
        <w:t>8.003</w:t>
      </w:r>
      <w:r>
        <w:t xml:space="preserve"> kuna ili </w:t>
      </w:r>
      <w:r>
        <w:br/>
        <w:t xml:space="preserve">                       </w:t>
      </w:r>
      <w:r w:rsidR="004D12F0">
        <w:t>69,3</w:t>
      </w:r>
      <w:r w:rsidR="00601054">
        <w:t xml:space="preserve"> </w:t>
      </w:r>
      <w:r>
        <w:t xml:space="preserve">% </w:t>
      </w:r>
      <w:r w:rsidR="004D12F0">
        <w:t>manje</w:t>
      </w:r>
      <w:r>
        <w:t xml:space="preserve"> nego prethodne godine. </w:t>
      </w:r>
      <w:r w:rsidR="004D12F0">
        <w:t>Smanjenje</w:t>
      </w:r>
      <w:r w:rsidR="00601054">
        <w:t xml:space="preserve"> </w:t>
      </w:r>
      <w:r w:rsidR="004D12F0">
        <w:t xml:space="preserve">je nastalo iz razloga što je u </w:t>
      </w:r>
      <w:r w:rsidR="004D12F0">
        <w:br/>
        <w:t xml:space="preserve">                       2020. godini otplaćeno preostali (manji) iznos </w:t>
      </w:r>
      <w:r w:rsidR="00601054">
        <w:t xml:space="preserve">kamata </w:t>
      </w:r>
      <w:r w:rsidR="004D12F0">
        <w:t xml:space="preserve">na </w:t>
      </w:r>
      <w:r w:rsidR="00601054">
        <w:t xml:space="preserve">kredit ostvaren kod </w:t>
      </w:r>
      <w:r w:rsidR="004D12F0">
        <w:br/>
        <w:t xml:space="preserve">                       </w:t>
      </w:r>
      <w:r w:rsidR="00601054">
        <w:t>HBOR-a za rekonstrukciju ceste Mlin-</w:t>
      </w:r>
      <w:proofErr w:type="spellStart"/>
      <w:r w:rsidR="00601054">
        <w:t>Gržići</w:t>
      </w:r>
      <w:proofErr w:type="spellEnd"/>
      <w:r w:rsidR="00601054">
        <w:t>/</w:t>
      </w:r>
      <w:proofErr w:type="spellStart"/>
      <w:r w:rsidR="00601054">
        <w:t>Baštići</w:t>
      </w:r>
      <w:proofErr w:type="spellEnd"/>
      <w:r w:rsidR="00601054">
        <w:t xml:space="preserve">. </w:t>
      </w:r>
    </w:p>
    <w:p w:rsidR="004F0C09" w:rsidRDefault="004F0C09" w:rsidP="00F81734">
      <w:pPr>
        <w:jc w:val="both"/>
      </w:pPr>
    </w:p>
    <w:p w:rsidR="004F0C09" w:rsidRDefault="004F0C09" w:rsidP="00F81734">
      <w:pPr>
        <w:jc w:val="both"/>
      </w:pPr>
      <w:r>
        <w:t>AOP – 207 Ostali financijski rashodi</w:t>
      </w:r>
      <w:r w:rsidR="0019695F">
        <w:t xml:space="preserve"> ostvareni su u iznosu od </w:t>
      </w:r>
      <w:r w:rsidR="004D12F0">
        <w:t>57.884</w:t>
      </w:r>
      <w:r w:rsidR="0019695F">
        <w:t xml:space="preserve"> kun</w:t>
      </w:r>
      <w:r w:rsidR="00601054">
        <w:t>a</w:t>
      </w:r>
      <w:r w:rsidR="0019695F">
        <w:t xml:space="preserve"> ili </w:t>
      </w:r>
      <w:r w:rsidR="004D12F0">
        <w:t>65,4</w:t>
      </w:r>
      <w:r w:rsidR="00601054">
        <w:t xml:space="preserve"> </w:t>
      </w:r>
      <w:r w:rsidR="0019695F">
        <w:t xml:space="preserve">% </w:t>
      </w:r>
      <w:r w:rsidR="00601054">
        <w:t>više</w:t>
      </w:r>
      <w:r w:rsidR="0019695F">
        <w:t xml:space="preserve"> </w:t>
      </w:r>
      <w:r w:rsidR="0019695F">
        <w:br/>
        <w:t xml:space="preserve">                       nego u 201</w:t>
      </w:r>
      <w:r w:rsidR="004D12F0">
        <w:t>9</w:t>
      </w:r>
      <w:r w:rsidR="00936347">
        <w:t>. godini</w:t>
      </w:r>
      <w:r w:rsidR="004D12F0">
        <w:t xml:space="preserve">. Povećanje se </w:t>
      </w:r>
      <w:r w:rsidR="00936347">
        <w:t xml:space="preserve">odnosi na </w:t>
      </w:r>
      <w:r w:rsidR="004D12F0">
        <w:t xml:space="preserve">zatezne kamate na iznos uplaćen </w:t>
      </w:r>
      <w:r w:rsidR="004D12F0">
        <w:br/>
        <w:t xml:space="preserve">                       u Državni proračun od prodaje nekretnine</w:t>
      </w:r>
      <w:r w:rsidR="00936347">
        <w:t>.</w:t>
      </w:r>
    </w:p>
    <w:p w:rsidR="004D12F0" w:rsidRDefault="004D12F0" w:rsidP="00F81734">
      <w:pPr>
        <w:jc w:val="both"/>
      </w:pPr>
    </w:p>
    <w:p w:rsidR="004D12F0" w:rsidRDefault="004D12F0" w:rsidP="004D12F0">
      <w:pPr>
        <w:jc w:val="both"/>
      </w:pPr>
      <w:r>
        <w:t xml:space="preserve">AOP – 216 </w:t>
      </w:r>
      <w:r w:rsidR="00076CEC">
        <w:t xml:space="preserve"> U 2020. godini isplaćene su subvencije poljoprivrednicima u iznosu od 46.400 </w:t>
      </w:r>
      <w:r w:rsidR="00076CEC">
        <w:br/>
        <w:t xml:space="preserve">                        kuna.</w:t>
      </w:r>
    </w:p>
    <w:p w:rsidR="004D12F0" w:rsidRDefault="004D12F0" w:rsidP="00F81734">
      <w:pPr>
        <w:jc w:val="both"/>
      </w:pPr>
    </w:p>
    <w:p w:rsidR="0096402B" w:rsidRPr="0096402B" w:rsidRDefault="0096402B" w:rsidP="0096402B">
      <w:pPr>
        <w:jc w:val="both"/>
      </w:pPr>
      <w:r>
        <w:t>AOP – 23</w:t>
      </w:r>
      <w:r w:rsidR="006B7A30">
        <w:t>4</w:t>
      </w:r>
      <w:r>
        <w:t xml:space="preserve">   </w:t>
      </w:r>
      <w:r w:rsidRPr="0096402B">
        <w:t xml:space="preserve">Prijenosi proračunskim korisnicima iz nadležnog proračuna za financiranje redovne </w:t>
      </w:r>
      <w:r>
        <w:br/>
        <w:t xml:space="preserve">                      </w:t>
      </w:r>
      <w:r w:rsidRPr="0096402B">
        <w:t>djelatnosti - u 20</w:t>
      </w:r>
      <w:r w:rsidR="00076CEC">
        <w:t>20</w:t>
      </w:r>
      <w:r w:rsidRPr="0096402B">
        <w:t xml:space="preserve">. godini realizirani su u ukupnom iznosu od </w:t>
      </w:r>
      <w:r w:rsidR="00076CEC">
        <w:t>397.604</w:t>
      </w:r>
      <w:r w:rsidRPr="0096402B">
        <w:t xml:space="preserve"> kun</w:t>
      </w:r>
      <w:r w:rsidR="00076CEC">
        <w:t>e</w:t>
      </w:r>
      <w:r w:rsidRPr="0096402B">
        <w:t xml:space="preserve"> što je </w:t>
      </w:r>
      <w:r>
        <w:br/>
        <w:t xml:space="preserve">                      </w:t>
      </w:r>
      <w:r w:rsidRPr="0096402B">
        <w:t>za</w:t>
      </w:r>
      <w:r>
        <w:t xml:space="preserve"> </w:t>
      </w:r>
      <w:r w:rsidR="00076CEC">
        <w:t xml:space="preserve">85,5 </w:t>
      </w:r>
      <w:r w:rsidRPr="0096402B">
        <w:t>% više u od</w:t>
      </w:r>
      <w:r>
        <w:t xml:space="preserve">nosu na prethodnu godinu, a odnose se na Polivalentni kulturni </w:t>
      </w:r>
      <w:r>
        <w:br/>
        <w:t xml:space="preserve">                      centar Grožnjan</w:t>
      </w:r>
      <w:r w:rsidR="00FD2403">
        <w:t>.</w:t>
      </w:r>
    </w:p>
    <w:p w:rsidR="0096402B" w:rsidRPr="0096402B" w:rsidRDefault="0096402B" w:rsidP="0096402B">
      <w:pPr>
        <w:ind w:left="2832" w:hanging="1422"/>
      </w:pPr>
      <w:r w:rsidRPr="0096402B">
        <w:tab/>
      </w:r>
    </w:p>
    <w:p w:rsidR="0019695F" w:rsidRDefault="006B7A30" w:rsidP="00F81734">
      <w:pPr>
        <w:jc w:val="both"/>
      </w:pPr>
      <w:r>
        <w:t xml:space="preserve">AOP – 253 Ostale naknade građanima i kućanstvima iz proračuna ostvarene su u iznosu od </w:t>
      </w:r>
      <w:r w:rsidR="00877F82">
        <w:br/>
        <w:t xml:space="preserve">                      </w:t>
      </w:r>
      <w:r w:rsidR="00076CEC">
        <w:t>230.663</w:t>
      </w:r>
      <w:r>
        <w:t xml:space="preserve"> kun</w:t>
      </w:r>
      <w:r w:rsidR="00076CEC">
        <w:t>e</w:t>
      </w:r>
      <w:r>
        <w:t xml:space="preserve"> ili </w:t>
      </w:r>
      <w:r w:rsidR="00076CEC">
        <w:t>8,8</w:t>
      </w:r>
      <w:r w:rsidR="00FD2403">
        <w:t xml:space="preserve"> </w:t>
      </w:r>
      <w:r w:rsidR="00877F82">
        <w:t xml:space="preserve">% </w:t>
      </w:r>
      <w:r w:rsidR="00076CEC">
        <w:t>manj</w:t>
      </w:r>
      <w:r w:rsidR="00FD2403">
        <w:t xml:space="preserve">e nego u prethodnoj godini, a većinom se odnosi na </w:t>
      </w:r>
      <w:r w:rsidR="00FD2403">
        <w:br/>
        <w:t xml:space="preserve">                      povećanje jednokratnih naknada za srednjoškolce i studente.</w:t>
      </w:r>
      <w:r w:rsidR="00877F82">
        <w:t xml:space="preserve"> </w:t>
      </w:r>
    </w:p>
    <w:p w:rsidR="00877F82" w:rsidRDefault="00877F82" w:rsidP="00F81734">
      <w:pPr>
        <w:jc w:val="both"/>
      </w:pPr>
    </w:p>
    <w:p w:rsidR="00877F82" w:rsidRDefault="00877F82" w:rsidP="00F81734">
      <w:pPr>
        <w:jc w:val="both"/>
      </w:pPr>
      <w:r>
        <w:t xml:space="preserve">AOP – 258 Tekuće donacije ostvarene su u iznosu od </w:t>
      </w:r>
      <w:r w:rsidR="00076CEC">
        <w:t>164.927</w:t>
      </w:r>
      <w:r>
        <w:t xml:space="preserve"> kun</w:t>
      </w:r>
      <w:r w:rsidR="00076CEC">
        <w:t>a</w:t>
      </w:r>
      <w:r>
        <w:t xml:space="preserve"> ili </w:t>
      </w:r>
      <w:r w:rsidR="00076CEC">
        <w:t>1</w:t>
      </w:r>
      <w:r w:rsidR="00FD2403">
        <w:t>8</w:t>
      </w:r>
      <w:r w:rsidR="00076CEC">
        <w:t>,3</w:t>
      </w:r>
      <w:r w:rsidR="00FD2403">
        <w:t xml:space="preserve"> </w:t>
      </w:r>
      <w:r>
        <w:t xml:space="preserve">% </w:t>
      </w:r>
      <w:r w:rsidR="00076CEC">
        <w:t>manje</w:t>
      </w:r>
      <w:r>
        <w:t xml:space="preserve"> nego u </w:t>
      </w:r>
      <w:r>
        <w:br/>
        <w:t xml:space="preserve">                      prethodnoj godini. </w:t>
      </w:r>
    </w:p>
    <w:p w:rsidR="00DE76A4" w:rsidRPr="0096402B" w:rsidRDefault="00DE76A4" w:rsidP="00F81734">
      <w:pPr>
        <w:jc w:val="both"/>
      </w:pPr>
    </w:p>
    <w:p w:rsidR="005965A5" w:rsidRDefault="005965A5" w:rsidP="00F81734">
      <w:pPr>
        <w:jc w:val="both"/>
      </w:pPr>
    </w:p>
    <w:p w:rsidR="00414BA8" w:rsidRDefault="00A1051D" w:rsidP="00F81734">
      <w:pPr>
        <w:jc w:val="both"/>
      </w:pPr>
      <w:r>
        <w:t xml:space="preserve">Na kraju razdoblja ostvaren je </w:t>
      </w:r>
      <w:r w:rsidR="005965A5">
        <w:t>manjak</w:t>
      </w:r>
      <w:r>
        <w:t xml:space="preserve"> prihoda poslovanja u iznosu od </w:t>
      </w:r>
      <w:r w:rsidR="002E7796">
        <w:t>721.093,79</w:t>
      </w:r>
      <w:r>
        <w:t xml:space="preserve"> k</w:t>
      </w:r>
      <w:r w:rsidR="00877F82">
        <w:t>u</w:t>
      </w:r>
      <w:r>
        <w:t>n</w:t>
      </w:r>
      <w:r w:rsidR="00FD2403">
        <w:t>a</w:t>
      </w:r>
      <w:r>
        <w:t xml:space="preserve">  AOP 2</w:t>
      </w:r>
      <w:r w:rsidR="00FD2403">
        <w:t>8</w:t>
      </w:r>
      <w:r w:rsidR="002E7796">
        <w:t>3</w:t>
      </w:r>
      <w:r>
        <w:t xml:space="preserve">, te se </w:t>
      </w:r>
      <w:r w:rsidR="002E7796">
        <w:t>povećava</w:t>
      </w:r>
      <w:r>
        <w:t xml:space="preserve"> </w:t>
      </w:r>
      <w:r w:rsidR="00BE6F04">
        <w:t>m</w:t>
      </w:r>
      <w:r>
        <w:t xml:space="preserve">anjak prihoda poslovanja – preneseni koji je iznosio </w:t>
      </w:r>
      <w:r w:rsidR="002E7796">
        <w:t>2.463.416,56</w:t>
      </w:r>
      <w:r>
        <w:t xml:space="preserve"> k</w:t>
      </w:r>
      <w:r w:rsidR="00877F82">
        <w:t>u</w:t>
      </w:r>
      <w:r>
        <w:t>n</w:t>
      </w:r>
      <w:r w:rsidR="00877F82">
        <w:t>a</w:t>
      </w:r>
      <w:r>
        <w:t xml:space="preserve"> AOP 2</w:t>
      </w:r>
      <w:r w:rsidR="00BE6F04">
        <w:t>85</w:t>
      </w:r>
      <w:r>
        <w:t xml:space="preserve">.  </w:t>
      </w:r>
      <w:r w:rsidRPr="00FF071C">
        <w:t xml:space="preserve">Sveukupni Manjak prihoda poslovanja iznosi </w:t>
      </w:r>
      <w:r w:rsidR="002E7796">
        <w:t>3.184.510,35</w:t>
      </w:r>
      <w:r w:rsidRPr="00FF071C">
        <w:t xml:space="preserve"> k</w:t>
      </w:r>
      <w:r w:rsidR="00877F82">
        <w:t>u</w:t>
      </w:r>
      <w:r w:rsidRPr="00FF071C">
        <w:t>n</w:t>
      </w:r>
      <w:r w:rsidR="00877F82">
        <w:t>a</w:t>
      </w:r>
      <w:r w:rsidRPr="00FF071C">
        <w:t>.</w:t>
      </w:r>
      <w:r w:rsidR="00FF071C" w:rsidRPr="00FF071C">
        <w:t xml:space="preserve"> </w:t>
      </w:r>
    </w:p>
    <w:p w:rsidR="00A1051D" w:rsidRPr="00DB2E81" w:rsidRDefault="00414BA8" w:rsidP="00F81734">
      <w:pPr>
        <w:jc w:val="both"/>
      </w:pPr>
      <w:r w:rsidRPr="00DB2E81">
        <w:t xml:space="preserve">Nakon obvezne korekcije rezultata </w:t>
      </w:r>
      <w:r w:rsidR="00D06747" w:rsidRPr="00DB2E81">
        <w:rPr>
          <w:b/>
        </w:rPr>
        <w:t>m</w:t>
      </w:r>
      <w:r w:rsidR="00D711E1" w:rsidRPr="00DB2E81">
        <w:rPr>
          <w:b/>
        </w:rPr>
        <w:t xml:space="preserve">anjak prihoda poslovanja u slijedećem razdoblju iznosi </w:t>
      </w:r>
      <w:r w:rsidR="002E7796">
        <w:rPr>
          <w:b/>
        </w:rPr>
        <w:t>3.071.685,48</w:t>
      </w:r>
      <w:r w:rsidR="00D711E1" w:rsidRPr="00DB2E81">
        <w:rPr>
          <w:b/>
        </w:rPr>
        <w:t xml:space="preserve"> k</w:t>
      </w:r>
      <w:r w:rsidR="004F3DD7" w:rsidRPr="00DB2E81">
        <w:rPr>
          <w:b/>
        </w:rPr>
        <w:t>u</w:t>
      </w:r>
      <w:r w:rsidR="00D711E1" w:rsidRPr="00DB2E81">
        <w:rPr>
          <w:b/>
        </w:rPr>
        <w:t>n</w:t>
      </w:r>
      <w:r w:rsidR="004F3DD7" w:rsidRPr="00DB2E81">
        <w:rPr>
          <w:b/>
        </w:rPr>
        <w:t>a</w:t>
      </w:r>
      <w:r w:rsidR="00D711E1" w:rsidRPr="00DB2E81">
        <w:t xml:space="preserve"> ( istovjetno je saldu računske kartice 92221 na dan obračuna).  </w:t>
      </w:r>
    </w:p>
    <w:p w:rsidR="00A1051D" w:rsidRPr="00FF071C" w:rsidRDefault="00A1051D" w:rsidP="00A1051D">
      <w:pPr>
        <w:rPr>
          <w:bCs/>
        </w:rPr>
      </w:pPr>
    </w:p>
    <w:p w:rsidR="00A1051D" w:rsidRDefault="00A1051D" w:rsidP="00A1051D">
      <w:r>
        <w:t xml:space="preserve">                              </w:t>
      </w:r>
    </w:p>
    <w:p w:rsidR="00AC2707" w:rsidRDefault="00AC2707" w:rsidP="00A1051D">
      <w:pPr>
        <w:rPr>
          <w:b/>
          <w:bCs/>
        </w:rPr>
      </w:pPr>
    </w:p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3.</w:t>
      </w:r>
    </w:p>
    <w:p w:rsidR="00A1051D" w:rsidRDefault="00A1051D" w:rsidP="00A1051D"/>
    <w:p w:rsidR="00A1051D" w:rsidRDefault="00A1051D" w:rsidP="00F81734">
      <w:pPr>
        <w:jc w:val="both"/>
      </w:pPr>
      <w:r w:rsidRPr="006B40B0">
        <w:rPr>
          <w:b/>
        </w:rPr>
        <w:t>Prihodi od prodaje nefinancijske imovine</w:t>
      </w:r>
      <w:r>
        <w:t>:</w:t>
      </w:r>
    </w:p>
    <w:p w:rsidR="0009010C" w:rsidRDefault="0009010C" w:rsidP="00F81734">
      <w:pPr>
        <w:jc w:val="both"/>
      </w:pPr>
    </w:p>
    <w:p w:rsidR="00A1051D" w:rsidRDefault="00A1051D" w:rsidP="00F81734">
      <w:pPr>
        <w:jc w:val="both"/>
      </w:pPr>
      <w:r>
        <w:t xml:space="preserve">Ukupno za razdoblje ostvareno </w:t>
      </w:r>
      <w:r w:rsidR="00954744">
        <w:t xml:space="preserve">je </w:t>
      </w:r>
      <w:r w:rsidR="002E7796">
        <w:rPr>
          <w:b/>
        </w:rPr>
        <w:t>240.082</w:t>
      </w:r>
      <w:r w:rsidRPr="000E1F5C">
        <w:rPr>
          <w:b/>
        </w:rPr>
        <w:t xml:space="preserve"> k</w:t>
      </w:r>
      <w:r>
        <w:rPr>
          <w:b/>
        </w:rPr>
        <w:t>u</w:t>
      </w:r>
      <w:r w:rsidRPr="000E1F5C">
        <w:rPr>
          <w:b/>
        </w:rPr>
        <w:t>n</w:t>
      </w:r>
      <w:r w:rsidR="002E7796">
        <w:rPr>
          <w:b/>
        </w:rPr>
        <w:t>e</w:t>
      </w:r>
      <w:r>
        <w:rPr>
          <w:b/>
        </w:rPr>
        <w:t xml:space="preserve"> </w:t>
      </w:r>
      <w:r>
        <w:t xml:space="preserve"> </w:t>
      </w:r>
      <w:r w:rsidR="0009010C">
        <w:t>p</w:t>
      </w:r>
      <w:r>
        <w:t>rihoda od nefinancijske imovine AOP 28</w:t>
      </w:r>
      <w:r w:rsidR="004F3DD7">
        <w:t>9</w:t>
      </w:r>
      <w:r>
        <w:t xml:space="preserve"> odnosno </w:t>
      </w:r>
      <w:r w:rsidR="002E7796">
        <w:t>96,1</w:t>
      </w:r>
      <w:r>
        <w:t xml:space="preserve"> %  </w:t>
      </w:r>
      <w:r w:rsidR="002E7796">
        <w:t>manje</w:t>
      </w:r>
      <w:r>
        <w:t xml:space="preserve"> </w:t>
      </w:r>
      <w:r w:rsidR="002E7796">
        <w:t>nego</w:t>
      </w:r>
      <w:r>
        <w:t xml:space="preserve"> prethodne godine. </w:t>
      </w:r>
      <w:r w:rsidR="0009010C">
        <w:t xml:space="preserve">Značajno </w:t>
      </w:r>
      <w:r w:rsidR="002E7796">
        <w:t>smanjenje</w:t>
      </w:r>
      <w:r w:rsidR="0009010C">
        <w:t xml:space="preserve"> prihoda </w:t>
      </w:r>
      <w:r w:rsidR="00AC2707">
        <w:t xml:space="preserve"> radi smanjene prodaje nefinancijske imovine.</w:t>
      </w:r>
    </w:p>
    <w:p w:rsidR="00A1051D" w:rsidRDefault="00A1051D" w:rsidP="00F81734">
      <w:pPr>
        <w:jc w:val="both"/>
      </w:pPr>
    </w:p>
    <w:p w:rsidR="00AC2707" w:rsidRDefault="00AC2707" w:rsidP="00F81734">
      <w:pPr>
        <w:jc w:val="both"/>
      </w:pPr>
    </w:p>
    <w:p w:rsidR="00AC2707" w:rsidRDefault="00AC2707" w:rsidP="00F81734">
      <w:pPr>
        <w:jc w:val="both"/>
      </w:pPr>
    </w:p>
    <w:p w:rsidR="00AC2707" w:rsidRDefault="00AC2707" w:rsidP="00F81734">
      <w:pPr>
        <w:jc w:val="both"/>
      </w:pPr>
    </w:p>
    <w:p w:rsidR="00AC2707" w:rsidRDefault="00AC2707" w:rsidP="00F81734">
      <w:pPr>
        <w:jc w:val="both"/>
      </w:pPr>
    </w:p>
    <w:p w:rsidR="00A1051D" w:rsidRDefault="00A1051D" w:rsidP="00A1051D"/>
    <w:p w:rsidR="00453703" w:rsidRDefault="00453703" w:rsidP="00A1051D">
      <w:pPr>
        <w:jc w:val="center"/>
        <w:rPr>
          <w:b/>
          <w:bCs/>
        </w:rPr>
      </w:pPr>
    </w:p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4.</w:t>
      </w:r>
    </w:p>
    <w:p w:rsidR="00A1051D" w:rsidRDefault="00A1051D" w:rsidP="00A1051D"/>
    <w:p w:rsidR="00A1051D" w:rsidRPr="006B40B0" w:rsidRDefault="00A1051D" w:rsidP="00F81734">
      <w:pPr>
        <w:jc w:val="both"/>
        <w:rPr>
          <w:b/>
        </w:rPr>
      </w:pPr>
      <w:r w:rsidRPr="006B40B0">
        <w:rPr>
          <w:b/>
        </w:rPr>
        <w:t>Rashodi za nabavu nefinancijske imovine:</w:t>
      </w:r>
    </w:p>
    <w:p w:rsidR="00472CE7" w:rsidRDefault="00472CE7" w:rsidP="00F81734">
      <w:pPr>
        <w:jc w:val="both"/>
      </w:pPr>
    </w:p>
    <w:p w:rsidR="00A1051D" w:rsidRDefault="00A1051D" w:rsidP="00F81734">
      <w:pPr>
        <w:jc w:val="both"/>
      </w:pPr>
      <w:r>
        <w:t xml:space="preserve">Ukupno za razdoblje ostvareno je </w:t>
      </w:r>
      <w:r w:rsidR="00AC2707">
        <w:rPr>
          <w:b/>
        </w:rPr>
        <w:t>3.432.705</w:t>
      </w:r>
      <w:r w:rsidRPr="00192806">
        <w:rPr>
          <w:b/>
        </w:rPr>
        <w:t xml:space="preserve"> k</w:t>
      </w:r>
      <w:r>
        <w:rPr>
          <w:b/>
        </w:rPr>
        <w:t>u</w:t>
      </w:r>
      <w:r w:rsidRPr="00192806">
        <w:rPr>
          <w:b/>
        </w:rPr>
        <w:t>n</w:t>
      </w:r>
      <w:r w:rsidR="00E73178">
        <w:rPr>
          <w:b/>
        </w:rPr>
        <w:t>a</w:t>
      </w:r>
      <w:r w:rsidR="00472CE7">
        <w:t xml:space="preserve"> r</w:t>
      </w:r>
      <w:r>
        <w:t>ashoda za nabavu nefinancijske imovine AOP 34</w:t>
      </w:r>
      <w:r w:rsidR="004F3DD7">
        <w:t>1</w:t>
      </w:r>
      <w:r>
        <w:t xml:space="preserve"> ili </w:t>
      </w:r>
      <w:r w:rsidR="00AC2707">
        <w:t>44,6</w:t>
      </w:r>
      <w:r>
        <w:t xml:space="preserve"> % </w:t>
      </w:r>
      <w:r w:rsidR="00AC2707">
        <w:t>više</w:t>
      </w:r>
      <w:r>
        <w:t xml:space="preserve"> nego u istom razdoblju prethodne godine. </w:t>
      </w:r>
    </w:p>
    <w:p w:rsidR="00A1051D" w:rsidRPr="00D3136B" w:rsidRDefault="00A1051D" w:rsidP="00F81734">
      <w:pPr>
        <w:ind w:right="360"/>
        <w:jc w:val="both"/>
      </w:pPr>
    </w:p>
    <w:p w:rsidR="00A1051D" w:rsidRDefault="00A1051D" w:rsidP="00F81734">
      <w:pPr>
        <w:ind w:right="360"/>
        <w:jc w:val="both"/>
      </w:pPr>
      <w:r>
        <w:t>U  obračunskom</w:t>
      </w:r>
      <w:r w:rsidRPr="00D3136B">
        <w:t xml:space="preserve"> </w:t>
      </w:r>
      <w:r>
        <w:t xml:space="preserve"> razdoblju  ostvaren je</w:t>
      </w:r>
      <w:r w:rsidRPr="00D3136B">
        <w:t xml:space="preserve"> </w:t>
      </w:r>
      <w:r w:rsidR="00AC2707">
        <w:t>manjak</w:t>
      </w:r>
      <w:r w:rsidRPr="00D3136B">
        <w:t xml:space="preserve">  </w:t>
      </w:r>
      <w:r>
        <w:t xml:space="preserve">prihoda od nefinancijske imovine u iznosu od </w:t>
      </w:r>
      <w:r w:rsidR="00AC2707">
        <w:t>3.192.622,47</w:t>
      </w:r>
      <w:r w:rsidR="00383D1C">
        <w:t xml:space="preserve"> </w:t>
      </w:r>
      <w:r>
        <w:t>kun</w:t>
      </w:r>
      <w:r w:rsidR="00E73178">
        <w:t>a</w:t>
      </w:r>
      <w:r>
        <w:t>, AOP</w:t>
      </w:r>
      <w:r w:rsidR="00CB347B">
        <w:t xml:space="preserve"> </w:t>
      </w:r>
      <w:r>
        <w:t xml:space="preserve">- </w:t>
      </w:r>
      <w:r w:rsidR="00E73178">
        <w:t>39</w:t>
      </w:r>
      <w:r w:rsidR="00AC2707">
        <w:t>9</w:t>
      </w:r>
      <w:r>
        <w:t xml:space="preserve">,  </w:t>
      </w:r>
      <w:r w:rsidR="00383D1C">
        <w:t xml:space="preserve">te se </w:t>
      </w:r>
      <w:r w:rsidR="00AC2707">
        <w:t>smanjuje</w:t>
      </w:r>
      <w:r w:rsidR="00383D1C">
        <w:t xml:space="preserve"> </w:t>
      </w:r>
      <w:r w:rsidR="00AC2707">
        <w:t>p</w:t>
      </w:r>
      <w:r>
        <w:t xml:space="preserve">reneseni </w:t>
      </w:r>
      <w:r w:rsidR="00A21332">
        <w:t>viš</w:t>
      </w:r>
      <w:r>
        <w:t>ak prihoda od nefinancijske imovine AOP-</w:t>
      </w:r>
      <w:r w:rsidR="004F3DD7">
        <w:t>40</w:t>
      </w:r>
      <w:r w:rsidR="00A21332">
        <w:t>0</w:t>
      </w:r>
      <w:r>
        <w:t xml:space="preserve"> </w:t>
      </w:r>
      <w:r w:rsidR="00383D1C">
        <w:t xml:space="preserve"> koji je iznosio </w:t>
      </w:r>
      <w:r w:rsidR="00AC2707">
        <w:t>6.503.255,38</w:t>
      </w:r>
      <w:r w:rsidR="00383D1C">
        <w:t xml:space="preserve"> kuna</w:t>
      </w:r>
      <w:r w:rsidR="00A21332">
        <w:t xml:space="preserve">. </w:t>
      </w:r>
    </w:p>
    <w:p w:rsidR="00001D9F" w:rsidRDefault="00001D9F" w:rsidP="00F81734">
      <w:pPr>
        <w:jc w:val="both"/>
      </w:pPr>
    </w:p>
    <w:p w:rsidR="00A633F5" w:rsidRPr="00FF071C" w:rsidRDefault="00A633F5" w:rsidP="00F81734">
      <w:pPr>
        <w:jc w:val="both"/>
      </w:pPr>
      <w:r w:rsidRPr="00FF071C">
        <w:t>N</w:t>
      </w:r>
      <w:r w:rsidR="000C4353">
        <w:t xml:space="preserve">akon </w:t>
      </w:r>
      <w:r>
        <w:t>prebijanja viškova i manjkova po istovrsnim kategorijama</w:t>
      </w:r>
      <w:r w:rsidR="000C4353">
        <w:t xml:space="preserve"> i obvezne korekcije rezultata</w:t>
      </w:r>
      <w:r>
        <w:t xml:space="preserve">, </w:t>
      </w:r>
      <w:r w:rsidR="00A37AE8">
        <w:t>v</w:t>
      </w:r>
      <w:r>
        <w:rPr>
          <w:b/>
        </w:rPr>
        <w:t>išak</w:t>
      </w:r>
      <w:r w:rsidRPr="00D711E1">
        <w:rPr>
          <w:b/>
        </w:rPr>
        <w:t xml:space="preserve"> prihoda </w:t>
      </w:r>
      <w:r>
        <w:rPr>
          <w:b/>
        </w:rPr>
        <w:t>od nefinancijske imovine</w:t>
      </w:r>
      <w:r w:rsidRPr="00D711E1">
        <w:rPr>
          <w:b/>
        </w:rPr>
        <w:t xml:space="preserve"> u slijedećem razdoblju iznosi </w:t>
      </w:r>
      <w:r w:rsidR="00001D9F">
        <w:rPr>
          <w:b/>
        </w:rPr>
        <w:t>3.381.919,10</w:t>
      </w:r>
      <w:r w:rsidRPr="00D711E1">
        <w:rPr>
          <w:b/>
        </w:rPr>
        <w:t xml:space="preserve"> k</w:t>
      </w:r>
      <w:r w:rsidR="00383D1C">
        <w:rPr>
          <w:b/>
        </w:rPr>
        <w:t>u</w:t>
      </w:r>
      <w:r w:rsidRPr="00D711E1">
        <w:rPr>
          <w:b/>
        </w:rPr>
        <w:t>n</w:t>
      </w:r>
      <w:r w:rsidR="00E73178">
        <w:rPr>
          <w:b/>
        </w:rPr>
        <w:t>e</w:t>
      </w:r>
      <w:r w:rsidR="009C6FBF">
        <w:rPr>
          <w:b/>
        </w:rPr>
        <w:br/>
      </w:r>
      <w:r>
        <w:t xml:space="preserve"> ( istovjetno je saldu računske kartice 9221</w:t>
      </w:r>
      <w:r w:rsidR="00B11AC7">
        <w:t>2</w:t>
      </w:r>
      <w:r>
        <w:t xml:space="preserve"> na dan obračuna).  </w:t>
      </w:r>
    </w:p>
    <w:p w:rsidR="00A633F5" w:rsidRPr="00FF071C" w:rsidRDefault="00A633F5" w:rsidP="00F81734">
      <w:pPr>
        <w:jc w:val="both"/>
        <w:rPr>
          <w:bCs/>
        </w:rPr>
      </w:pPr>
    </w:p>
    <w:p w:rsidR="00A1051D" w:rsidRPr="00C255F8" w:rsidRDefault="00A1051D" w:rsidP="00F81734">
      <w:pPr>
        <w:jc w:val="both"/>
      </w:pPr>
      <w:r w:rsidRPr="00C255F8">
        <w:t>Na AOP-u  40</w:t>
      </w:r>
      <w:r w:rsidR="004508A5" w:rsidRPr="00C255F8">
        <w:t>2</w:t>
      </w:r>
      <w:r w:rsidRPr="00C255F8">
        <w:t xml:space="preserve">  iskazani su obračunati Prihodi od prodaje nefinancijske imovine ( nenaplaćeni ) u iznosu od </w:t>
      </w:r>
      <w:r w:rsidR="00001D9F" w:rsidRPr="00C255F8">
        <w:t>385.491</w:t>
      </w:r>
      <w:r w:rsidRPr="00C255F8">
        <w:t xml:space="preserve"> k</w:t>
      </w:r>
      <w:r w:rsidR="00FD6682" w:rsidRPr="00C255F8">
        <w:t>u</w:t>
      </w:r>
      <w:r w:rsidRPr="00C255F8">
        <w:t>n</w:t>
      </w:r>
      <w:r w:rsidR="00C255F8" w:rsidRPr="00C255F8">
        <w:t xml:space="preserve">a. </w:t>
      </w:r>
      <w:r w:rsidRPr="00C255F8">
        <w:t xml:space="preserve">Od cjelokupnog iznosa dospjelo je </w:t>
      </w:r>
      <w:r w:rsidR="00C255F8" w:rsidRPr="00C255F8">
        <w:t>51.841</w:t>
      </w:r>
      <w:r w:rsidRPr="00C255F8">
        <w:t xml:space="preserve"> k</w:t>
      </w:r>
      <w:r w:rsidR="00923E24" w:rsidRPr="00C255F8">
        <w:t>u</w:t>
      </w:r>
      <w:r w:rsidRPr="00C255F8">
        <w:t>n</w:t>
      </w:r>
      <w:r w:rsidR="00923E24" w:rsidRPr="00C255F8">
        <w:t>a</w:t>
      </w:r>
      <w:r w:rsidRPr="00C255F8">
        <w:t xml:space="preserve">, a nedospjelo </w:t>
      </w:r>
      <w:r w:rsidR="00C255F8" w:rsidRPr="00C255F8">
        <w:t>333.650</w:t>
      </w:r>
      <w:r w:rsidRPr="00C255F8">
        <w:t xml:space="preserve"> k</w:t>
      </w:r>
      <w:r w:rsidR="00923E24" w:rsidRPr="00C255F8">
        <w:t>u</w:t>
      </w:r>
      <w:r w:rsidRPr="00C255F8">
        <w:t>n</w:t>
      </w:r>
      <w:r w:rsidR="00923E24" w:rsidRPr="00C255F8">
        <w:t>a</w:t>
      </w:r>
      <w:r w:rsidRPr="00C255F8">
        <w:t xml:space="preserve">. </w:t>
      </w:r>
    </w:p>
    <w:p w:rsidR="00A1051D" w:rsidRDefault="00A1051D" w:rsidP="00A1051D">
      <w:pPr>
        <w:jc w:val="center"/>
        <w:rPr>
          <w:b/>
          <w:bCs/>
        </w:rPr>
      </w:pPr>
    </w:p>
    <w:p w:rsidR="00A633F5" w:rsidRDefault="00A633F5" w:rsidP="00A1051D">
      <w:pPr>
        <w:jc w:val="center"/>
        <w:rPr>
          <w:b/>
          <w:bCs/>
        </w:rPr>
      </w:pPr>
    </w:p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5.</w:t>
      </w:r>
    </w:p>
    <w:p w:rsidR="00A1051D" w:rsidRDefault="00A1051D" w:rsidP="00A1051D">
      <w:pPr>
        <w:rPr>
          <w:b/>
        </w:rPr>
      </w:pPr>
    </w:p>
    <w:p w:rsidR="00A1051D" w:rsidRPr="006B40B0" w:rsidRDefault="00A1051D" w:rsidP="00F81734">
      <w:pPr>
        <w:jc w:val="both"/>
        <w:rPr>
          <w:b/>
        </w:rPr>
      </w:pPr>
      <w:r>
        <w:rPr>
          <w:b/>
        </w:rPr>
        <w:t>Primici od financijske imovine i zaduživanja</w:t>
      </w:r>
      <w:r w:rsidRPr="006B40B0">
        <w:rPr>
          <w:b/>
        </w:rPr>
        <w:t>:</w:t>
      </w:r>
    </w:p>
    <w:p w:rsidR="00EA051C" w:rsidRDefault="00EA051C" w:rsidP="00F81734">
      <w:pPr>
        <w:jc w:val="both"/>
      </w:pPr>
    </w:p>
    <w:p w:rsidR="002D6B60" w:rsidRDefault="00A1051D" w:rsidP="00F81734">
      <w:pPr>
        <w:jc w:val="both"/>
      </w:pPr>
      <w:r>
        <w:t>Na AOP 4</w:t>
      </w:r>
      <w:r w:rsidR="004508A5">
        <w:t>10</w:t>
      </w:r>
      <w:r w:rsidR="002F21EB">
        <w:t xml:space="preserve"> </w:t>
      </w:r>
      <w:r w:rsidR="00491C57">
        <w:t>ostvareno je 2.500.000 kuna</w:t>
      </w:r>
      <w:r w:rsidR="00BD465E">
        <w:t xml:space="preserve"> </w:t>
      </w:r>
      <w:r>
        <w:t>primi</w:t>
      </w:r>
      <w:r w:rsidR="00BD465E">
        <w:t>taka</w:t>
      </w:r>
      <w:r>
        <w:t xml:space="preserve"> od financijske imovine i zaduživanja</w:t>
      </w:r>
      <w:r w:rsidR="00491C57">
        <w:t xml:space="preserve"> a odnosi se na povrat depozita.</w:t>
      </w:r>
    </w:p>
    <w:p w:rsidR="00F81734" w:rsidRDefault="00F81734" w:rsidP="00A1051D"/>
    <w:p w:rsidR="00CA0C68" w:rsidRDefault="00CA0C68" w:rsidP="00A1051D">
      <w:pPr>
        <w:jc w:val="center"/>
        <w:rPr>
          <w:b/>
          <w:bCs/>
        </w:rPr>
      </w:pPr>
    </w:p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6.</w:t>
      </w:r>
    </w:p>
    <w:p w:rsidR="00A1051D" w:rsidRPr="00BE12C2" w:rsidRDefault="00A1051D" w:rsidP="00A1051D"/>
    <w:p w:rsidR="00A1051D" w:rsidRPr="006B40B0" w:rsidRDefault="00A1051D" w:rsidP="00392FC6">
      <w:pPr>
        <w:jc w:val="both"/>
        <w:rPr>
          <w:b/>
        </w:rPr>
      </w:pPr>
      <w:r w:rsidRPr="006B40B0">
        <w:rPr>
          <w:b/>
        </w:rPr>
        <w:t>Izdaci za financijsku imovinu i otplate zajmova :</w:t>
      </w:r>
    </w:p>
    <w:p w:rsidR="00EA051C" w:rsidRDefault="00EA051C" w:rsidP="00392FC6">
      <w:pPr>
        <w:jc w:val="both"/>
      </w:pPr>
    </w:p>
    <w:p w:rsidR="00A1051D" w:rsidRDefault="004508A5" w:rsidP="00392FC6">
      <w:pPr>
        <w:jc w:val="both"/>
      </w:pPr>
      <w:r>
        <w:t>Na AOP 518</w:t>
      </w:r>
      <w:r w:rsidR="00A1051D">
        <w:t xml:space="preserve"> iskazani su izdaci za financijsku imovinu i otplate zajmova koji su ostvareni u iznosu od </w:t>
      </w:r>
      <w:r w:rsidR="00491C57">
        <w:t>1.445.799</w:t>
      </w:r>
      <w:r w:rsidR="00A1051D">
        <w:t xml:space="preserve"> k</w:t>
      </w:r>
      <w:r>
        <w:t>u</w:t>
      </w:r>
      <w:r w:rsidR="00A1051D">
        <w:t>n</w:t>
      </w:r>
      <w:r>
        <w:t>a</w:t>
      </w:r>
      <w:r w:rsidR="00A1051D">
        <w:t xml:space="preserve"> (otplaćeno </w:t>
      </w:r>
      <w:r w:rsidR="00EE5AC9">
        <w:t xml:space="preserve">4 obroka za izgradnju </w:t>
      </w:r>
      <w:r>
        <w:t>ŽCGO „</w:t>
      </w:r>
      <w:proofErr w:type="spellStart"/>
      <w:r>
        <w:t>Kaštijun</w:t>
      </w:r>
      <w:proofErr w:type="spellEnd"/>
      <w:r>
        <w:t>“</w:t>
      </w:r>
      <w:r w:rsidR="00CA0C68">
        <w:t xml:space="preserve"> te </w:t>
      </w:r>
      <w:r w:rsidR="00491C57">
        <w:t xml:space="preserve">otplaćen je kredit u iznosu od 1.433.912 </w:t>
      </w:r>
      <w:r w:rsidR="00CA0C68">
        <w:t>kuna</w:t>
      </w:r>
      <w:r w:rsidR="00A1051D">
        <w:t>).</w:t>
      </w:r>
    </w:p>
    <w:p w:rsidR="00A1051D" w:rsidRDefault="00A1051D" w:rsidP="00392FC6">
      <w:pPr>
        <w:jc w:val="both"/>
      </w:pPr>
    </w:p>
    <w:p w:rsidR="004508A5" w:rsidRDefault="004508A5" w:rsidP="00392FC6">
      <w:pPr>
        <w:jc w:val="both"/>
      </w:pPr>
    </w:p>
    <w:p w:rsidR="00773FFA" w:rsidRDefault="00A1051D" w:rsidP="00392FC6">
      <w:pPr>
        <w:jc w:val="both"/>
      </w:pPr>
      <w:r>
        <w:t xml:space="preserve">Na dan obračuna ostvaren je </w:t>
      </w:r>
      <w:r w:rsidR="00491C57">
        <w:t>viša</w:t>
      </w:r>
      <w:r w:rsidR="00CA0C68">
        <w:t>k</w:t>
      </w:r>
      <w:r w:rsidR="00F368D8">
        <w:t xml:space="preserve"> prihoda i </w:t>
      </w:r>
      <w:r>
        <w:t>primitaka od financijske imovine</w:t>
      </w:r>
      <w:r w:rsidR="00CA0C68">
        <w:t xml:space="preserve"> i</w:t>
      </w:r>
      <w:r>
        <w:t xml:space="preserve"> obveza u iznosu od </w:t>
      </w:r>
      <w:r w:rsidR="00491C57">
        <w:t>1.054.201,14</w:t>
      </w:r>
      <w:r>
        <w:t xml:space="preserve"> k</w:t>
      </w:r>
      <w:r w:rsidR="000E5A91">
        <w:t>u</w:t>
      </w:r>
      <w:r>
        <w:t>n</w:t>
      </w:r>
      <w:r w:rsidR="000E5A91">
        <w:t>a</w:t>
      </w:r>
      <w:r w:rsidR="00F81734">
        <w:t>,</w:t>
      </w:r>
      <w:r>
        <w:t xml:space="preserve"> AOP- 62</w:t>
      </w:r>
      <w:r w:rsidR="00491C57">
        <w:t>5</w:t>
      </w:r>
      <w:r>
        <w:t xml:space="preserve">. </w:t>
      </w:r>
      <w:r w:rsidR="000E5A91">
        <w:t xml:space="preserve">Preneseni </w:t>
      </w:r>
      <w:r w:rsidR="00491C57">
        <w:t>manjak</w:t>
      </w:r>
      <w:r w:rsidR="000E5A91">
        <w:t xml:space="preserve"> primitaka od financijske imovine</w:t>
      </w:r>
      <w:r w:rsidR="001461A4">
        <w:t xml:space="preserve"> koji iznosi </w:t>
      </w:r>
      <w:r w:rsidR="00CA0C68">
        <w:t>1.</w:t>
      </w:r>
      <w:r w:rsidR="00491C57">
        <w:t>576</w:t>
      </w:r>
      <w:r w:rsidR="00CA0C68">
        <w:t>.</w:t>
      </w:r>
      <w:r w:rsidR="00491C57">
        <w:t>425</w:t>
      </w:r>
      <w:r w:rsidR="001461A4">
        <w:t xml:space="preserve"> kun</w:t>
      </w:r>
      <w:r w:rsidR="001062B2">
        <w:t>e</w:t>
      </w:r>
      <w:r w:rsidR="000E5A91">
        <w:t xml:space="preserve"> smanjuj</w:t>
      </w:r>
      <w:r w:rsidR="00CA0C68">
        <w:t>e</w:t>
      </w:r>
      <w:r w:rsidR="000E5A91">
        <w:t xml:space="preserve"> se</w:t>
      </w:r>
      <w:r w:rsidR="00773FFA">
        <w:t>.</w:t>
      </w:r>
    </w:p>
    <w:p w:rsidR="00491C57" w:rsidRDefault="00491C57" w:rsidP="00392FC6">
      <w:pPr>
        <w:jc w:val="both"/>
      </w:pPr>
    </w:p>
    <w:p w:rsidR="00B11AC7" w:rsidRPr="00FF071C" w:rsidRDefault="00773FFA" w:rsidP="00392FC6">
      <w:pPr>
        <w:jc w:val="both"/>
      </w:pPr>
      <w:r>
        <w:t xml:space="preserve">Nakon prebijanja viškova i manjkova po istovrsnim kategorijama i obvezne korekcije rezultata, </w:t>
      </w:r>
      <w:r w:rsidR="00CA0C68">
        <w:t>manjak</w:t>
      </w:r>
      <w:r w:rsidR="00A1051D" w:rsidRPr="00A633F5">
        <w:t xml:space="preserve"> primitaka od financijske imovine </w:t>
      </w:r>
      <w:r w:rsidR="001062B2">
        <w:t>iznosi</w:t>
      </w:r>
      <w:r w:rsidR="00A1051D" w:rsidRPr="00A633F5">
        <w:t xml:space="preserve"> </w:t>
      </w:r>
      <w:r w:rsidR="00491C57">
        <w:rPr>
          <w:b/>
        </w:rPr>
        <w:t>706.336,50</w:t>
      </w:r>
      <w:r w:rsidR="00A1051D" w:rsidRPr="00112578">
        <w:rPr>
          <w:b/>
        </w:rPr>
        <w:t xml:space="preserve"> k</w:t>
      </w:r>
      <w:r w:rsidR="001461A4" w:rsidRPr="00112578">
        <w:rPr>
          <w:b/>
        </w:rPr>
        <w:t>u</w:t>
      </w:r>
      <w:r w:rsidR="00A1051D" w:rsidRPr="00112578">
        <w:rPr>
          <w:b/>
        </w:rPr>
        <w:t>n</w:t>
      </w:r>
      <w:r>
        <w:rPr>
          <w:b/>
        </w:rPr>
        <w:t>a</w:t>
      </w:r>
      <w:r w:rsidR="00112578">
        <w:t xml:space="preserve"> </w:t>
      </w:r>
      <w:r w:rsidR="00B11AC7">
        <w:t xml:space="preserve">( </w:t>
      </w:r>
      <w:r w:rsidR="004B6E10">
        <w:t xml:space="preserve">istovjetno je </w:t>
      </w:r>
      <w:r w:rsidR="00686118">
        <w:t>sald</w:t>
      </w:r>
      <w:r w:rsidR="004B6E10">
        <w:t>u</w:t>
      </w:r>
      <w:r w:rsidR="00686118">
        <w:t xml:space="preserve"> računsk</w:t>
      </w:r>
      <w:r w:rsidR="004B6E10">
        <w:t>e</w:t>
      </w:r>
      <w:r w:rsidR="00686118">
        <w:t xml:space="preserve"> kartic</w:t>
      </w:r>
      <w:r w:rsidR="004B6E10">
        <w:t xml:space="preserve">e </w:t>
      </w:r>
      <w:r w:rsidR="00112578">
        <w:t>922</w:t>
      </w:r>
      <w:r>
        <w:t>3</w:t>
      </w:r>
      <w:r w:rsidR="00112578">
        <w:t xml:space="preserve">3 </w:t>
      </w:r>
      <w:r w:rsidR="004B6E10">
        <w:t>na dan obračuna)</w:t>
      </w:r>
      <w:r w:rsidR="00B11AC7">
        <w:t xml:space="preserve">.  </w:t>
      </w:r>
    </w:p>
    <w:p w:rsidR="00A1051D" w:rsidRDefault="00A1051D" w:rsidP="00B11AC7">
      <w:pPr>
        <w:rPr>
          <w:b/>
          <w:bCs/>
        </w:rPr>
      </w:pPr>
    </w:p>
    <w:p w:rsidR="00A1051D" w:rsidRDefault="00A1051D" w:rsidP="00A1051D">
      <w:pPr>
        <w:jc w:val="center"/>
        <w:rPr>
          <w:b/>
          <w:bCs/>
        </w:rPr>
      </w:pPr>
    </w:p>
    <w:p w:rsidR="00491C57" w:rsidRDefault="00491C57" w:rsidP="00A1051D">
      <w:pPr>
        <w:jc w:val="center"/>
        <w:rPr>
          <w:b/>
          <w:bCs/>
        </w:rPr>
      </w:pPr>
    </w:p>
    <w:p w:rsidR="00453703" w:rsidRDefault="00453703" w:rsidP="00A1051D">
      <w:pPr>
        <w:jc w:val="center"/>
        <w:rPr>
          <w:b/>
          <w:bCs/>
        </w:rPr>
      </w:pPr>
    </w:p>
    <w:p w:rsidR="00453703" w:rsidRDefault="00453703" w:rsidP="00A1051D">
      <w:pPr>
        <w:jc w:val="center"/>
        <w:rPr>
          <w:b/>
          <w:bCs/>
        </w:rPr>
      </w:pPr>
    </w:p>
    <w:p w:rsidR="00453703" w:rsidRDefault="00453703" w:rsidP="00A1051D">
      <w:pPr>
        <w:jc w:val="center"/>
        <w:rPr>
          <w:b/>
          <w:bCs/>
        </w:rPr>
      </w:pPr>
    </w:p>
    <w:p w:rsidR="00453703" w:rsidRDefault="00453703" w:rsidP="00A1051D">
      <w:pPr>
        <w:jc w:val="center"/>
        <w:rPr>
          <w:b/>
          <w:bCs/>
        </w:rPr>
      </w:pPr>
    </w:p>
    <w:p w:rsidR="00453703" w:rsidRDefault="00453703" w:rsidP="00A1051D">
      <w:pPr>
        <w:jc w:val="center"/>
        <w:rPr>
          <w:b/>
          <w:bCs/>
        </w:rPr>
      </w:pPr>
    </w:p>
    <w:p w:rsidR="00491C57" w:rsidRDefault="00491C57" w:rsidP="00A1051D">
      <w:pPr>
        <w:jc w:val="center"/>
        <w:rPr>
          <w:b/>
          <w:bCs/>
        </w:rPr>
      </w:pPr>
    </w:p>
    <w:p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7.</w:t>
      </w:r>
    </w:p>
    <w:p w:rsidR="00A1051D" w:rsidRDefault="00A1051D" w:rsidP="00A1051D">
      <w:pPr>
        <w:rPr>
          <w:b/>
          <w:bCs/>
        </w:rPr>
      </w:pPr>
    </w:p>
    <w:p w:rsidR="00A1051D" w:rsidRPr="001E12C6" w:rsidRDefault="00A1051D" w:rsidP="006E0FD3">
      <w:pPr>
        <w:jc w:val="both"/>
        <w:rPr>
          <w:b/>
        </w:rPr>
      </w:pPr>
      <w:r w:rsidRPr="001E12C6">
        <w:rPr>
          <w:b/>
        </w:rPr>
        <w:t xml:space="preserve">Sveukupni </w:t>
      </w:r>
      <w:r w:rsidR="00F745DF">
        <w:rPr>
          <w:b/>
        </w:rPr>
        <w:t>p</w:t>
      </w:r>
      <w:r w:rsidRPr="001E12C6">
        <w:rPr>
          <w:b/>
        </w:rPr>
        <w:t xml:space="preserve">rihodi i </w:t>
      </w:r>
      <w:r w:rsidR="00F745DF">
        <w:rPr>
          <w:b/>
        </w:rPr>
        <w:t>p</w:t>
      </w:r>
      <w:r w:rsidRPr="001E12C6">
        <w:rPr>
          <w:b/>
        </w:rPr>
        <w:t xml:space="preserve">rimici razdoblja iznose </w:t>
      </w:r>
      <w:r w:rsidR="00491C57">
        <w:rPr>
          <w:b/>
        </w:rPr>
        <w:t>7.615.015</w:t>
      </w:r>
      <w:r w:rsidRPr="001E12C6">
        <w:rPr>
          <w:b/>
        </w:rPr>
        <w:t xml:space="preserve"> k</w:t>
      </w:r>
      <w:r>
        <w:rPr>
          <w:b/>
        </w:rPr>
        <w:t>u</w:t>
      </w:r>
      <w:r w:rsidRPr="001E12C6">
        <w:rPr>
          <w:b/>
        </w:rPr>
        <w:t>n</w:t>
      </w:r>
      <w:r>
        <w:rPr>
          <w:b/>
        </w:rPr>
        <w:t>a</w:t>
      </w:r>
      <w:r w:rsidRPr="001E12C6">
        <w:rPr>
          <w:b/>
        </w:rPr>
        <w:t xml:space="preserve"> AOP  </w:t>
      </w:r>
      <w:r>
        <w:rPr>
          <w:b/>
        </w:rPr>
        <w:t>6</w:t>
      </w:r>
      <w:r w:rsidR="00F745DF">
        <w:rPr>
          <w:b/>
        </w:rPr>
        <w:t>29</w:t>
      </w:r>
      <w:r w:rsidRPr="001E12C6">
        <w:rPr>
          <w:b/>
        </w:rPr>
        <w:t>.</w:t>
      </w:r>
    </w:p>
    <w:p w:rsidR="00A1051D" w:rsidRPr="001E12C6" w:rsidRDefault="00A1051D" w:rsidP="006E0FD3">
      <w:pPr>
        <w:jc w:val="both"/>
        <w:rPr>
          <w:b/>
        </w:rPr>
      </w:pPr>
      <w:r w:rsidRPr="001E12C6">
        <w:rPr>
          <w:b/>
        </w:rPr>
        <w:t xml:space="preserve">Sveukupni </w:t>
      </w:r>
      <w:r w:rsidR="00F745DF">
        <w:rPr>
          <w:b/>
        </w:rPr>
        <w:t>r</w:t>
      </w:r>
      <w:r w:rsidRPr="001E12C6">
        <w:rPr>
          <w:b/>
        </w:rPr>
        <w:t xml:space="preserve">ashodi i </w:t>
      </w:r>
      <w:r w:rsidR="00F745DF">
        <w:rPr>
          <w:b/>
        </w:rPr>
        <w:t>i</w:t>
      </w:r>
      <w:r w:rsidRPr="001E12C6">
        <w:rPr>
          <w:b/>
        </w:rPr>
        <w:t xml:space="preserve">zdaci razdoblja iznose  </w:t>
      </w:r>
      <w:r w:rsidR="00491C57">
        <w:rPr>
          <w:b/>
        </w:rPr>
        <w:t>10.474.531</w:t>
      </w:r>
      <w:r w:rsidRPr="001E12C6">
        <w:rPr>
          <w:b/>
        </w:rPr>
        <w:t xml:space="preserve"> k</w:t>
      </w:r>
      <w:r>
        <w:rPr>
          <w:b/>
        </w:rPr>
        <w:t>u</w:t>
      </w:r>
      <w:r w:rsidRPr="001E12C6">
        <w:rPr>
          <w:b/>
        </w:rPr>
        <w:t>n</w:t>
      </w:r>
      <w:r>
        <w:rPr>
          <w:b/>
        </w:rPr>
        <w:t>a</w:t>
      </w:r>
      <w:r w:rsidRPr="001E12C6">
        <w:rPr>
          <w:b/>
        </w:rPr>
        <w:t xml:space="preserve"> AOP  </w:t>
      </w:r>
      <w:r>
        <w:rPr>
          <w:b/>
        </w:rPr>
        <w:t>63</w:t>
      </w:r>
      <w:r w:rsidR="00F745DF">
        <w:rPr>
          <w:b/>
        </w:rPr>
        <w:t>0</w:t>
      </w:r>
      <w:r w:rsidRPr="001E12C6">
        <w:rPr>
          <w:b/>
        </w:rPr>
        <w:t>.</w:t>
      </w:r>
    </w:p>
    <w:p w:rsidR="00A1051D" w:rsidRDefault="00A1051D" w:rsidP="006E0FD3">
      <w:pPr>
        <w:jc w:val="both"/>
      </w:pPr>
    </w:p>
    <w:p w:rsidR="00A1051D" w:rsidRPr="001E12C6" w:rsidRDefault="00A1051D" w:rsidP="006E0FD3">
      <w:pPr>
        <w:jc w:val="both"/>
        <w:rPr>
          <w:b/>
        </w:rPr>
      </w:pPr>
      <w:r>
        <w:t xml:space="preserve">Na dan obračuna ostvaren je </w:t>
      </w:r>
      <w:r w:rsidR="00491C57">
        <w:t>manjak</w:t>
      </w:r>
      <w:r>
        <w:t xml:space="preserve"> prihoda i primitaka u iznosu od </w:t>
      </w:r>
      <w:r w:rsidR="00491C57">
        <w:t>2.859.515,12</w:t>
      </w:r>
      <w:r>
        <w:t xml:space="preserve"> kun</w:t>
      </w:r>
      <w:r w:rsidR="00392FC6">
        <w:t>a</w:t>
      </w:r>
      <w:r>
        <w:t xml:space="preserve"> AOP  63</w:t>
      </w:r>
      <w:r w:rsidR="00491C57">
        <w:t>2</w:t>
      </w:r>
      <w:r>
        <w:t xml:space="preserve">, koji se  </w:t>
      </w:r>
      <w:r w:rsidR="00491C57">
        <w:t>smanjuje</w:t>
      </w:r>
      <w:r w:rsidR="00F745DF">
        <w:t xml:space="preserve"> za preneseni </w:t>
      </w:r>
      <w:r w:rsidR="00773FFA">
        <w:t>višak</w:t>
      </w:r>
      <w:r w:rsidR="00F745DF">
        <w:t xml:space="preserve"> u iznosu od </w:t>
      </w:r>
      <w:r w:rsidR="00491C57">
        <w:t>2.463.41</w:t>
      </w:r>
      <w:r w:rsidR="005B29CA">
        <w:t>2,24</w:t>
      </w:r>
      <w:r w:rsidR="00F745DF">
        <w:t xml:space="preserve"> kuna, </w:t>
      </w:r>
      <w:r>
        <w:t>AOP-63</w:t>
      </w:r>
      <w:r w:rsidR="006161E2">
        <w:t>3</w:t>
      </w:r>
      <w:r>
        <w:t xml:space="preserve">. </w:t>
      </w:r>
      <w:r w:rsidR="005B29CA">
        <w:rPr>
          <w:b/>
        </w:rPr>
        <w:t>Manjak</w:t>
      </w:r>
      <w:r w:rsidR="00B67449">
        <w:rPr>
          <w:b/>
        </w:rPr>
        <w:t xml:space="preserve"> prihoda i primitaka </w:t>
      </w:r>
      <w:r w:rsidR="005B29CA">
        <w:rPr>
          <w:b/>
        </w:rPr>
        <w:t>za pokriće</w:t>
      </w:r>
      <w:r w:rsidR="001062B2">
        <w:rPr>
          <w:b/>
        </w:rPr>
        <w:t xml:space="preserve"> </w:t>
      </w:r>
      <w:r w:rsidR="00B67449">
        <w:rPr>
          <w:b/>
        </w:rPr>
        <w:t xml:space="preserve">u sljedećem razdoblju iznosi </w:t>
      </w:r>
      <w:r w:rsidR="005B29CA">
        <w:rPr>
          <w:b/>
        </w:rPr>
        <w:t>396.102,88</w:t>
      </w:r>
      <w:r w:rsidR="00B67449">
        <w:rPr>
          <w:b/>
        </w:rPr>
        <w:t xml:space="preserve"> kuna - </w:t>
      </w:r>
      <w:r w:rsidRPr="001E12C6">
        <w:rPr>
          <w:b/>
        </w:rPr>
        <w:t xml:space="preserve"> AOP 6</w:t>
      </w:r>
      <w:r>
        <w:rPr>
          <w:b/>
        </w:rPr>
        <w:t>3</w:t>
      </w:r>
      <w:r w:rsidR="005B29CA">
        <w:rPr>
          <w:b/>
        </w:rPr>
        <w:t>6</w:t>
      </w:r>
      <w:r w:rsidRPr="001E12C6">
        <w:rPr>
          <w:b/>
        </w:rPr>
        <w:t>.</w:t>
      </w:r>
    </w:p>
    <w:p w:rsidR="00A1051D" w:rsidRDefault="00A1051D" w:rsidP="00A1051D"/>
    <w:p w:rsidR="00AB0D54" w:rsidRDefault="00AB0D54" w:rsidP="00A1051D"/>
    <w:p w:rsidR="00AB0D54" w:rsidRDefault="00AB0D54" w:rsidP="00A1051D"/>
    <w:p w:rsidR="00A1051D" w:rsidRPr="00D50550" w:rsidRDefault="00A1051D" w:rsidP="00A1051D"/>
    <w:p w:rsidR="00A1051D" w:rsidRDefault="00A1051D" w:rsidP="00A1051D">
      <w:pPr>
        <w:pStyle w:val="Naslov1"/>
      </w:pPr>
      <w:r>
        <w:t>Bilješka broj 8.</w:t>
      </w:r>
    </w:p>
    <w:p w:rsidR="00AB0D54" w:rsidRDefault="00AB0D54" w:rsidP="007760A7">
      <w:pPr>
        <w:jc w:val="both"/>
      </w:pPr>
    </w:p>
    <w:p w:rsidR="00A1051D" w:rsidRDefault="00A1051D" w:rsidP="007760A7">
      <w:pPr>
        <w:jc w:val="both"/>
      </w:pPr>
      <w:r>
        <w:t>Na AOP 6</w:t>
      </w:r>
      <w:r w:rsidR="00DE0297">
        <w:t>41</w:t>
      </w:r>
      <w:r>
        <w:t xml:space="preserve"> u </w:t>
      </w:r>
      <w:r w:rsidR="00831162">
        <w:t>Obveznim analitičkim podacima</w:t>
      </w:r>
      <w:r>
        <w:t xml:space="preserve"> iskazan je saldo novčanih sredstava na kraju obračunskog razdoblja koji je istovjetan saldu Žiro-rač</w:t>
      </w:r>
      <w:r w:rsidR="00831162">
        <w:t>una i Blagajne na dan 31.12.20</w:t>
      </w:r>
      <w:r w:rsidR="00C504B5">
        <w:t>20</w:t>
      </w:r>
      <w:r>
        <w:t>.</w:t>
      </w:r>
      <w:r w:rsidR="00AB0D54">
        <w:t xml:space="preserve"> </w:t>
      </w:r>
      <w:r>
        <w:t>god</w:t>
      </w:r>
      <w:r w:rsidR="00831162">
        <w:t xml:space="preserve">ine </w:t>
      </w:r>
      <w:r>
        <w:t xml:space="preserve">- ukupno : </w:t>
      </w:r>
      <w:r w:rsidR="00C504B5">
        <w:rPr>
          <w:b/>
        </w:rPr>
        <w:t>310.271</w:t>
      </w:r>
      <w:r w:rsidRPr="00BA4C99">
        <w:rPr>
          <w:b/>
        </w:rPr>
        <w:t xml:space="preserve"> k</w:t>
      </w:r>
      <w:r>
        <w:rPr>
          <w:b/>
        </w:rPr>
        <w:t>u</w:t>
      </w:r>
      <w:r w:rsidRPr="00BA4C99">
        <w:rPr>
          <w:b/>
        </w:rPr>
        <w:t>n</w:t>
      </w:r>
      <w:r>
        <w:rPr>
          <w:b/>
        </w:rPr>
        <w:t>a</w:t>
      </w:r>
      <w:r>
        <w:t>.</w:t>
      </w:r>
    </w:p>
    <w:p w:rsidR="00AB0D54" w:rsidRDefault="00AB0D54" w:rsidP="007760A7">
      <w:pPr>
        <w:jc w:val="both"/>
      </w:pPr>
    </w:p>
    <w:p w:rsidR="00453703" w:rsidRDefault="00CC4391" w:rsidP="007D3A95">
      <w:r w:rsidRPr="00D3136B">
        <w:t xml:space="preserve">                                                                    </w:t>
      </w:r>
    </w:p>
    <w:p w:rsidR="00CC4391" w:rsidRPr="00D3136B" w:rsidRDefault="00CC4391" w:rsidP="007D3A95">
      <w:r w:rsidRPr="00D3136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4391" w:rsidRPr="003B5218" w:rsidRDefault="00CC4391">
      <w:pPr>
        <w:pStyle w:val="Naslov5"/>
        <w:jc w:val="center"/>
        <w:rPr>
          <w:b/>
          <w:sz w:val="32"/>
          <w:szCs w:val="32"/>
          <w:u w:val="single"/>
        </w:rPr>
      </w:pPr>
      <w:r w:rsidRPr="003B5218">
        <w:rPr>
          <w:b/>
          <w:sz w:val="32"/>
          <w:szCs w:val="32"/>
          <w:u w:val="single"/>
        </w:rPr>
        <w:t>Obrazac: BIL</w:t>
      </w:r>
    </w:p>
    <w:p w:rsidR="00C76AA7" w:rsidRDefault="00C76AA7">
      <w:pPr>
        <w:pStyle w:val="Tijeloteksta"/>
        <w:jc w:val="left"/>
        <w:rPr>
          <w:u w:val="none"/>
        </w:rPr>
      </w:pPr>
    </w:p>
    <w:p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:rsidR="001C37D3" w:rsidRDefault="001C37D3">
      <w:pPr>
        <w:pStyle w:val="Tijeloteksta"/>
        <w:jc w:val="left"/>
        <w:rPr>
          <w:b/>
          <w:sz w:val="24"/>
        </w:rPr>
      </w:pPr>
    </w:p>
    <w:p w:rsidR="00CC4391" w:rsidRPr="00025B36" w:rsidRDefault="00CC4391">
      <w:pPr>
        <w:pStyle w:val="Tijeloteksta"/>
        <w:jc w:val="left"/>
        <w:rPr>
          <w:b/>
          <w:sz w:val="24"/>
        </w:rPr>
      </w:pPr>
      <w:r w:rsidRPr="00025B36">
        <w:rPr>
          <w:b/>
          <w:sz w:val="24"/>
        </w:rPr>
        <w:t>IMOVINA – AKTIVA</w:t>
      </w:r>
    </w:p>
    <w:p w:rsidR="00305CCE" w:rsidRDefault="00305CCE" w:rsidP="004E36FA">
      <w:pPr>
        <w:pStyle w:val="Tijeloteksta"/>
        <w:jc w:val="both"/>
        <w:rPr>
          <w:sz w:val="24"/>
          <w:u w:val="none"/>
        </w:rPr>
      </w:pPr>
    </w:p>
    <w:p w:rsidR="00EA596D" w:rsidRPr="0071549E" w:rsidRDefault="00CC4391" w:rsidP="004E36FA">
      <w:pPr>
        <w:pStyle w:val="Tijeloteksta"/>
        <w:jc w:val="both"/>
        <w:rPr>
          <w:sz w:val="24"/>
          <w:u w:val="none"/>
        </w:rPr>
      </w:pPr>
      <w:r w:rsidRPr="0071549E">
        <w:rPr>
          <w:sz w:val="24"/>
          <w:u w:val="none"/>
        </w:rPr>
        <w:t>Ukupn</w:t>
      </w:r>
      <w:r w:rsidR="00A0030F" w:rsidRPr="0071549E">
        <w:rPr>
          <w:sz w:val="24"/>
          <w:u w:val="none"/>
        </w:rPr>
        <w:t>a imovina na dan 31.</w:t>
      </w:r>
      <w:r w:rsidR="006A4908">
        <w:rPr>
          <w:sz w:val="24"/>
          <w:u w:val="none"/>
        </w:rPr>
        <w:t xml:space="preserve"> </w:t>
      </w:r>
      <w:r w:rsidR="00A0030F" w:rsidRPr="0071549E">
        <w:rPr>
          <w:sz w:val="24"/>
          <w:u w:val="none"/>
        </w:rPr>
        <w:t>prosinca 20</w:t>
      </w:r>
      <w:r w:rsidR="003B5218">
        <w:rPr>
          <w:sz w:val="24"/>
          <w:u w:val="none"/>
        </w:rPr>
        <w:t>20</w:t>
      </w:r>
      <w:r w:rsidRPr="0071549E">
        <w:rPr>
          <w:sz w:val="24"/>
          <w:u w:val="none"/>
        </w:rPr>
        <w:t>.</w:t>
      </w:r>
      <w:r w:rsidR="006A4908"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g</w:t>
      </w:r>
      <w:r w:rsidR="007760A7">
        <w:rPr>
          <w:sz w:val="24"/>
          <w:u w:val="none"/>
        </w:rPr>
        <w:t>odine</w:t>
      </w:r>
      <w:r w:rsidRPr="0071549E">
        <w:rPr>
          <w:sz w:val="24"/>
          <w:u w:val="none"/>
        </w:rPr>
        <w:t xml:space="preserve"> iznosi </w:t>
      </w:r>
      <w:r w:rsidR="003B5218">
        <w:rPr>
          <w:sz w:val="24"/>
          <w:u w:val="none"/>
        </w:rPr>
        <w:t>46.736.680</w:t>
      </w:r>
      <w:r w:rsidRPr="0071549E">
        <w:rPr>
          <w:sz w:val="24"/>
          <w:u w:val="none"/>
        </w:rPr>
        <w:t xml:space="preserve"> k</w:t>
      </w:r>
      <w:r w:rsidR="007760A7">
        <w:rPr>
          <w:sz w:val="24"/>
          <w:u w:val="none"/>
        </w:rPr>
        <w:t>u</w:t>
      </w:r>
      <w:r w:rsidRPr="0071549E">
        <w:rPr>
          <w:sz w:val="24"/>
          <w:u w:val="none"/>
        </w:rPr>
        <w:t>n</w:t>
      </w:r>
      <w:r w:rsidR="007760A7">
        <w:rPr>
          <w:sz w:val="24"/>
          <w:u w:val="none"/>
        </w:rPr>
        <w:t>a</w:t>
      </w:r>
      <w:r w:rsidRPr="0071549E">
        <w:rPr>
          <w:sz w:val="24"/>
          <w:u w:val="none"/>
        </w:rPr>
        <w:t xml:space="preserve"> i za </w:t>
      </w:r>
      <w:r w:rsidR="003B5218">
        <w:rPr>
          <w:sz w:val="24"/>
          <w:u w:val="none"/>
        </w:rPr>
        <w:t>26,2</w:t>
      </w:r>
      <w:r w:rsidR="00EA596D" w:rsidRPr="0071549E">
        <w:rPr>
          <w:sz w:val="24"/>
          <w:u w:val="none"/>
        </w:rPr>
        <w:t xml:space="preserve"> % </w:t>
      </w:r>
      <w:r w:rsidRPr="0071549E">
        <w:rPr>
          <w:sz w:val="24"/>
          <w:u w:val="none"/>
        </w:rPr>
        <w:t xml:space="preserve">je </w:t>
      </w:r>
      <w:r w:rsidR="003B5218">
        <w:rPr>
          <w:sz w:val="24"/>
          <w:u w:val="none"/>
        </w:rPr>
        <w:t>manja</w:t>
      </w:r>
      <w:r w:rsidR="00025B36" w:rsidRPr="0071549E"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u odnosu na donos bilance</w:t>
      </w:r>
      <w:r w:rsidR="00AB0D54">
        <w:rPr>
          <w:sz w:val="24"/>
          <w:u w:val="none"/>
        </w:rPr>
        <w:t xml:space="preserve"> - </w:t>
      </w:r>
      <w:r w:rsidR="00696DD6">
        <w:rPr>
          <w:sz w:val="24"/>
          <w:u w:val="none"/>
        </w:rPr>
        <w:t xml:space="preserve"> AOP-001.</w:t>
      </w:r>
    </w:p>
    <w:p w:rsidR="00EA596D" w:rsidRDefault="00EA596D" w:rsidP="004E36FA">
      <w:pPr>
        <w:pStyle w:val="Tijeloteksta"/>
        <w:jc w:val="both"/>
        <w:rPr>
          <w:sz w:val="24"/>
          <w:u w:val="none"/>
        </w:rPr>
      </w:pPr>
      <w:r>
        <w:rPr>
          <w:sz w:val="24"/>
          <w:u w:val="none"/>
        </w:rPr>
        <w:t xml:space="preserve">U odnosu na proteklu godinu </w:t>
      </w:r>
      <w:r w:rsidR="00683B0E">
        <w:rPr>
          <w:sz w:val="24"/>
          <w:u w:val="none"/>
        </w:rPr>
        <w:t xml:space="preserve"> </w:t>
      </w:r>
      <w:r w:rsidR="00CC4391">
        <w:rPr>
          <w:sz w:val="24"/>
          <w:u w:val="none"/>
        </w:rPr>
        <w:t>financijsk</w:t>
      </w:r>
      <w:r w:rsidR="001610F4">
        <w:rPr>
          <w:sz w:val="24"/>
          <w:u w:val="none"/>
        </w:rPr>
        <w:t>a</w:t>
      </w:r>
      <w:r w:rsidR="00CC4391">
        <w:rPr>
          <w:sz w:val="24"/>
          <w:u w:val="none"/>
        </w:rPr>
        <w:t xml:space="preserve"> </w:t>
      </w:r>
      <w:r w:rsidR="00683B0E">
        <w:rPr>
          <w:sz w:val="24"/>
          <w:u w:val="none"/>
        </w:rPr>
        <w:t xml:space="preserve"> </w:t>
      </w:r>
      <w:r w:rsidR="00CC4391">
        <w:rPr>
          <w:sz w:val="24"/>
          <w:u w:val="none"/>
        </w:rPr>
        <w:t>imovin</w:t>
      </w:r>
      <w:r w:rsidR="001610F4">
        <w:rPr>
          <w:sz w:val="24"/>
          <w:u w:val="none"/>
        </w:rPr>
        <w:t>a</w:t>
      </w:r>
      <w:r w:rsidR="00683B0E">
        <w:rPr>
          <w:sz w:val="24"/>
          <w:u w:val="none"/>
        </w:rPr>
        <w:t xml:space="preserve"> </w:t>
      </w:r>
      <w:r w:rsidR="00DD53F6">
        <w:rPr>
          <w:sz w:val="24"/>
          <w:u w:val="none"/>
        </w:rPr>
        <w:t xml:space="preserve"> </w:t>
      </w:r>
      <w:r w:rsidR="003B5218">
        <w:rPr>
          <w:sz w:val="24"/>
          <w:u w:val="none"/>
        </w:rPr>
        <w:t>manja</w:t>
      </w:r>
      <w:r w:rsidR="0023773D">
        <w:rPr>
          <w:sz w:val="24"/>
          <w:u w:val="none"/>
        </w:rPr>
        <w:t xml:space="preserve"> </w:t>
      </w:r>
      <w:r w:rsidR="008741C9">
        <w:rPr>
          <w:sz w:val="24"/>
          <w:u w:val="none"/>
        </w:rPr>
        <w:t>je</w:t>
      </w:r>
      <w:r w:rsidR="0071549E">
        <w:rPr>
          <w:sz w:val="24"/>
          <w:u w:val="none"/>
        </w:rPr>
        <w:t xml:space="preserve"> </w:t>
      </w:r>
      <w:r w:rsidR="00025B36">
        <w:rPr>
          <w:sz w:val="24"/>
          <w:u w:val="none"/>
        </w:rPr>
        <w:t xml:space="preserve">za </w:t>
      </w:r>
      <w:r w:rsidR="003B5218">
        <w:rPr>
          <w:sz w:val="24"/>
          <w:u w:val="none"/>
        </w:rPr>
        <w:t>57</w:t>
      </w:r>
      <w:r w:rsidR="00AB0D54">
        <w:rPr>
          <w:sz w:val="24"/>
          <w:u w:val="none"/>
        </w:rPr>
        <w:t>,</w:t>
      </w:r>
      <w:r w:rsidR="003B5218">
        <w:rPr>
          <w:sz w:val="24"/>
          <w:u w:val="none"/>
        </w:rPr>
        <w:t>5</w:t>
      </w:r>
      <w:r>
        <w:rPr>
          <w:sz w:val="24"/>
          <w:u w:val="none"/>
        </w:rPr>
        <w:t xml:space="preserve"> % </w:t>
      </w:r>
      <w:r w:rsidR="004E36FA">
        <w:rPr>
          <w:sz w:val="24"/>
          <w:u w:val="none"/>
        </w:rPr>
        <w:t xml:space="preserve"> </w:t>
      </w:r>
      <w:r>
        <w:rPr>
          <w:sz w:val="24"/>
          <w:u w:val="none"/>
        </w:rPr>
        <w:t>AOP-06</w:t>
      </w:r>
      <w:r w:rsidR="00433075">
        <w:rPr>
          <w:sz w:val="24"/>
          <w:u w:val="none"/>
        </w:rPr>
        <w:t>3</w:t>
      </w:r>
      <w:r w:rsidR="00025B36">
        <w:rPr>
          <w:sz w:val="24"/>
          <w:u w:val="none"/>
        </w:rPr>
        <w:t xml:space="preserve"> </w:t>
      </w:r>
      <w:r>
        <w:rPr>
          <w:sz w:val="24"/>
          <w:u w:val="none"/>
        </w:rPr>
        <w:t xml:space="preserve">. </w:t>
      </w:r>
      <w:r w:rsidR="007760A7">
        <w:rPr>
          <w:sz w:val="24"/>
          <w:u w:val="none"/>
        </w:rPr>
        <w:t>F</w:t>
      </w:r>
      <w:r w:rsidR="00A1649A">
        <w:rPr>
          <w:sz w:val="24"/>
          <w:u w:val="none"/>
        </w:rPr>
        <w:t>inancijsk</w:t>
      </w:r>
      <w:r w:rsidR="008741C9">
        <w:rPr>
          <w:sz w:val="24"/>
          <w:u w:val="none"/>
        </w:rPr>
        <w:t>a</w:t>
      </w:r>
      <w:r w:rsidR="00025B36">
        <w:rPr>
          <w:sz w:val="24"/>
          <w:u w:val="none"/>
        </w:rPr>
        <w:t xml:space="preserve"> sredstva</w:t>
      </w:r>
      <w:r w:rsidR="00683B0E">
        <w:rPr>
          <w:sz w:val="24"/>
          <w:u w:val="none"/>
        </w:rPr>
        <w:t xml:space="preserve"> na </w:t>
      </w:r>
      <w:r w:rsidR="00666C6E">
        <w:rPr>
          <w:sz w:val="24"/>
          <w:u w:val="none"/>
        </w:rPr>
        <w:t>ž</w:t>
      </w:r>
      <w:r w:rsidR="00683B0E">
        <w:rPr>
          <w:sz w:val="24"/>
          <w:u w:val="none"/>
        </w:rPr>
        <w:t>iro računu</w:t>
      </w:r>
      <w:r w:rsidR="00666C6E">
        <w:rPr>
          <w:sz w:val="24"/>
          <w:u w:val="none"/>
        </w:rPr>
        <w:t xml:space="preserve"> </w:t>
      </w:r>
      <w:r w:rsidR="00AB29F9">
        <w:rPr>
          <w:sz w:val="24"/>
          <w:u w:val="none"/>
        </w:rPr>
        <w:t>koristiti će se</w:t>
      </w:r>
      <w:r w:rsidR="00A14034">
        <w:rPr>
          <w:sz w:val="24"/>
          <w:u w:val="none"/>
        </w:rPr>
        <w:t xml:space="preserve"> za </w:t>
      </w:r>
      <w:r w:rsidR="00267165">
        <w:rPr>
          <w:sz w:val="24"/>
          <w:u w:val="none"/>
        </w:rPr>
        <w:t>podmirenje rashoda</w:t>
      </w:r>
      <w:r w:rsidR="0023773D">
        <w:rPr>
          <w:sz w:val="24"/>
          <w:u w:val="none"/>
        </w:rPr>
        <w:t xml:space="preserve"> poslovanja</w:t>
      </w:r>
      <w:r w:rsidR="00AB0D54">
        <w:rPr>
          <w:sz w:val="24"/>
          <w:u w:val="none"/>
        </w:rPr>
        <w:t xml:space="preserve"> i nabave nefinancijske imovine</w:t>
      </w:r>
      <w:r w:rsidR="0023773D">
        <w:rPr>
          <w:sz w:val="24"/>
          <w:u w:val="none"/>
        </w:rPr>
        <w:t>.</w:t>
      </w:r>
    </w:p>
    <w:p w:rsidR="00CC4391" w:rsidRDefault="00C363CE" w:rsidP="004E36FA">
      <w:pPr>
        <w:pStyle w:val="Tijeloteksta"/>
        <w:jc w:val="both"/>
        <w:rPr>
          <w:sz w:val="24"/>
          <w:u w:val="none"/>
        </w:rPr>
      </w:pPr>
      <w:r w:rsidRPr="00666C6E">
        <w:rPr>
          <w:sz w:val="24"/>
          <w:u w:val="none"/>
        </w:rPr>
        <w:t>Po</w:t>
      </w:r>
      <w:r>
        <w:rPr>
          <w:sz w:val="24"/>
          <w:u w:val="none"/>
        </w:rPr>
        <w:t xml:space="preserve">traživanja od prodaje nefinancijske imovine AOP </w:t>
      </w:r>
      <w:r w:rsidR="00DB797A">
        <w:rPr>
          <w:sz w:val="24"/>
          <w:u w:val="none"/>
        </w:rPr>
        <w:t xml:space="preserve">- </w:t>
      </w:r>
      <w:r>
        <w:rPr>
          <w:sz w:val="24"/>
          <w:u w:val="none"/>
        </w:rPr>
        <w:t>1</w:t>
      </w:r>
      <w:r w:rsidR="00B25B4F">
        <w:rPr>
          <w:sz w:val="24"/>
          <w:u w:val="none"/>
        </w:rPr>
        <w:t>5</w:t>
      </w:r>
      <w:r w:rsidR="003B5218">
        <w:rPr>
          <w:sz w:val="24"/>
          <w:u w:val="none"/>
        </w:rPr>
        <w:t>8</w:t>
      </w:r>
      <w:r>
        <w:rPr>
          <w:sz w:val="24"/>
          <w:u w:val="none"/>
        </w:rPr>
        <w:t xml:space="preserve"> </w:t>
      </w:r>
      <w:r w:rsidR="003B5218">
        <w:rPr>
          <w:sz w:val="24"/>
          <w:u w:val="none"/>
        </w:rPr>
        <w:t>veća</w:t>
      </w:r>
      <w:r w:rsidR="00AB29F9">
        <w:rPr>
          <w:sz w:val="24"/>
          <w:u w:val="none"/>
        </w:rPr>
        <w:t xml:space="preserve"> su </w:t>
      </w:r>
      <w:r w:rsidR="00DB797A">
        <w:rPr>
          <w:sz w:val="24"/>
          <w:u w:val="none"/>
        </w:rPr>
        <w:t xml:space="preserve">u odnosu na proteklu godinu </w:t>
      </w:r>
      <w:r w:rsidR="00FA521B">
        <w:rPr>
          <w:sz w:val="24"/>
          <w:u w:val="none"/>
        </w:rPr>
        <w:t>i iznos</w:t>
      </w:r>
      <w:r w:rsidR="00AB0D54">
        <w:rPr>
          <w:sz w:val="24"/>
          <w:u w:val="none"/>
        </w:rPr>
        <w:t xml:space="preserve">e </w:t>
      </w:r>
      <w:r w:rsidR="00FA521B">
        <w:rPr>
          <w:sz w:val="24"/>
          <w:u w:val="none"/>
        </w:rPr>
        <w:t xml:space="preserve"> </w:t>
      </w:r>
      <w:r w:rsidR="003B5218">
        <w:rPr>
          <w:sz w:val="24"/>
          <w:u w:val="none"/>
        </w:rPr>
        <w:t>301.441</w:t>
      </w:r>
      <w:r w:rsidR="00FA521B">
        <w:rPr>
          <w:sz w:val="24"/>
          <w:u w:val="none"/>
        </w:rPr>
        <w:t xml:space="preserve"> kun</w:t>
      </w:r>
      <w:r w:rsidR="00AB0D54">
        <w:rPr>
          <w:sz w:val="24"/>
          <w:u w:val="none"/>
        </w:rPr>
        <w:t>a</w:t>
      </w:r>
      <w:r w:rsidR="00FA521B">
        <w:rPr>
          <w:sz w:val="24"/>
          <w:u w:val="none"/>
        </w:rPr>
        <w:t>.</w:t>
      </w:r>
      <w:r w:rsidR="00B25B4F">
        <w:rPr>
          <w:sz w:val="24"/>
          <w:u w:val="none"/>
        </w:rPr>
        <w:t xml:space="preserve"> </w:t>
      </w:r>
    </w:p>
    <w:p w:rsidR="001A29B7" w:rsidRDefault="001A29B7" w:rsidP="004E36FA">
      <w:pPr>
        <w:pStyle w:val="Tijeloteksta"/>
        <w:jc w:val="both"/>
        <w:rPr>
          <w:sz w:val="24"/>
          <w:u w:val="none"/>
        </w:rPr>
      </w:pPr>
    </w:p>
    <w:p w:rsidR="008F017D" w:rsidRDefault="008F017D" w:rsidP="004E36FA">
      <w:pPr>
        <w:pStyle w:val="Tijeloteksta"/>
        <w:jc w:val="both"/>
        <w:rPr>
          <w:sz w:val="24"/>
          <w:u w:val="none"/>
        </w:rPr>
      </w:pPr>
    </w:p>
    <w:p w:rsidR="008A363F" w:rsidRDefault="008A363F">
      <w:pPr>
        <w:pStyle w:val="Tijeloteksta"/>
        <w:jc w:val="left"/>
        <w:rPr>
          <w:sz w:val="24"/>
          <w:u w:val="none"/>
        </w:rPr>
      </w:pPr>
    </w:p>
    <w:p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2.</w:t>
      </w:r>
    </w:p>
    <w:p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:rsidR="001C37D3" w:rsidRDefault="001C37D3">
      <w:pPr>
        <w:pStyle w:val="Tijeloteksta"/>
        <w:jc w:val="left"/>
        <w:rPr>
          <w:b/>
          <w:sz w:val="24"/>
        </w:rPr>
      </w:pPr>
    </w:p>
    <w:p w:rsidR="00CC4391" w:rsidRPr="00D50550" w:rsidRDefault="00CC4391">
      <w:pPr>
        <w:pStyle w:val="Tijeloteksta"/>
        <w:jc w:val="left"/>
        <w:rPr>
          <w:b/>
          <w:sz w:val="24"/>
        </w:rPr>
      </w:pPr>
      <w:r w:rsidRPr="00512B55">
        <w:rPr>
          <w:b/>
          <w:sz w:val="24"/>
        </w:rPr>
        <w:t xml:space="preserve">OBVEZE I VLASTITI </w:t>
      </w:r>
      <w:r w:rsidR="00696DD6">
        <w:rPr>
          <w:b/>
          <w:sz w:val="24"/>
        </w:rPr>
        <w:t xml:space="preserve"> </w:t>
      </w:r>
      <w:r w:rsidRPr="00512B55">
        <w:rPr>
          <w:b/>
          <w:sz w:val="24"/>
        </w:rPr>
        <w:t>IZVORI – PASIVA</w:t>
      </w:r>
    </w:p>
    <w:p w:rsidR="00305CCE" w:rsidRDefault="00305CCE" w:rsidP="00AE6391">
      <w:pPr>
        <w:pStyle w:val="Tijeloteksta"/>
        <w:jc w:val="both"/>
        <w:rPr>
          <w:sz w:val="24"/>
          <w:u w:val="none"/>
        </w:rPr>
      </w:pPr>
    </w:p>
    <w:p w:rsidR="00CC4391" w:rsidRDefault="00CC4391" w:rsidP="00AE6391">
      <w:pPr>
        <w:pStyle w:val="Tijeloteksta"/>
        <w:jc w:val="both"/>
        <w:rPr>
          <w:sz w:val="24"/>
          <w:u w:val="none"/>
        </w:rPr>
      </w:pPr>
      <w:r>
        <w:rPr>
          <w:sz w:val="24"/>
          <w:u w:val="none"/>
        </w:rPr>
        <w:t>Ukupne obveze i vlastiti izvori u od</w:t>
      </w:r>
      <w:r w:rsidR="002912F5">
        <w:rPr>
          <w:sz w:val="24"/>
          <w:u w:val="none"/>
        </w:rPr>
        <w:t xml:space="preserve">nosu na donos bilance također bilježe </w:t>
      </w:r>
      <w:r w:rsidR="003B5218">
        <w:rPr>
          <w:sz w:val="24"/>
          <w:u w:val="none"/>
        </w:rPr>
        <w:t>smanjenje</w:t>
      </w:r>
      <w:r w:rsidR="002912F5">
        <w:rPr>
          <w:sz w:val="24"/>
          <w:u w:val="none"/>
        </w:rPr>
        <w:t xml:space="preserve"> od </w:t>
      </w:r>
      <w:r w:rsidR="003B5218">
        <w:rPr>
          <w:sz w:val="24"/>
          <w:u w:val="none"/>
        </w:rPr>
        <w:t>26,2</w:t>
      </w:r>
      <w:r w:rsidR="002912F5">
        <w:rPr>
          <w:sz w:val="24"/>
          <w:u w:val="none"/>
        </w:rPr>
        <w:t xml:space="preserve"> </w:t>
      </w:r>
      <w:r w:rsidR="005F1977">
        <w:rPr>
          <w:sz w:val="24"/>
          <w:u w:val="none"/>
        </w:rPr>
        <w:t>%, AOP-1</w:t>
      </w:r>
      <w:r w:rsidR="00DC002E">
        <w:rPr>
          <w:sz w:val="24"/>
          <w:u w:val="none"/>
        </w:rPr>
        <w:t>6</w:t>
      </w:r>
      <w:r w:rsidR="003B5218">
        <w:rPr>
          <w:sz w:val="24"/>
          <w:u w:val="none"/>
        </w:rPr>
        <w:t>8</w:t>
      </w:r>
      <w:r w:rsidR="005F1977">
        <w:rPr>
          <w:sz w:val="24"/>
          <w:u w:val="none"/>
        </w:rPr>
        <w:t xml:space="preserve">. </w:t>
      </w:r>
    </w:p>
    <w:p w:rsidR="005F1977" w:rsidRPr="00AB0D54" w:rsidRDefault="009641D1" w:rsidP="00AE6391">
      <w:pPr>
        <w:jc w:val="both"/>
      </w:pPr>
      <w:r w:rsidRPr="00AB0D54">
        <w:t>Obveze</w:t>
      </w:r>
      <w:r w:rsidR="00F62E53" w:rsidRPr="00AB0D54">
        <w:t xml:space="preserve"> </w:t>
      </w:r>
      <w:r w:rsidRPr="00AB0D54">
        <w:t>na AOP -1</w:t>
      </w:r>
      <w:r w:rsidR="00DC002E" w:rsidRPr="00AB0D54">
        <w:t>6</w:t>
      </w:r>
      <w:r w:rsidR="003B5218">
        <w:t>9</w:t>
      </w:r>
      <w:r w:rsidRPr="00AB0D54">
        <w:t xml:space="preserve"> </w:t>
      </w:r>
      <w:r w:rsidR="003B5218">
        <w:t>manje</w:t>
      </w:r>
      <w:r w:rsidR="008A363F" w:rsidRPr="00AB0D54">
        <w:t xml:space="preserve"> </w:t>
      </w:r>
      <w:r w:rsidRPr="00AB0D54">
        <w:t xml:space="preserve">su za </w:t>
      </w:r>
      <w:r w:rsidR="003B5218">
        <w:t>64,8</w:t>
      </w:r>
      <w:r w:rsidR="00AB0D54" w:rsidRPr="00AB0D54">
        <w:t xml:space="preserve"> % u odnosu na proteklu godinu</w:t>
      </w:r>
      <w:r w:rsidR="00AB0D54">
        <w:t>, a odnos</w:t>
      </w:r>
      <w:r w:rsidR="00F543CE">
        <w:t>e</w:t>
      </w:r>
      <w:r w:rsidR="00AB0D54">
        <w:t xml:space="preserve"> se na </w:t>
      </w:r>
      <w:r w:rsidR="00F543CE">
        <w:t>obveze poslovanja</w:t>
      </w:r>
      <w:r w:rsidR="00BF5F8E">
        <w:t>.</w:t>
      </w:r>
    </w:p>
    <w:p w:rsidR="00B04AA9" w:rsidRPr="00AB0D54" w:rsidRDefault="00B04AA9" w:rsidP="00AE6391">
      <w:pPr>
        <w:jc w:val="both"/>
      </w:pPr>
    </w:p>
    <w:p w:rsidR="00EF3430" w:rsidRPr="00AB0D54" w:rsidRDefault="0056047F" w:rsidP="00AE6391">
      <w:pPr>
        <w:jc w:val="both"/>
      </w:pPr>
      <w:r w:rsidRPr="00AB0D54">
        <w:t>N</w:t>
      </w:r>
      <w:r w:rsidR="00CC4391" w:rsidRPr="00AB0D54">
        <w:t>a poziciji AOP</w:t>
      </w:r>
      <w:r w:rsidR="000B01D5" w:rsidRPr="00AB0D54">
        <w:t>-</w:t>
      </w:r>
      <w:r w:rsidR="008A363F" w:rsidRPr="00AB0D54">
        <w:t>2</w:t>
      </w:r>
      <w:r w:rsidR="00EB26FF" w:rsidRPr="00AB0D54">
        <w:t>2</w:t>
      </w:r>
      <w:r w:rsidR="00F543CE">
        <w:t>9</w:t>
      </w:r>
      <w:r w:rsidR="00C76AA7" w:rsidRPr="00AB0D54">
        <w:t xml:space="preserve"> </w:t>
      </w:r>
      <w:r w:rsidR="000B01D5" w:rsidRPr="00AB0D54">
        <w:t xml:space="preserve">- </w:t>
      </w:r>
      <w:r w:rsidR="00CC4391" w:rsidRPr="00AB0D54">
        <w:t>Vlastiti izvori</w:t>
      </w:r>
      <w:r w:rsidR="000B01D5" w:rsidRPr="00AB0D54">
        <w:t xml:space="preserve">, </w:t>
      </w:r>
      <w:r w:rsidR="00BF5F8E">
        <w:t>smanjuju</w:t>
      </w:r>
      <w:r w:rsidR="008A363F" w:rsidRPr="00AB0D54">
        <w:t xml:space="preserve"> se za</w:t>
      </w:r>
      <w:r w:rsidR="00EB26FF" w:rsidRPr="00AB0D54">
        <w:t xml:space="preserve"> </w:t>
      </w:r>
      <w:r w:rsidR="00F543CE">
        <w:t>25</w:t>
      </w:r>
      <w:r w:rsidR="00635188" w:rsidRPr="00AB0D54">
        <w:t xml:space="preserve"> </w:t>
      </w:r>
      <w:r w:rsidR="008A363F" w:rsidRPr="00AB0D54">
        <w:t>%</w:t>
      </w:r>
      <w:r w:rsidR="00D519D7" w:rsidRPr="00AB0D54">
        <w:t>.</w:t>
      </w:r>
    </w:p>
    <w:p w:rsidR="00227522" w:rsidRPr="00AB0D54" w:rsidRDefault="00227522" w:rsidP="00AE6391">
      <w:pPr>
        <w:jc w:val="both"/>
      </w:pPr>
    </w:p>
    <w:p w:rsidR="00453703" w:rsidRDefault="00453703" w:rsidP="00AE6391">
      <w:pPr>
        <w:jc w:val="both"/>
      </w:pPr>
    </w:p>
    <w:p w:rsidR="00453703" w:rsidRDefault="00453703" w:rsidP="00AE6391">
      <w:pPr>
        <w:jc w:val="both"/>
      </w:pPr>
    </w:p>
    <w:p w:rsidR="00453703" w:rsidRDefault="00453703" w:rsidP="00AE6391">
      <w:pPr>
        <w:jc w:val="both"/>
      </w:pPr>
    </w:p>
    <w:p w:rsidR="00D64E88" w:rsidRDefault="00A56B90" w:rsidP="00AE6391">
      <w:pPr>
        <w:jc w:val="both"/>
      </w:pPr>
      <w:r>
        <w:t>Iz međusobnog obračuna Viška</w:t>
      </w:r>
      <w:r w:rsidR="008A363F">
        <w:t xml:space="preserve"> </w:t>
      </w:r>
      <w:r w:rsidR="009A5837">
        <w:t>p</w:t>
      </w:r>
      <w:r w:rsidR="008A363F">
        <w:t>rihoda AOP 2</w:t>
      </w:r>
      <w:r w:rsidR="00EB26FF">
        <w:t>3</w:t>
      </w:r>
      <w:r w:rsidR="00F543CE">
        <w:t>8</w:t>
      </w:r>
      <w:r>
        <w:t xml:space="preserve"> i </w:t>
      </w:r>
      <w:r w:rsidR="008A363F">
        <w:t>M</w:t>
      </w:r>
      <w:r>
        <w:t xml:space="preserve">anjka </w:t>
      </w:r>
      <w:r w:rsidR="009A5837">
        <w:t>p</w:t>
      </w:r>
      <w:r>
        <w:t xml:space="preserve">rihoda  </w:t>
      </w:r>
      <w:r w:rsidR="008A363F">
        <w:t>A</w:t>
      </w:r>
      <w:r w:rsidR="008422AA">
        <w:t>OP</w:t>
      </w:r>
      <w:r w:rsidR="008A363F">
        <w:t xml:space="preserve"> 2</w:t>
      </w:r>
      <w:r w:rsidR="00F543CE">
        <w:t>42</w:t>
      </w:r>
      <w:r w:rsidR="002D17AD">
        <w:t xml:space="preserve"> proi</w:t>
      </w:r>
      <w:r>
        <w:t xml:space="preserve">zlazi </w:t>
      </w:r>
      <w:r w:rsidRPr="006F65A8">
        <w:rPr>
          <w:b/>
        </w:rPr>
        <w:t xml:space="preserve">rezultat poslovanja na kraju poslovne godine u iznosu od </w:t>
      </w:r>
      <w:r w:rsidR="00F543CE">
        <w:rPr>
          <w:b/>
        </w:rPr>
        <w:t>396.103</w:t>
      </w:r>
      <w:r w:rsidRPr="006F65A8">
        <w:rPr>
          <w:b/>
        </w:rPr>
        <w:t xml:space="preserve"> k</w:t>
      </w:r>
      <w:r w:rsidR="009A5837" w:rsidRPr="006F65A8">
        <w:rPr>
          <w:b/>
        </w:rPr>
        <w:t>u</w:t>
      </w:r>
      <w:r w:rsidRPr="006F65A8">
        <w:rPr>
          <w:b/>
        </w:rPr>
        <w:t>n</w:t>
      </w:r>
      <w:r w:rsidR="00F543CE">
        <w:rPr>
          <w:b/>
        </w:rPr>
        <w:t>e</w:t>
      </w:r>
      <w:r w:rsidRPr="006F65A8">
        <w:rPr>
          <w:b/>
        </w:rPr>
        <w:t xml:space="preserve"> ostvarenog </w:t>
      </w:r>
      <w:r w:rsidR="00F543CE">
        <w:rPr>
          <w:b/>
        </w:rPr>
        <w:t>manjka</w:t>
      </w:r>
      <w:r w:rsidRPr="006F65A8">
        <w:rPr>
          <w:b/>
        </w:rPr>
        <w:t xml:space="preserve"> </w:t>
      </w:r>
      <w:r w:rsidR="009A5837" w:rsidRPr="006F65A8">
        <w:rPr>
          <w:b/>
        </w:rPr>
        <w:t>p</w:t>
      </w:r>
      <w:r w:rsidRPr="006F65A8">
        <w:rPr>
          <w:b/>
        </w:rPr>
        <w:t xml:space="preserve">rihoda </w:t>
      </w:r>
      <w:r w:rsidR="00D64E88">
        <w:t xml:space="preserve"> – veza AOP-</w:t>
      </w:r>
      <w:r w:rsidR="00740B62">
        <w:t xml:space="preserve"> 6</w:t>
      </w:r>
      <w:r w:rsidR="00414E86">
        <w:t>3</w:t>
      </w:r>
      <w:r w:rsidR="00F543CE">
        <w:t>6</w:t>
      </w:r>
      <w:r w:rsidR="00D64E88">
        <w:t xml:space="preserve"> obrasca PR-RAS.</w:t>
      </w:r>
    </w:p>
    <w:p w:rsidR="0056047F" w:rsidRDefault="0056047F">
      <w:pPr>
        <w:rPr>
          <w:sz w:val="28"/>
        </w:rPr>
      </w:pPr>
    </w:p>
    <w:p w:rsidR="00305CCE" w:rsidRDefault="00305CCE">
      <w:pPr>
        <w:rPr>
          <w:sz w:val="28"/>
        </w:rPr>
      </w:pPr>
    </w:p>
    <w:p w:rsidR="00305CCE" w:rsidRPr="00305CCE" w:rsidRDefault="00305CCE" w:rsidP="00305CCE">
      <w:pPr>
        <w:rPr>
          <w:b/>
        </w:rPr>
      </w:pPr>
      <w:r w:rsidRPr="00305CCE">
        <w:rPr>
          <w:b/>
        </w:rPr>
        <w:t>OBVEZNE BILJEŠKE UZ BILANCU</w:t>
      </w:r>
    </w:p>
    <w:p w:rsidR="0051490D" w:rsidRDefault="0051490D" w:rsidP="00305CCE">
      <w:pPr>
        <w:tabs>
          <w:tab w:val="left" w:pos="240"/>
        </w:tabs>
        <w:rPr>
          <w:b/>
          <w:bCs/>
        </w:rPr>
      </w:pPr>
    </w:p>
    <w:p w:rsidR="00717996" w:rsidRPr="0056047F" w:rsidRDefault="00717996" w:rsidP="0056047F">
      <w:pPr>
        <w:jc w:val="center"/>
        <w:rPr>
          <w:b/>
          <w:bCs/>
        </w:rPr>
      </w:pPr>
      <w:r>
        <w:rPr>
          <w:b/>
          <w:bCs/>
        </w:rPr>
        <w:t xml:space="preserve">Bilješka broj </w:t>
      </w:r>
      <w:r w:rsidR="00053A50">
        <w:rPr>
          <w:b/>
          <w:bCs/>
        </w:rPr>
        <w:t>1</w:t>
      </w:r>
      <w:r>
        <w:rPr>
          <w:b/>
          <w:bCs/>
        </w:rPr>
        <w:t>.</w:t>
      </w:r>
    </w:p>
    <w:p w:rsidR="00D316C4" w:rsidRPr="00717996" w:rsidRDefault="00D316C4" w:rsidP="00717996">
      <w:pPr>
        <w:jc w:val="center"/>
        <w:rPr>
          <w:bCs/>
        </w:rPr>
      </w:pPr>
    </w:p>
    <w:p w:rsidR="00071DEA" w:rsidRDefault="00717996" w:rsidP="00C50D27">
      <w:pPr>
        <w:jc w:val="both"/>
        <w:rPr>
          <w:bCs/>
        </w:rPr>
      </w:pPr>
      <w:r w:rsidRPr="009D145E">
        <w:rPr>
          <w:bCs/>
        </w:rPr>
        <w:t>AOP -</w:t>
      </w:r>
      <w:r w:rsidR="00946F46" w:rsidRPr="009D145E">
        <w:rPr>
          <w:bCs/>
        </w:rPr>
        <w:t>2</w:t>
      </w:r>
      <w:r w:rsidR="001B7087" w:rsidRPr="009D145E">
        <w:rPr>
          <w:bCs/>
        </w:rPr>
        <w:t>5</w:t>
      </w:r>
      <w:r w:rsidR="00F543CE">
        <w:rPr>
          <w:bCs/>
        </w:rPr>
        <w:t>0</w:t>
      </w:r>
      <w:r w:rsidRPr="009D145E">
        <w:rPr>
          <w:bCs/>
        </w:rPr>
        <w:t xml:space="preserve"> – </w:t>
      </w:r>
      <w:proofErr w:type="spellStart"/>
      <w:r w:rsidRPr="009D145E">
        <w:rPr>
          <w:bCs/>
        </w:rPr>
        <w:t>Izvanbilančni</w:t>
      </w:r>
      <w:proofErr w:type="spellEnd"/>
      <w:r w:rsidRPr="009D145E">
        <w:rPr>
          <w:bCs/>
        </w:rPr>
        <w:t xml:space="preserve"> zapisi </w:t>
      </w:r>
      <w:r w:rsidR="00C50D27">
        <w:rPr>
          <w:bCs/>
        </w:rPr>
        <w:t>n</w:t>
      </w:r>
      <w:r w:rsidR="002D17AD" w:rsidRPr="009D145E">
        <w:rPr>
          <w:bCs/>
        </w:rPr>
        <w:t>a dan 31.12.20</w:t>
      </w:r>
      <w:r w:rsidR="00F543CE">
        <w:rPr>
          <w:bCs/>
        </w:rPr>
        <w:t>20</w:t>
      </w:r>
      <w:r w:rsidRPr="009D145E">
        <w:rPr>
          <w:bCs/>
        </w:rPr>
        <w:t>.</w:t>
      </w:r>
      <w:r w:rsidR="00320790" w:rsidRPr="009D145E">
        <w:rPr>
          <w:bCs/>
        </w:rPr>
        <w:t xml:space="preserve"> </w:t>
      </w:r>
      <w:r w:rsidRPr="009D145E">
        <w:rPr>
          <w:bCs/>
        </w:rPr>
        <w:t>g</w:t>
      </w:r>
      <w:r w:rsidR="009A5837" w:rsidRPr="009D145E">
        <w:rPr>
          <w:bCs/>
        </w:rPr>
        <w:t>odine</w:t>
      </w:r>
      <w:r w:rsidRPr="009D145E">
        <w:rPr>
          <w:bCs/>
        </w:rPr>
        <w:t xml:space="preserve"> </w:t>
      </w:r>
    </w:p>
    <w:p w:rsidR="00305CCE" w:rsidRDefault="00305CCE" w:rsidP="00C50D27">
      <w:pPr>
        <w:jc w:val="both"/>
        <w:rPr>
          <w:bCs/>
        </w:rPr>
      </w:pPr>
    </w:p>
    <w:p w:rsidR="00071DEA" w:rsidRDefault="00305CCE" w:rsidP="00305CCE">
      <w:pPr>
        <w:jc w:val="both"/>
      </w:pPr>
      <w:r>
        <w:rPr>
          <w:bCs/>
        </w:rPr>
        <w:t xml:space="preserve">Tablica 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4920"/>
        <w:gridCol w:w="2160"/>
      </w:tblGrid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1.</w:t>
            </w:r>
          </w:p>
        </w:tc>
        <w:tc>
          <w:tcPr>
            <w:tcW w:w="4920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Vrijednost tuđe imovine</w:t>
            </w:r>
          </w:p>
        </w:tc>
        <w:tc>
          <w:tcPr>
            <w:tcW w:w="2160" w:type="dxa"/>
          </w:tcPr>
          <w:p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2.845,00 kn</w:t>
            </w:r>
          </w:p>
        </w:tc>
      </w:tr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2.</w:t>
            </w:r>
          </w:p>
        </w:tc>
        <w:tc>
          <w:tcPr>
            <w:tcW w:w="4920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 xml:space="preserve">Izdana jamstva </w:t>
            </w:r>
          </w:p>
        </w:tc>
        <w:tc>
          <w:tcPr>
            <w:tcW w:w="2160" w:type="dxa"/>
          </w:tcPr>
          <w:p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15.000,00 kn</w:t>
            </w:r>
          </w:p>
        </w:tc>
      </w:tr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3.</w:t>
            </w:r>
          </w:p>
        </w:tc>
        <w:tc>
          <w:tcPr>
            <w:tcW w:w="4920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Jamstvo – Bjanko zadužnica Ministarstvo regionalnog razvoja</w:t>
            </w:r>
          </w:p>
        </w:tc>
        <w:tc>
          <w:tcPr>
            <w:tcW w:w="2160" w:type="dxa"/>
          </w:tcPr>
          <w:p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500.000,00 kn</w:t>
            </w:r>
          </w:p>
        </w:tc>
      </w:tr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4.</w:t>
            </w:r>
          </w:p>
        </w:tc>
        <w:tc>
          <w:tcPr>
            <w:tcW w:w="4920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Primljena Zadužnica OTP banka</w:t>
            </w:r>
          </w:p>
        </w:tc>
        <w:tc>
          <w:tcPr>
            <w:tcW w:w="2160" w:type="dxa"/>
          </w:tcPr>
          <w:p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52.000,00 kn</w:t>
            </w:r>
          </w:p>
        </w:tc>
      </w:tr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5.</w:t>
            </w:r>
          </w:p>
        </w:tc>
        <w:tc>
          <w:tcPr>
            <w:tcW w:w="4920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Izdane Bjanko mjenice „bez protesta“ - HBOR</w:t>
            </w:r>
          </w:p>
        </w:tc>
        <w:tc>
          <w:tcPr>
            <w:tcW w:w="2160" w:type="dxa"/>
          </w:tcPr>
          <w:p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1.742.096,88 kn</w:t>
            </w:r>
          </w:p>
        </w:tc>
      </w:tr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6.</w:t>
            </w:r>
          </w:p>
        </w:tc>
        <w:tc>
          <w:tcPr>
            <w:tcW w:w="4920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200.000,00 kn</w:t>
            </w:r>
          </w:p>
        </w:tc>
      </w:tr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7.</w:t>
            </w:r>
          </w:p>
        </w:tc>
        <w:tc>
          <w:tcPr>
            <w:tcW w:w="4920" w:type="dxa"/>
          </w:tcPr>
          <w:p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60.000,00 kn</w:t>
            </w:r>
          </w:p>
        </w:tc>
      </w:tr>
      <w:tr w:rsidR="00BF5F8E" w:rsidRPr="00372994" w:rsidTr="00872E62">
        <w:tc>
          <w:tcPr>
            <w:tcW w:w="588" w:type="dxa"/>
          </w:tcPr>
          <w:p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8.</w:t>
            </w:r>
          </w:p>
        </w:tc>
        <w:tc>
          <w:tcPr>
            <w:tcW w:w="4920" w:type="dxa"/>
          </w:tcPr>
          <w:p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Bjanko zadužnica – ŽCGO </w:t>
            </w:r>
            <w:proofErr w:type="spellStart"/>
            <w:r>
              <w:rPr>
                <w:bCs/>
                <w:color w:val="000000"/>
              </w:rPr>
              <w:t>Kaštijun</w:t>
            </w:r>
            <w:proofErr w:type="spellEnd"/>
          </w:p>
        </w:tc>
        <w:tc>
          <w:tcPr>
            <w:tcW w:w="2160" w:type="dxa"/>
          </w:tcPr>
          <w:p w:rsidR="00BF5F8E" w:rsidRPr="00C50D27" w:rsidRDefault="00BF5F8E" w:rsidP="00872E62">
            <w:pPr>
              <w:jc w:val="right"/>
              <w:rPr>
                <w:bCs/>
              </w:rPr>
            </w:pPr>
            <w:r>
              <w:rPr>
                <w:bCs/>
              </w:rPr>
              <w:t>250.000,00 kn</w:t>
            </w:r>
          </w:p>
        </w:tc>
      </w:tr>
      <w:tr w:rsidR="00BF5F8E" w:rsidRPr="00372994" w:rsidTr="00872E62">
        <w:tc>
          <w:tcPr>
            <w:tcW w:w="588" w:type="dxa"/>
          </w:tcPr>
          <w:p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9.</w:t>
            </w:r>
          </w:p>
        </w:tc>
        <w:tc>
          <w:tcPr>
            <w:tcW w:w="4920" w:type="dxa"/>
          </w:tcPr>
          <w:p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zadužnica – Cesta d.o.o.</w:t>
            </w:r>
          </w:p>
        </w:tc>
        <w:tc>
          <w:tcPr>
            <w:tcW w:w="2160" w:type="dxa"/>
          </w:tcPr>
          <w:p w:rsidR="00BF5F8E" w:rsidRPr="00C50D27" w:rsidRDefault="00BF5F8E" w:rsidP="00872E62">
            <w:pPr>
              <w:jc w:val="right"/>
              <w:rPr>
                <w:bCs/>
              </w:rPr>
            </w:pPr>
            <w:r>
              <w:rPr>
                <w:bCs/>
              </w:rPr>
              <w:t>150.000,00 kn</w:t>
            </w:r>
          </w:p>
        </w:tc>
      </w:tr>
      <w:tr w:rsidR="00BF5F8E" w:rsidRPr="00372994" w:rsidTr="00872E62">
        <w:tc>
          <w:tcPr>
            <w:tcW w:w="588" w:type="dxa"/>
          </w:tcPr>
          <w:p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10.</w:t>
            </w:r>
          </w:p>
        </w:tc>
        <w:tc>
          <w:tcPr>
            <w:tcW w:w="4920" w:type="dxa"/>
          </w:tcPr>
          <w:p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Bjanko zadužnica – </w:t>
            </w:r>
            <w:proofErr w:type="spellStart"/>
            <w:r>
              <w:rPr>
                <w:bCs/>
                <w:color w:val="000000"/>
              </w:rPr>
              <w:t>Moneo</w:t>
            </w:r>
            <w:proofErr w:type="spellEnd"/>
            <w:r>
              <w:rPr>
                <w:bCs/>
                <w:color w:val="000000"/>
              </w:rPr>
              <w:t xml:space="preserve"> savjetovanje d.o.o.</w:t>
            </w:r>
          </w:p>
        </w:tc>
        <w:tc>
          <w:tcPr>
            <w:tcW w:w="2160" w:type="dxa"/>
          </w:tcPr>
          <w:p w:rsidR="00BF5F8E" w:rsidRPr="00C50D27" w:rsidRDefault="00BF5F8E" w:rsidP="00872E62">
            <w:pPr>
              <w:jc w:val="right"/>
              <w:rPr>
                <w:bCs/>
              </w:rPr>
            </w:pPr>
            <w:r>
              <w:rPr>
                <w:bCs/>
              </w:rPr>
              <w:t>50.000,00 kn</w:t>
            </w:r>
          </w:p>
        </w:tc>
      </w:tr>
      <w:tr w:rsidR="00B463D4" w:rsidRPr="00372994" w:rsidTr="00872E62">
        <w:tc>
          <w:tcPr>
            <w:tcW w:w="588" w:type="dxa"/>
          </w:tcPr>
          <w:p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</w:t>
            </w:r>
          </w:p>
        </w:tc>
        <w:tc>
          <w:tcPr>
            <w:tcW w:w="4920" w:type="dxa"/>
          </w:tcPr>
          <w:p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Bjanko zadužnice – </w:t>
            </w:r>
            <w:proofErr w:type="spellStart"/>
            <w:r>
              <w:rPr>
                <w:bCs/>
                <w:color w:val="000000"/>
              </w:rPr>
              <w:t>Niveto</w:t>
            </w:r>
            <w:proofErr w:type="spellEnd"/>
            <w:r>
              <w:rPr>
                <w:bCs/>
                <w:color w:val="000000"/>
              </w:rPr>
              <w:t xml:space="preserve"> d.o.o.</w:t>
            </w:r>
          </w:p>
        </w:tc>
        <w:tc>
          <w:tcPr>
            <w:tcW w:w="2160" w:type="dxa"/>
          </w:tcPr>
          <w:p w:rsidR="00B463D4" w:rsidRDefault="00B463D4" w:rsidP="00872E62">
            <w:pPr>
              <w:jc w:val="right"/>
              <w:rPr>
                <w:bCs/>
              </w:rPr>
            </w:pPr>
            <w:r>
              <w:rPr>
                <w:bCs/>
              </w:rPr>
              <w:t>65.000,00 kn</w:t>
            </w:r>
          </w:p>
        </w:tc>
      </w:tr>
      <w:tr w:rsidR="00B463D4" w:rsidRPr="00372994" w:rsidTr="00872E62">
        <w:tc>
          <w:tcPr>
            <w:tcW w:w="588" w:type="dxa"/>
          </w:tcPr>
          <w:p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12.</w:t>
            </w:r>
          </w:p>
        </w:tc>
        <w:tc>
          <w:tcPr>
            <w:tcW w:w="4920" w:type="dxa"/>
          </w:tcPr>
          <w:p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Sporovi – ukupni iznos</w:t>
            </w:r>
          </w:p>
        </w:tc>
        <w:tc>
          <w:tcPr>
            <w:tcW w:w="2160" w:type="dxa"/>
          </w:tcPr>
          <w:p w:rsidR="00B463D4" w:rsidRDefault="00B463D4" w:rsidP="00872E62">
            <w:pPr>
              <w:jc w:val="right"/>
              <w:rPr>
                <w:bCs/>
              </w:rPr>
            </w:pPr>
            <w:r>
              <w:rPr>
                <w:bCs/>
              </w:rPr>
              <w:t>256.565,65 kn</w:t>
            </w:r>
          </w:p>
        </w:tc>
      </w:tr>
      <w:tr w:rsidR="00B463D4" w:rsidRPr="00372994" w:rsidTr="00872E62">
        <w:tc>
          <w:tcPr>
            <w:tcW w:w="588" w:type="dxa"/>
          </w:tcPr>
          <w:p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13.</w:t>
            </w:r>
          </w:p>
        </w:tc>
        <w:tc>
          <w:tcPr>
            <w:tcW w:w="4920" w:type="dxa"/>
          </w:tcPr>
          <w:p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HEP-ODS, povećanje snage, </w:t>
            </w:r>
            <w:proofErr w:type="spellStart"/>
            <w:r>
              <w:rPr>
                <w:bCs/>
                <w:color w:val="000000"/>
              </w:rPr>
              <w:t>tem</w:t>
            </w:r>
            <w:proofErr w:type="spellEnd"/>
            <w:r>
              <w:rPr>
                <w:bCs/>
                <w:color w:val="000000"/>
              </w:rPr>
              <w:t xml:space="preserve"> 111/20-</w:t>
            </w:r>
            <w:proofErr w:type="spellStart"/>
            <w:r>
              <w:rPr>
                <w:bCs/>
                <w:color w:val="000000"/>
              </w:rPr>
              <w:t>Fiorini</w:t>
            </w:r>
            <w:proofErr w:type="spellEnd"/>
          </w:p>
        </w:tc>
        <w:tc>
          <w:tcPr>
            <w:tcW w:w="2160" w:type="dxa"/>
          </w:tcPr>
          <w:p w:rsidR="00B463D4" w:rsidRDefault="00B463D4" w:rsidP="00872E62">
            <w:pPr>
              <w:jc w:val="right"/>
              <w:rPr>
                <w:bCs/>
              </w:rPr>
            </w:pPr>
            <w:r>
              <w:rPr>
                <w:bCs/>
              </w:rPr>
              <w:t>2.716,88 kn</w:t>
            </w:r>
          </w:p>
        </w:tc>
      </w:tr>
      <w:tr w:rsidR="00C50D27" w:rsidRPr="00372994" w:rsidTr="00872E62">
        <w:tc>
          <w:tcPr>
            <w:tcW w:w="588" w:type="dxa"/>
          </w:tcPr>
          <w:p w:rsidR="00C50D27" w:rsidRPr="00C50D27" w:rsidRDefault="00C50D27" w:rsidP="00872E62">
            <w:pPr>
              <w:rPr>
                <w:b/>
                <w:bCs/>
                <w:i/>
                <w:color w:val="000000"/>
              </w:rPr>
            </w:pPr>
          </w:p>
        </w:tc>
        <w:tc>
          <w:tcPr>
            <w:tcW w:w="4920" w:type="dxa"/>
          </w:tcPr>
          <w:p w:rsidR="00C50D27" w:rsidRPr="00305CCE" w:rsidRDefault="00C50D27" w:rsidP="00872E62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   </w:t>
            </w:r>
          </w:p>
          <w:p w:rsidR="00C50D27" w:rsidRPr="00305CCE" w:rsidRDefault="00C50D27" w:rsidP="00872E62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UKUPNO:</w:t>
            </w:r>
          </w:p>
        </w:tc>
        <w:tc>
          <w:tcPr>
            <w:tcW w:w="2160" w:type="dxa"/>
          </w:tcPr>
          <w:p w:rsidR="00C50D27" w:rsidRPr="00305CCE" w:rsidRDefault="00C50D27" w:rsidP="00872E62">
            <w:pPr>
              <w:rPr>
                <w:bCs/>
                <w:color w:val="000000"/>
              </w:rPr>
            </w:pPr>
          </w:p>
          <w:p w:rsidR="00C50D27" w:rsidRPr="00305CCE" w:rsidRDefault="00B463D4" w:rsidP="00305C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3.346.224,41</w:t>
            </w:r>
            <w:r w:rsidR="00C50D27" w:rsidRPr="00305CCE">
              <w:rPr>
                <w:b/>
                <w:bCs/>
                <w:color w:val="000000"/>
              </w:rPr>
              <w:t xml:space="preserve"> kn</w:t>
            </w:r>
          </w:p>
        </w:tc>
      </w:tr>
    </w:tbl>
    <w:p w:rsidR="00BF5F8E" w:rsidRDefault="00BF5F8E" w:rsidP="002D59AB">
      <w:pPr>
        <w:pStyle w:val="Tijeloteksta"/>
        <w:rPr>
          <w:b/>
          <w:bCs/>
          <w:sz w:val="24"/>
          <w:u w:val="none"/>
        </w:rPr>
      </w:pPr>
    </w:p>
    <w:p w:rsidR="00BF5F8E" w:rsidRDefault="00BF5F8E" w:rsidP="002D59AB">
      <w:pPr>
        <w:pStyle w:val="Tijeloteksta"/>
        <w:rPr>
          <w:b/>
          <w:bCs/>
          <w:sz w:val="24"/>
          <w:u w:val="none"/>
        </w:rPr>
      </w:pPr>
    </w:p>
    <w:p w:rsidR="00B463D4" w:rsidRDefault="00B463D4" w:rsidP="002D59AB">
      <w:pPr>
        <w:pStyle w:val="Tijeloteksta"/>
        <w:rPr>
          <w:b/>
          <w:bCs/>
          <w:sz w:val="24"/>
          <w:u w:val="none"/>
        </w:rPr>
      </w:pPr>
    </w:p>
    <w:p w:rsidR="002D59AB" w:rsidRDefault="002D59AB" w:rsidP="002D59AB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 xml:space="preserve">Bilješka broj </w:t>
      </w:r>
      <w:r w:rsidR="00053A50">
        <w:rPr>
          <w:b/>
          <w:bCs/>
          <w:sz w:val="24"/>
          <w:u w:val="none"/>
        </w:rPr>
        <w:t>2</w:t>
      </w:r>
      <w:r>
        <w:rPr>
          <w:b/>
          <w:bCs/>
          <w:sz w:val="24"/>
          <w:u w:val="none"/>
        </w:rPr>
        <w:t>.</w:t>
      </w:r>
    </w:p>
    <w:p w:rsidR="002D59AB" w:rsidRDefault="002D59AB" w:rsidP="002D59AB">
      <w:pPr>
        <w:pStyle w:val="Tijeloteksta"/>
        <w:rPr>
          <w:b/>
          <w:bCs/>
          <w:sz w:val="24"/>
          <w:u w:val="none"/>
        </w:rPr>
      </w:pPr>
    </w:p>
    <w:p w:rsidR="005F4F5E" w:rsidRDefault="005F4F5E" w:rsidP="005B246D">
      <w:pPr>
        <w:jc w:val="both"/>
      </w:pPr>
    </w:p>
    <w:p w:rsidR="00053A50" w:rsidRDefault="00053A50" w:rsidP="00053A50">
      <w:pPr>
        <w:jc w:val="both"/>
        <w:rPr>
          <w:bCs/>
        </w:rPr>
      </w:pPr>
      <w:r>
        <w:rPr>
          <w:bCs/>
        </w:rPr>
        <w:t>Tablica 2. – Popis sudskih sporova u tijeku</w:t>
      </w:r>
    </w:p>
    <w:p w:rsidR="00053A50" w:rsidRDefault="00053A50" w:rsidP="00053A5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4920"/>
        <w:gridCol w:w="2160"/>
      </w:tblGrid>
      <w:tr w:rsidR="00053A50" w:rsidRPr="00372994" w:rsidTr="00872E62">
        <w:tc>
          <w:tcPr>
            <w:tcW w:w="588" w:type="dxa"/>
          </w:tcPr>
          <w:p w:rsidR="004549A1" w:rsidRDefault="004549A1" w:rsidP="00872E62">
            <w:pPr>
              <w:rPr>
                <w:bCs/>
                <w:color w:val="000000"/>
              </w:rPr>
            </w:pPr>
          </w:p>
          <w:p w:rsidR="004549A1" w:rsidRDefault="004549A1" w:rsidP="00872E62">
            <w:pPr>
              <w:rPr>
                <w:bCs/>
                <w:color w:val="000000"/>
              </w:rPr>
            </w:pPr>
          </w:p>
          <w:p w:rsidR="00053A50" w:rsidRPr="00C50D27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="00053A50" w:rsidRPr="00C50D27">
              <w:rPr>
                <w:bCs/>
                <w:color w:val="000000"/>
              </w:rPr>
              <w:t>.</w:t>
            </w:r>
          </w:p>
        </w:tc>
        <w:tc>
          <w:tcPr>
            <w:tcW w:w="4920" w:type="dxa"/>
          </w:tcPr>
          <w:p w:rsidR="004549A1" w:rsidRPr="004549A1" w:rsidRDefault="004549A1" w:rsidP="004549A1">
            <w:pPr>
              <w:pStyle w:val="Naslov1"/>
              <w:keepLines/>
              <w:spacing w:before="480" w:line="276" w:lineRule="auto"/>
              <w:jc w:val="left"/>
              <w:rPr>
                <w:b w:val="0"/>
              </w:rPr>
            </w:pPr>
            <w:r w:rsidRPr="004549A1">
              <w:rPr>
                <w:b w:val="0"/>
              </w:rPr>
              <w:t>RH protiv Općine Grožnjan – 256.565,65 kn;</w:t>
            </w:r>
          </w:p>
          <w:p w:rsidR="00053A50" w:rsidRPr="00C50D27" w:rsidRDefault="004549A1" w:rsidP="00B463D4">
            <w:pPr>
              <w:pStyle w:val="Odlomakpopisa"/>
              <w:ind w:left="0"/>
              <w:jc w:val="both"/>
              <w:rPr>
                <w:bCs/>
                <w:color w:val="000000"/>
              </w:rPr>
            </w:pPr>
            <w:r w:rsidRPr="00872E62">
              <w:rPr>
                <w:rFonts w:ascii="Times New Roman" w:hAnsi="Times New Roman"/>
                <w:sz w:val="24"/>
                <w:szCs w:val="24"/>
              </w:rPr>
              <w:t xml:space="preserve">radi utvrđivanja prava vlasništva na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11/5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k.o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Kostanjica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160" w:type="dxa"/>
          </w:tcPr>
          <w:p w:rsidR="00053A50" w:rsidRPr="00C50D27" w:rsidRDefault="004549A1" w:rsidP="004549A1">
            <w:pPr>
              <w:jc w:val="right"/>
              <w:rPr>
                <w:bCs/>
              </w:rPr>
            </w:pPr>
            <w:r>
              <w:rPr>
                <w:bCs/>
              </w:rPr>
              <w:t>256.565</w:t>
            </w:r>
            <w:r w:rsidR="00053A50" w:rsidRPr="00C50D27">
              <w:rPr>
                <w:bCs/>
              </w:rPr>
              <w:t>,</w:t>
            </w:r>
            <w:r>
              <w:rPr>
                <w:bCs/>
              </w:rPr>
              <w:t>65</w:t>
            </w:r>
            <w:r w:rsidR="00053A50" w:rsidRPr="00C50D27">
              <w:rPr>
                <w:bCs/>
              </w:rPr>
              <w:t xml:space="preserve"> kn</w:t>
            </w:r>
          </w:p>
        </w:tc>
      </w:tr>
      <w:tr w:rsidR="00053A50" w:rsidRPr="00372994" w:rsidTr="00872E62">
        <w:tc>
          <w:tcPr>
            <w:tcW w:w="588" w:type="dxa"/>
          </w:tcPr>
          <w:p w:rsidR="00053A50" w:rsidRPr="00C50D27" w:rsidRDefault="00053A50" w:rsidP="00872E62">
            <w:pPr>
              <w:rPr>
                <w:b/>
                <w:bCs/>
                <w:i/>
                <w:color w:val="000000"/>
              </w:rPr>
            </w:pPr>
          </w:p>
        </w:tc>
        <w:tc>
          <w:tcPr>
            <w:tcW w:w="4920" w:type="dxa"/>
          </w:tcPr>
          <w:p w:rsidR="00053A50" w:rsidRPr="00305CCE" w:rsidRDefault="00053A50" w:rsidP="00872E62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   </w:t>
            </w:r>
          </w:p>
          <w:p w:rsidR="00053A50" w:rsidRPr="00305CCE" w:rsidRDefault="00053A50" w:rsidP="00872E62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UKUPNO:</w:t>
            </w:r>
          </w:p>
        </w:tc>
        <w:tc>
          <w:tcPr>
            <w:tcW w:w="2160" w:type="dxa"/>
          </w:tcPr>
          <w:p w:rsidR="00053A50" w:rsidRPr="00305CCE" w:rsidRDefault="00053A50" w:rsidP="00872E62">
            <w:pPr>
              <w:rPr>
                <w:bCs/>
                <w:color w:val="000000"/>
              </w:rPr>
            </w:pPr>
          </w:p>
          <w:p w:rsidR="00053A50" w:rsidRPr="00305CCE" w:rsidRDefault="00B463D4" w:rsidP="00872E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256.565</w:t>
            </w:r>
            <w:r w:rsidR="004549A1">
              <w:rPr>
                <w:b/>
                <w:bCs/>
                <w:color w:val="000000"/>
              </w:rPr>
              <w:t>,65</w:t>
            </w:r>
            <w:r w:rsidR="00053A50" w:rsidRPr="00305CCE">
              <w:rPr>
                <w:b/>
                <w:bCs/>
                <w:color w:val="000000"/>
              </w:rPr>
              <w:t xml:space="preserve"> kn</w:t>
            </w:r>
          </w:p>
        </w:tc>
      </w:tr>
    </w:tbl>
    <w:p w:rsidR="005B246D" w:rsidRDefault="005B246D" w:rsidP="005B246D">
      <w:pPr>
        <w:jc w:val="both"/>
      </w:pPr>
    </w:p>
    <w:p w:rsidR="005B246D" w:rsidRDefault="005B246D" w:rsidP="005B246D">
      <w:pPr>
        <w:jc w:val="both"/>
      </w:pPr>
    </w:p>
    <w:p w:rsidR="00B463D4" w:rsidRDefault="00B463D4" w:rsidP="005B246D">
      <w:pPr>
        <w:jc w:val="both"/>
      </w:pPr>
    </w:p>
    <w:p w:rsidR="00B463D4" w:rsidRDefault="00B463D4" w:rsidP="005B246D">
      <w:pPr>
        <w:jc w:val="both"/>
      </w:pPr>
    </w:p>
    <w:p w:rsidR="00B463D4" w:rsidRDefault="00B463D4" w:rsidP="005B246D">
      <w:pPr>
        <w:jc w:val="both"/>
      </w:pPr>
    </w:p>
    <w:p w:rsidR="005B246D" w:rsidRDefault="005B246D" w:rsidP="005B246D">
      <w:pPr>
        <w:jc w:val="both"/>
      </w:pPr>
    </w:p>
    <w:p w:rsidR="00453703" w:rsidRDefault="00453703">
      <w:pPr>
        <w:pStyle w:val="Naslov1"/>
        <w:rPr>
          <w:bCs w:val="0"/>
          <w:sz w:val="32"/>
          <w:szCs w:val="32"/>
          <w:u w:val="single"/>
        </w:rPr>
      </w:pPr>
    </w:p>
    <w:p w:rsidR="00CC4391" w:rsidRPr="00F83A81" w:rsidRDefault="00CC4391">
      <w:pPr>
        <w:pStyle w:val="Naslov1"/>
        <w:rPr>
          <w:bCs w:val="0"/>
          <w:sz w:val="32"/>
          <w:szCs w:val="32"/>
          <w:u w:val="single"/>
        </w:rPr>
      </w:pPr>
      <w:r w:rsidRPr="00F83A81">
        <w:rPr>
          <w:bCs w:val="0"/>
          <w:sz w:val="32"/>
          <w:szCs w:val="32"/>
          <w:u w:val="single"/>
        </w:rPr>
        <w:t>OBRAZAC: OBVEZE</w:t>
      </w:r>
    </w:p>
    <w:p w:rsidR="00B04A4F" w:rsidRDefault="00B04A4F">
      <w:pPr>
        <w:jc w:val="center"/>
        <w:rPr>
          <w:b/>
          <w:bCs/>
        </w:rPr>
      </w:pPr>
    </w:p>
    <w:p w:rsidR="00CC4391" w:rsidRDefault="00CC4391">
      <w:pPr>
        <w:jc w:val="center"/>
        <w:rPr>
          <w:b/>
          <w:bCs/>
        </w:rPr>
      </w:pPr>
    </w:p>
    <w:p w:rsidR="00CC4391" w:rsidRPr="00B04A4F" w:rsidRDefault="00CC4391" w:rsidP="00B04A4F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:rsidR="00CC4391" w:rsidRDefault="00CC4391"/>
    <w:p w:rsidR="00CC4391" w:rsidRDefault="00CC4391" w:rsidP="00E33669">
      <w:pPr>
        <w:pStyle w:val="Tijeloteksta2"/>
        <w:jc w:val="both"/>
      </w:pPr>
      <w:r>
        <w:t xml:space="preserve">Ukupne obveze </w:t>
      </w:r>
      <w:r w:rsidR="007D4885">
        <w:t>na dan 3</w:t>
      </w:r>
      <w:r w:rsidR="00E54ACD">
        <w:t>1</w:t>
      </w:r>
      <w:r w:rsidR="007D4885">
        <w:t>.</w:t>
      </w:r>
      <w:r w:rsidR="00E54ACD">
        <w:t>12</w:t>
      </w:r>
      <w:r w:rsidR="007D4885">
        <w:t>.201</w:t>
      </w:r>
      <w:r w:rsidR="00C71F02">
        <w:t>9</w:t>
      </w:r>
      <w:r>
        <w:t>.</w:t>
      </w:r>
      <w:r w:rsidR="00C71F02">
        <w:t xml:space="preserve"> </w:t>
      </w:r>
      <w:r>
        <w:t>g</w:t>
      </w:r>
      <w:r w:rsidR="00C71F02">
        <w:t>odine</w:t>
      </w:r>
      <w:r>
        <w:t xml:space="preserve"> iznosile su </w:t>
      </w:r>
      <w:r w:rsidR="00427820">
        <w:t>1.950.159</w:t>
      </w:r>
      <w:r w:rsidR="00F370C3">
        <w:t xml:space="preserve"> </w:t>
      </w:r>
      <w:r>
        <w:t>kn AOP</w:t>
      </w:r>
      <w:r w:rsidR="00DA6DFE">
        <w:t>-</w:t>
      </w:r>
      <w:r>
        <w:t xml:space="preserve">001, a povećanje obveza u </w:t>
      </w:r>
      <w:r w:rsidR="00F0759D">
        <w:t xml:space="preserve">izvještajnom </w:t>
      </w:r>
      <w:r w:rsidR="00F370C3">
        <w:t xml:space="preserve">razdoblju iskazano na AOP </w:t>
      </w:r>
      <w:r>
        <w:t xml:space="preserve">002 iznosi ukupno </w:t>
      </w:r>
      <w:r w:rsidR="00427820">
        <w:t>8.634.979</w:t>
      </w:r>
      <w:r w:rsidR="00F370C3">
        <w:t xml:space="preserve"> </w:t>
      </w:r>
      <w:r>
        <w:t>k</w:t>
      </w:r>
      <w:r w:rsidR="00DA6DFE">
        <w:t>u</w:t>
      </w:r>
      <w:r>
        <w:t>n</w:t>
      </w:r>
      <w:r w:rsidR="009E5A10">
        <w:t>a</w:t>
      </w:r>
      <w:r>
        <w:t xml:space="preserve">. Podmirene obveze u razdoblju iznose </w:t>
      </w:r>
      <w:r w:rsidR="00427820">
        <w:t>9.899.310</w:t>
      </w:r>
      <w:r w:rsidR="00F370C3">
        <w:t xml:space="preserve"> k</w:t>
      </w:r>
      <w:r w:rsidR="00DA6DFE">
        <w:t>u</w:t>
      </w:r>
      <w:r w:rsidR="00F370C3">
        <w:t>n</w:t>
      </w:r>
      <w:r w:rsidR="00DA6DFE">
        <w:t>a</w:t>
      </w:r>
      <w:r w:rsidR="00F370C3">
        <w:t xml:space="preserve"> AOP </w:t>
      </w:r>
      <w:r>
        <w:t>0</w:t>
      </w:r>
      <w:r w:rsidR="00630DD5">
        <w:t>19</w:t>
      </w:r>
      <w:r>
        <w:t>.</w:t>
      </w:r>
    </w:p>
    <w:p w:rsidR="00F370C3" w:rsidRDefault="00F370C3" w:rsidP="00E33669">
      <w:pPr>
        <w:jc w:val="both"/>
      </w:pPr>
    </w:p>
    <w:p w:rsidR="007D4885" w:rsidRDefault="007D4885" w:rsidP="00E33669">
      <w:pPr>
        <w:jc w:val="both"/>
      </w:pPr>
    </w:p>
    <w:p w:rsidR="00CC4391" w:rsidRDefault="00CC4391">
      <w:pPr>
        <w:jc w:val="center"/>
        <w:rPr>
          <w:b/>
          <w:bCs/>
        </w:rPr>
      </w:pPr>
      <w:r>
        <w:rPr>
          <w:b/>
          <w:bCs/>
        </w:rPr>
        <w:t>Bilješka broj 2.</w:t>
      </w:r>
    </w:p>
    <w:p w:rsidR="00CC4391" w:rsidRDefault="00CC4391">
      <w:pPr>
        <w:jc w:val="center"/>
        <w:rPr>
          <w:b/>
          <w:bCs/>
        </w:rPr>
      </w:pPr>
    </w:p>
    <w:p w:rsidR="00CC4391" w:rsidRDefault="00CC4391" w:rsidP="00910616">
      <w:pPr>
        <w:jc w:val="both"/>
      </w:pPr>
      <w:r>
        <w:t>U obračunskom razdoblju ukupno nepodmiren</w:t>
      </w:r>
      <w:r w:rsidR="00F370C3">
        <w:t xml:space="preserve">e obveze iznose </w:t>
      </w:r>
      <w:r w:rsidR="00427820">
        <w:t>685.828</w:t>
      </w:r>
      <w:r w:rsidR="007D4885">
        <w:t xml:space="preserve"> </w:t>
      </w:r>
      <w:r w:rsidR="00F370C3">
        <w:t>k</w:t>
      </w:r>
      <w:r w:rsidR="00DA6DFE">
        <w:t>u</w:t>
      </w:r>
      <w:r w:rsidR="00F370C3">
        <w:t>n</w:t>
      </w:r>
      <w:r w:rsidR="00DA6DFE">
        <w:t>a</w:t>
      </w:r>
      <w:r w:rsidR="00F370C3">
        <w:t xml:space="preserve"> </w:t>
      </w:r>
      <w:r w:rsidR="009E5A10">
        <w:t>-</w:t>
      </w:r>
      <w:r w:rsidR="00F370C3">
        <w:t xml:space="preserve"> AOP </w:t>
      </w:r>
      <w:r>
        <w:t>0</w:t>
      </w:r>
      <w:r w:rsidR="00BB7523">
        <w:t>3</w:t>
      </w:r>
      <w:r w:rsidR="00CF103B">
        <w:t>6</w:t>
      </w:r>
      <w:r>
        <w:t>, što odgovara popisu nepod</w:t>
      </w:r>
      <w:r w:rsidR="007D4885">
        <w:t>mirenih obveza na dan 31.12.20</w:t>
      </w:r>
      <w:r w:rsidR="00427820">
        <w:t>20</w:t>
      </w:r>
      <w:r>
        <w:t>.</w:t>
      </w:r>
      <w:r w:rsidR="00CF0B10">
        <w:t xml:space="preserve"> </w:t>
      </w:r>
      <w:r>
        <w:t>godine.</w:t>
      </w:r>
    </w:p>
    <w:p w:rsidR="00CC4391" w:rsidRPr="000C13FA" w:rsidRDefault="00F370C3" w:rsidP="00910616">
      <w:pPr>
        <w:jc w:val="both"/>
      </w:pPr>
      <w:r w:rsidRPr="000C13FA">
        <w:t xml:space="preserve">Stanje dospjelih obveza </w:t>
      </w:r>
      <w:r w:rsidR="00673E63" w:rsidRPr="000C13FA">
        <w:t>n</w:t>
      </w:r>
      <w:r w:rsidRPr="000C13FA">
        <w:t xml:space="preserve">a kraju izvještajnog razdoblja iznosi </w:t>
      </w:r>
      <w:r w:rsidR="00427820">
        <w:t>158.359</w:t>
      </w:r>
      <w:r w:rsidRPr="000C13FA">
        <w:t xml:space="preserve"> k</w:t>
      </w:r>
      <w:r w:rsidR="007863BA" w:rsidRPr="000C13FA">
        <w:t>u</w:t>
      </w:r>
      <w:r w:rsidRPr="000C13FA">
        <w:t>n</w:t>
      </w:r>
      <w:r w:rsidR="007863BA" w:rsidRPr="000C13FA">
        <w:t>a</w:t>
      </w:r>
      <w:r w:rsidRPr="000C13FA">
        <w:t xml:space="preserve"> </w:t>
      </w:r>
      <w:r w:rsidR="007D4885" w:rsidRPr="000C13FA">
        <w:t xml:space="preserve">(od toga po </w:t>
      </w:r>
      <w:r w:rsidR="000C13FA" w:rsidRPr="000C13FA">
        <w:t>u</w:t>
      </w:r>
      <w:r w:rsidR="007D4885" w:rsidRPr="000C13FA">
        <w:t xml:space="preserve">laznim računima </w:t>
      </w:r>
      <w:r w:rsidR="00E33669" w:rsidRPr="000C13FA">
        <w:t xml:space="preserve">i po obračunu </w:t>
      </w:r>
      <w:r w:rsidR="00427820">
        <w:t>119.303</w:t>
      </w:r>
      <w:r w:rsidR="007D4885" w:rsidRPr="000C13FA">
        <w:t xml:space="preserve"> k</w:t>
      </w:r>
      <w:r w:rsidR="007863BA" w:rsidRPr="000C13FA">
        <w:t>u</w:t>
      </w:r>
      <w:r w:rsidR="007D4885" w:rsidRPr="000C13FA">
        <w:t>n</w:t>
      </w:r>
      <w:r w:rsidR="007863BA" w:rsidRPr="000C13FA">
        <w:t>a</w:t>
      </w:r>
      <w:r w:rsidR="00E33669" w:rsidRPr="000C13FA">
        <w:t xml:space="preserve"> </w:t>
      </w:r>
      <w:r w:rsidR="007D4885" w:rsidRPr="000C13FA">
        <w:t xml:space="preserve">i obveze za jamčevine </w:t>
      </w:r>
      <w:r w:rsidR="00427820">
        <w:t>39.056</w:t>
      </w:r>
      <w:r w:rsidR="007D4885" w:rsidRPr="000C13FA">
        <w:t xml:space="preserve"> k</w:t>
      </w:r>
      <w:r w:rsidR="007863BA" w:rsidRPr="000C13FA">
        <w:t>u</w:t>
      </w:r>
      <w:r w:rsidR="007D4885" w:rsidRPr="000C13FA">
        <w:t>n</w:t>
      </w:r>
      <w:r w:rsidR="007863BA" w:rsidRPr="000C13FA">
        <w:t>a</w:t>
      </w:r>
      <w:r w:rsidR="007D4885" w:rsidRPr="000C13FA">
        <w:t>)</w:t>
      </w:r>
      <w:r w:rsidRPr="000C13FA">
        <w:t xml:space="preserve">, a nedospjele obveze na kraju izvještajnog razdoblja iznose </w:t>
      </w:r>
      <w:r w:rsidR="00427820">
        <w:t>527.469</w:t>
      </w:r>
      <w:r w:rsidR="007D4885" w:rsidRPr="000C13FA">
        <w:t xml:space="preserve"> </w:t>
      </w:r>
      <w:r w:rsidRPr="000C13FA">
        <w:t>k</w:t>
      </w:r>
      <w:r w:rsidR="000C13FA" w:rsidRPr="000C13FA">
        <w:t>u</w:t>
      </w:r>
      <w:r w:rsidRPr="000C13FA">
        <w:t>n</w:t>
      </w:r>
      <w:r w:rsidR="000C13FA" w:rsidRPr="000C13FA">
        <w:t>a</w:t>
      </w:r>
      <w:r w:rsidRPr="000C13FA">
        <w:t xml:space="preserve"> i predstavl</w:t>
      </w:r>
      <w:r w:rsidR="00673E63" w:rsidRPr="000C13FA">
        <w:t>jaju obvez</w:t>
      </w:r>
      <w:r w:rsidR="000C13FA" w:rsidRPr="000C13FA">
        <w:t>e po</w:t>
      </w:r>
      <w:r w:rsidR="000A02D6" w:rsidRPr="000C13FA">
        <w:t xml:space="preserve"> ulazn</w:t>
      </w:r>
      <w:r w:rsidR="000C13FA" w:rsidRPr="000C13FA">
        <w:t>im</w:t>
      </w:r>
      <w:r w:rsidR="000A02D6" w:rsidRPr="000C13FA">
        <w:t xml:space="preserve"> račun</w:t>
      </w:r>
      <w:r w:rsidR="000C13FA" w:rsidRPr="000C13FA">
        <w:t>ima</w:t>
      </w:r>
      <w:r w:rsidR="00427820">
        <w:t>.</w:t>
      </w:r>
    </w:p>
    <w:p w:rsidR="00E21279" w:rsidRDefault="00E21279" w:rsidP="00E21279"/>
    <w:p w:rsidR="007D4885" w:rsidRDefault="007D4885" w:rsidP="00E21279"/>
    <w:p w:rsidR="00453703" w:rsidRDefault="00453703" w:rsidP="00E21279"/>
    <w:p w:rsidR="00427820" w:rsidRDefault="00427820" w:rsidP="00E21279"/>
    <w:p w:rsidR="00CC4391" w:rsidRPr="00F83A81" w:rsidRDefault="00CC4391">
      <w:pPr>
        <w:pStyle w:val="Naslov1"/>
        <w:rPr>
          <w:bCs w:val="0"/>
          <w:sz w:val="32"/>
          <w:szCs w:val="32"/>
          <w:u w:val="single"/>
        </w:rPr>
      </w:pPr>
      <w:r w:rsidRPr="00F83A81">
        <w:rPr>
          <w:bCs w:val="0"/>
          <w:sz w:val="32"/>
          <w:szCs w:val="32"/>
          <w:u w:val="single"/>
        </w:rPr>
        <w:t>OBRAZAC: RAS – funkcijski</w:t>
      </w:r>
    </w:p>
    <w:p w:rsidR="00CC4391" w:rsidRDefault="00CC4391"/>
    <w:p w:rsidR="00CC4391" w:rsidRDefault="00CC4391"/>
    <w:p w:rsidR="00CC4391" w:rsidRDefault="00CC4391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:rsidR="00CC4391" w:rsidRDefault="00CC4391"/>
    <w:p w:rsidR="00E14807" w:rsidRDefault="00CC4391" w:rsidP="00F40F0A">
      <w:pPr>
        <w:tabs>
          <w:tab w:val="left" w:pos="2340"/>
        </w:tabs>
        <w:jc w:val="both"/>
      </w:pPr>
      <w:r>
        <w:t xml:space="preserve">U obračunskom razdoblju ostvareno je ukupno </w:t>
      </w:r>
      <w:r w:rsidR="00564057">
        <w:rPr>
          <w:b/>
        </w:rPr>
        <w:t>8.631.128</w:t>
      </w:r>
      <w:r w:rsidR="00F155DC" w:rsidRPr="009479AC">
        <w:rPr>
          <w:b/>
        </w:rPr>
        <w:t xml:space="preserve"> </w:t>
      </w:r>
      <w:r w:rsidRPr="009479AC">
        <w:rPr>
          <w:b/>
        </w:rPr>
        <w:t>k</w:t>
      </w:r>
      <w:r w:rsidR="00D328FC">
        <w:rPr>
          <w:b/>
        </w:rPr>
        <w:t>u</w:t>
      </w:r>
      <w:r w:rsidRPr="009479AC">
        <w:rPr>
          <w:b/>
        </w:rPr>
        <w:t>n</w:t>
      </w:r>
      <w:r w:rsidR="00D328FC">
        <w:rPr>
          <w:b/>
        </w:rPr>
        <w:t>a</w:t>
      </w:r>
      <w:r>
        <w:t xml:space="preserve"> rashoda koji se raspoređuju prema funkcijskoj klasifikaciji kako slijedi: </w:t>
      </w:r>
    </w:p>
    <w:p w:rsidR="00732B0B" w:rsidRDefault="00732B0B" w:rsidP="00732B0B">
      <w:pPr>
        <w:tabs>
          <w:tab w:val="left" w:pos="2340"/>
        </w:tabs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1699"/>
        <w:gridCol w:w="3544"/>
      </w:tblGrid>
      <w:tr w:rsidR="00E14807" w:rsidRPr="004F1AA8" w:rsidTr="00D97DA5">
        <w:tc>
          <w:tcPr>
            <w:tcW w:w="4788" w:type="dxa"/>
            <w:shd w:val="clear" w:color="auto" w:fill="auto"/>
          </w:tcPr>
          <w:p w:rsidR="00E14807" w:rsidRPr="004F1AA8" w:rsidRDefault="00E14807">
            <w:r w:rsidRPr="004F1AA8">
              <w:t xml:space="preserve">Opće javne usluge  </w:t>
            </w:r>
            <w:r w:rsidR="009A3020" w:rsidRPr="004F1AA8">
              <w:t xml:space="preserve">  </w:t>
            </w:r>
            <w:r w:rsidR="009D58D3" w:rsidRPr="004F1AA8">
              <w:t xml:space="preserve">   </w:t>
            </w:r>
            <w:r w:rsidR="009A3020" w:rsidRPr="004F1AA8">
              <w:t xml:space="preserve"> </w:t>
            </w:r>
            <w:r w:rsidRPr="004F1AA8">
              <w:t xml:space="preserve">AOP 001                          </w:t>
            </w:r>
          </w:p>
        </w:tc>
        <w:tc>
          <w:tcPr>
            <w:tcW w:w="1699" w:type="dxa"/>
            <w:shd w:val="clear" w:color="auto" w:fill="auto"/>
          </w:tcPr>
          <w:p w:rsidR="00E14807" w:rsidRPr="004F1AA8" w:rsidRDefault="006411F1" w:rsidP="00564057">
            <w:pPr>
              <w:jc w:val="right"/>
            </w:pPr>
            <w:r>
              <w:t>2</w:t>
            </w:r>
            <w:r w:rsidR="00564057">
              <w:t>.794.173</w:t>
            </w:r>
            <w:r w:rsidR="00E14807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E14807" w:rsidRPr="004F1AA8" w:rsidRDefault="00AC197B" w:rsidP="00564057">
            <w:r>
              <w:t>3</w:t>
            </w:r>
            <w:r w:rsidR="00564057">
              <w:t>2</w:t>
            </w:r>
            <w:r w:rsidR="00CB43FE">
              <w:t>,</w:t>
            </w:r>
            <w:r w:rsidR="00564057">
              <w:t>37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E14807" w:rsidRPr="004F1AA8" w:rsidTr="00D97DA5">
        <w:tc>
          <w:tcPr>
            <w:tcW w:w="4788" w:type="dxa"/>
            <w:shd w:val="clear" w:color="auto" w:fill="auto"/>
          </w:tcPr>
          <w:p w:rsidR="00E14807" w:rsidRPr="004F1AA8" w:rsidRDefault="00E14807">
            <w:r w:rsidRPr="004F1AA8">
              <w:t>Javni red i sigurnost</w:t>
            </w:r>
            <w:r w:rsidR="009A3020" w:rsidRPr="004F1AA8">
              <w:t xml:space="preserve"> </w:t>
            </w:r>
            <w:r w:rsidR="009D58D3" w:rsidRPr="004F1AA8">
              <w:t xml:space="preserve">   </w:t>
            </w:r>
            <w:r w:rsidR="009A3020" w:rsidRPr="004F1AA8">
              <w:t xml:space="preserve"> AOP 024</w:t>
            </w:r>
          </w:p>
        </w:tc>
        <w:tc>
          <w:tcPr>
            <w:tcW w:w="1699" w:type="dxa"/>
            <w:shd w:val="clear" w:color="auto" w:fill="auto"/>
          </w:tcPr>
          <w:p w:rsidR="00E14807" w:rsidRPr="004F1AA8" w:rsidRDefault="00564057" w:rsidP="00D97DA5">
            <w:pPr>
              <w:jc w:val="right"/>
            </w:pPr>
            <w:r>
              <w:t>250.797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E14807" w:rsidRPr="004F1AA8" w:rsidRDefault="00D97DA5" w:rsidP="00564057">
            <w:r>
              <w:t xml:space="preserve">  </w:t>
            </w:r>
            <w:r w:rsidR="00564057">
              <w:t>2,91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 xml:space="preserve">Ekonomski poslovi  </w:t>
            </w:r>
            <w:r w:rsidR="009D58D3" w:rsidRPr="004F1AA8">
              <w:t xml:space="preserve">   </w:t>
            </w:r>
            <w:r w:rsidRPr="004F1AA8">
              <w:t xml:space="preserve"> AOP 031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564057" w:rsidP="00B11DEE">
            <w:pPr>
              <w:jc w:val="right"/>
            </w:pPr>
            <w:r>
              <w:t>1.316.967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6411F1" w:rsidP="00564057">
            <w:r>
              <w:t>1</w:t>
            </w:r>
            <w:r w:rsidR="00564057">
              <w:t>5</w:t>
            </w:r>
            <w:r>
              <w:t>,</w:t>
            </w:r>
            <w:r w:rsidR="00564057">
              <w:t>26</w:t>
            </w:r>
            <w:r>
              <w:t xml:space="preserve"> </w:t>
            </w:r>
            <w:r w:rsidR="009A3020" w:rsidRPr="004F1AA8">
              <w:t>% od ostvarenih</w:t>
            </w:r>
            <w:r w:rsidR="00D97DA5">
              <w:t xml:space="preserve"> </w:t>
            </w:r>
            <w:r w:rsidR="00E50C48">
              <w:t>r</w:t>
            </w:r>
            <w:r w:rsidR="009A3020" w:rsidRPr="004F1AA8">
              <w:t>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 xml:space="preserve">Zaštita okoliša         </w:t>
            </w:r>
            <w:r w:rsidR="009D58D3" w:rsidRPr="004F1AA8">
              <w:t xml:space="preserve">   </w:t>
            </w:r>
            <w:r w:rsidRPr="004F1AA8">
              <w:t xml:space="preserve">  AOP 071  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564057" w:rsidP="006411F1">
            <w:pPr>
              <w:jc w:val="right"/>
            </w:pPr>
            <w:r>
              <w:t>27.108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943115" w:rsidP="00564057">
            <w:r>
              <w:t xml:space="preserve">   </w:t>
            </w:r>
            <w:r w:rsidR="004D7A7E" w:rsidRPr="004F1AA8">
              <w:t>0</w:t>
            </w:r>
            <w:r w:rsidR="00AC197B">
              <w:t>,</w:t>
            </w:r>
            <w:r w:rsidR="00564057">
              <w:t>31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 w:rsidP="00497DDD">
            <w:r w:rsidRPr="004F1AA8">
              <w:t>Usluge unapređenja</w:t>
            </w:r>
            <w:r w:rsidR="00497DDD">
              <w:t xml:space="preserve"> </w:t>
            </w:r>
            <w:proofErr w:type="spellStart"/>
            <w:r w:rsidRPr="004F1AA8">
              <w:t>stan.i</w:t>
            </w:r>
            <w:proofErr w:type="spellEnd"/>
            <w:r w:rsidRPr="004F1AA8">
              <w:t xml:space="preserve"> zajednice </w:t>
            </w:r>
            <w:r w:rsidR="009D58D3" w:rsidRPr="004F1AA8">
              <w:t xml:space="preserve"> </w:t>
            </w:r>
            <w:r w:rsidRPr="004F1AA8">
              <w:t>AOP 078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564057" w:rsidP="00B11DEE">
            <w:pPr>
              <w:jc w:val="right"/>
            </w:pPr>
            <w:r>
              <w:t>2.234.427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F83A81" w:rsidP="00564057">
            <w:r>
              <w:t xml:space="preserve"> </w:t>
            </w:r>
            <w:r w:rsidR="00564057">
              <w:t>25,89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 xml:space="preserve">Zdravstvo             </w:t>
            </w:r>
            <w:r w:rsidR="002136F8" w:rsidRPr="004F1AA8">
              <w:t xml:space="preserve"> </w:t>
            </w:r>
            <w:r w:rsidR="009D58D3" w:rsidRPr="004F1AA8">
              <w:t xml:space="preserve">    </w:t>
            </w:r>
            <w:r w:rsidR="002136F8" w:rsidRPr="004F1AA8">
              <w:t xml:space="preserve">   AOP 085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564057" w:rsidP="00F83A81">
            <w:pPr>
              <w:jc w:val="right"/>
            </w:pPr>
            <w:r>
              <w:t>58.513</w:t>
            </w:r>
            <w:r w:rsidR="002136F8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4D7A7E" w:rsidP="00564057">
            <w:r w:rsidRPr="004F1AA8">
              <w:t xml:space="preserve"> </w:t>
            </w:r>
            <w:r w:rsidR="00943115">
              <w:t xml:space="preserve">  </w:t>
            </w:r>
            <w:r w:rsidRPr="004F1AA8">
              <w:t>0,</w:t>
            </w:r>
            <w:r w:rsidR="00564057">
              <w:t>68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>Rekreacija, kultura i religija</w:t>
            </w:r>
            <w:r w:rsidR="009D58D3" w:rsidRPr="004F1AA8">
              <w:t xml:space="preserve">  AOP </w:t>
            </w:r>
            <w:r w:rsidR="001B2CAC" w:rsidRPr="004F1AA8">
              <w:t>103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564057" w:rsidP="00F83A81">
            <w:pPr>
              <w:jc w:val="right"/>
            </w:pPr>
            <w:r>
              <w:t>1.361.429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F83A81" w:rsidP="00564057">
            <w:r>
              <w:t xml:space="preserve"> </w:t>
            </w:r>
            <w:r w:rsidR="00E54C01">
              <w:t>1</w:t>
            </w:r>
            <w:r w:rsidR="00564057">
              <w:t>5</w:t>
            </w:r>
            <w:r w:rsidR="00E50C48">
              <w:t>,</w:t>
            </w:r>
            <w:r w:rsidR="00564057">
              <w:t>77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>Obrazovanje</w:t>
            </w:r>
            <w:r w:rsidR="009D58D3" w:rsidRPr="004F1AA8">
              <w:t xml:space="preserve">  </w:t>
            </w:r>
            <w:r w:rsidR="001B2CAC" w:rsidRPr="004F1AA8">
              <w:t xml:space="preserve">     </w:t>
            </w:r>
            <w:r w:rsidR="00BD293A" w:rsidRPr="004F1AA8">
              <w:t xml:space="preserve">        </w:t>
            </w:r>
            <w:r w:rsidR="001B2CAC" w:rsidRPr="004F1AA8">
              <w:t xml:space="preserve"> </w:t>
            </w:r>
            <w:r w:rsidR="009D58D3" w:rsidRPr="004F1AA8">
              <w:t>AOP</w:t>
            </w:r>
            <w:r w:rsidR="001B2CAC" w:rsidRPr="004F1AA8">
              <w:t xml:space="preserve"> 110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564057" w:rsidP="006411F1">
            <w:pPr>
              <w:jc w:val="right"/>
            </w:pPr>
            <w:r>
              <w:t>464.321</w:t>
            </w:r>
            <w:r w:rsidR="00EF7933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F83A81" w:rsidP="00564057">
            <w:r>
              <w:t xml:space="preserve">   </w:t>
            </w:r>
            <w:r w:rsidR="00564057">
              <w:t>5,38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:rsidTr="00D97DA5">
        <w:tc>
          <w:tcPr>
            <w:tcW w:w="4788" w:type="dxa"/>
            <w:shd w:val="clear" w:color="auto" w:fill="auto"/>
          </w:tcPr>
          <w:p w:rsidR="009A3020" w:rsidRPr="004F1AA8" w:rsidRDefault="009A3020">
            <w:r w:rsidRPr="004F1AA8">
              <w:t>Socijalna zaštita</w:t>
            </w:r>
            <w:r w:rsidR="009D58D3" w:rsidRPr="004F1AA8">
              <w:t xml:space="preserve"> </w:t>
            </w:r>
            <w:r w:rsidR="001B2CAC" w:rsidRPr="004F1AA8">
              <w:t xml:space="preserve"> </w:t>
            </w:r>
            <w:r w:rsidR="00BD293A" w:rsidRPr="004F1AA8">
              <w:t xml:space="preserve">        </w:t>
            </w:r>
            <w:r w:rsidR="001B2CAC" w:rsidRPr="004F1AA8">
              <w:t>AOP 125</w:t>
            </w:r>
          </w:p>
        </w:tc>
        <w:tc>
          <w:tcPr>
            <w:tcW w:w="1699" w:type="dxa"/>
            <w:shd w:val="clear" w:color="auto" w:fill="auto"/>
          </w:tcPr>
          <w:p w:rsidR="009A3020" w:rsidRPr="004F1AA8" w:rsidRDefault="00564057" w:rsidP="00F83A81">
            <w:pPr>
              <w:jc w:val="right"/>
            </w:pPr>
            <w:r>
              <w:t>123.393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:rsidR="009A3020" w:rsidRDefault="00F83A81" w:rsidP="00564057">
            <w:r>
              <w:t xml:space="preserve">   1</w:t>
            </w:r>
            <w:r w:rsidR="00E50C48">
              <w:t>,</w:t>
            </w:r>
            <w:r w:rsidR="00564057">
              <w:t>43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</w:tbl>
    <w:p w:rsidR="00E14807" w:rsidRDefault="00E14807"/>
    <w:p w:rsidR="00CC4391" w:rsidRDefault="00CC4391"/>
    <w:p w:rsidR="00F83A81" w:rsidRDefault="00F83A81" w:rsidP="00F83A81"/>
    <w:p w:rsidR="00453703" w:rsidRDefault="00453703" w:rsidP="00F83A81"/>
    <w:p w:rsidR="00453703" w:rsidRDefault="00453703" w:rsidP="00F83A81"/>
    <w:p w:rsidR="00453703" w:rsidRDefault="00453703" w:rsidP="00F83A81"/>
    <w:p w:rsidR="00453703" w:rsidRDefault="00453703" w:rsidP="00F83A81"/>
    <w:p w:rsidR="00453703" w:rsidRDefault="00453703" w:rsidP="00F83A81"/>
    <w:p w:rsidR="00453703" w:rsidRDefault="00453703" w:rsidP="00F83A81"/>
    <w:p w:rsidR="00453703" w:rsidRDefault="00453703" w:rsidP="00F83A81"/>
    <w:p w:rsidR="00453703" w:rsidRDefault="00453703" w:rsidP="00F83A81"/>
    <w:p w:rsidR="00453703" w:rsidRDefault="00453703" w:rsidP="00F83A81"/>
    <w:p w:rsidR="00F40F0A" w:rsidRDefault="00F40F0A">
      <w:pPr>
        <w:pStyle w:val="Naslov6"/>
        <w:rPr>
          <w:b/>
          <w:color w:val="3366FF"/>
        </w:rPr>
      </w:pPr>
    </w:p>
    <w:p w:rsidR="00CC4391" w:rsidRPr="00F83A81" w:rsidRDefault="00CC4391">
      <w:pPr>
        <w:pStyle w:val="Naslov6"/>
        <w:rPr>
          <w:b/>
        </w:rPr>
      </w:pPr>
      <w:r w:rsidRPr="00F83A81">
        <w:rPr>
          <w:b/>
        </w:rPr>
        <w:t>OBRAZAC : P - VRIO</w:t>
      </w:r>
    </w:p>
    <w:p w:rsidR="00CC4391" w:rsidRDefault="00CC4391">
      <w:pPr>
        <w:rPr>
          <w:sz w:val="28"/>
          <w:u w:val="single"/>
        </w:rPr>
      </w:pPr>
    </w:p>
    <w:p w:rsidR="003A6519" w:rsidRDefault="003A6519" w:rsidP="003A6519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:rsidR="00732B0B" w:rsidRDefault="00732B0B">
      <w:pPr>
        <w:rPr>
          <w:sz w:val="28"/>
          <w:u w:val="single"/>
        </w:rPr>
      </w:pPr>
    </w:p>
    <w:p w:rsidR="00B440AC" w:rsidRDefault="00CC4391" w:rsidP="00F40F0A">
      <w:pPr>
        <w:jc w:val="both"/>
      </w:pPr>
      <w:r>
        <w:t>U ob</w:t>
      </w:r>
      <w:r w:rsidR="003F1E02">
        <w:t xml:space="preserve">rascu </w:t>
      </w:r>
      <w:r w:rsidR="00483670">
        <w:t xml:space="preserve">P-VRIO </w:t>
      </w:r>
      <w:r w:rsidR="0024573E">
        <w:t>na AOP-00</w:t>
      </w:r>
      <w:r w:rsidR="00564057">
        <w:t>1</w:t>
      </w:r>
      <w:r w:rsidR="0024573E">
        <w:t xml:space="preserve"> bilježi se povećanje i smanjenje imovine </w:t>
      </w:r>
      <w:r w:rsidR="00FA15B0">
        <w:t xml:space="preserve">u iznosu </w:t>
      </w:r>
      <w:r w:rsidR="0024573E">
        <w:t xml:space="preserve">od </w:t>
      </w:r>
      <w:r w:rsidR="00564057">
        <w:t>322.893</w:t>
      </w:r>
      <w:r w:rsidR="0024573E">
        <w:t xml:space="preserve"> k</w:t>
      </w:r>
      <w:r w:rsidR="00E74D52">
        <w:t>u</w:t>
      </w:r>
      <w:r w:rsidR="0024573E">
        <w:t>n</w:t>
      </w:r>
      <w:r w:rsidR="00E74D52">
        <w:t>a</w:t>
      </w:r>
      <w:r w:rsidR="0024573E">
        <w:t>.</w:t>
      </w:r>
    </w:p>
    <w:p w:rsidR="00C9190E" w:rsidRDefault="00C9190E"/>
    <w:p w:rsidR="00F83A81" w:rsidRDefault="00F83A81"/>
    <w:p w:rsidR="00F83A81" w:rsidRDefault="00F83A81"/>
    <w:p w:rsidR="00850398" w:rsidRDefault="00DD2153">
      <w:r>
        <w:t>K</w:t>
      </w:r>
      <w:r w:rsidR="005D42B9">
        <w:t>LASA</w:t>
      </w:r>
      <w:r>
        <w:t>: 400-0</w:t>
      </w:r>
      <w:r w:rsidR="00714539">
        <w:t>6</w:t>
      </w:r>
      <w:r>
        <w:t>/1</w:t>
      </w:r>
      <w:r w:rsidR="00714539">
        <w:t>9</w:t>
      </w:r>
      <w:r w:rsidR="00EE3389">
        <w:t>-01/0</w:t>
      </w:r>
      <w:r w:rsidR="00EA0B39">
        <w:t>1</w:t>
      </w:r>
    </w:p>
    <w:p w:rsidR="00CC4391" w:rsidRDefault="00DD2153">
      <w:r>
        <w:t>U</w:t>
      </w:r>
      <w:r w:rsidR="005D42B9">
        <w:t>RBROJ</w:t>
      </w:r>
      <w:r>
        <w:t>: 2105</w:t>
      </w:r>
      <w:r w:rsidR="00EE3389">
        <w:t>/</w:t>
      </w:r>
      <w:r>
        <w:t>06-</w:t>
      </w:r>
      <w:r w:rsidR="00E458A9">
        <w:t>02/1</w:t>
      </w:r>
      <w:r w:rsidR="00E66BF9">
        <w:t>-</w:t>
      </w:r>
      <w:r w:rsidR="00240447">
        <w:t>21</w:t>
      </w:r>
      <w:r w:rsidR="00077287">
        <w:t>-</w:t>
      </w:r>
      <w:r w:rsidR="00FA15B0">
        <w:t>5</w:t>
      </w:r>
      <w:r w:rsidR="00240447">
        <w:t>6</w:t>
      </w:r>
    </w:p>
    <w:p w:rsidR="00CC4391" w:rsidRDefault="00CC4391">
      <w:r>
        <w:t xml:space="preserve">Grožnjan, </w:t>
      </w:r>
      <w:r w:rsidR="00377507">
        <w:t>12</w:t>
      </w:r>
      <w:r w:rsidR="00DD2153">
        <w:t>. veljače 20</w:t>
      </w:r>
      <w:r w:rsidR="00FA15B0">
        <w:t>2</w:t>
      </w:r>
      <w:r w:rsidR="00240447">
        <w:t>1</w:t>
      </w:r>
      <w:r w:rsidR="00077287">
        <w:t>.</w:t>
      </w:r>
      <w:r w:rsidR="00EA0B39">
        <w:t xml:space="preserve"> </w:t>
      </w:r>
      <w:r w:rsidR="00077287">
        <w:t>g.</w:t>
      </w:r>
    </w:p>
    <w:p w:rsidR="00301A05" w:rsidRDefault="00301A05"/>
    <w:p w:rsidR="00301A05" w:rsidRDefault="00301A05"/>
    <w:p w:rsidR="00301A05" w:rsidRDefault="00301A05"/>
    <w:p w:rsidR="008F017D" w:rsidRDefault="008F017D"/>
    <w:p w:rsidR="00CC4391" w:rsidRDefault="00DD2153">
      <w:r>
        <w:t xml:space="preserve"> </w:t>
      </w:r>
      <w:r w:rsidR="00CB3247">
        <w:t xml:space="preserve"> </w:t>
      </w:r>
      <w:r w:rsidR="009248D3">
        <w:t xml:space="preserve">  </w:t>
      </w:r>
      <w:r w:rsidR="00077287">
        <w:t xml:space="preserve">                </w:t>
      </w:r>
      <w:r w:rsidR="00E66BF9">
        <w:t xml:space="preserve">  </w:t>
      </w:r>
      <w:r w:rsidR="00077287">
        <w:t xml:space="preserve">         </w:t>
      </w:r>
      <w:r>
        <w:t xml:space="preserve">  </w:t>
      </w:r>
      <w:r w:rsidR="00077287">
        <w:t xml:space="preserve">   </w:t>
      </w:r>
      <w:r>
        <w:t xml:space="preserve"> </w:t>
      </w:r>
      <w:r w:rsidR="00E66BF9">
        <w:t xml:space="preserve">        </w:t>
      </w:r>
      <w:r w:rsidR="009736B4">
        <w:t xml:space="preserve">                                                            </w:t>
      </w:r>
      <w:r>
        <w:t xml:space="preserve"> </w:t>
      </w:r>
      <w:r w:rsidR="00077287">
        <w:t xml:space="preserve">   </w:t>
      </w:r>
      <w:r w:rsidR="00CC4391">
        <w:t>Zakonski predstavnik</w:t>
      </w:r>
    </w:p>
    <w:p w:rsidR="00060395" w:rsidRDefault="009248D3">
      <w:r>
        <w:t xml:space="preserve">                                        </w:t>
      </w:r>
      <w:r w:rsidR="000643D6">
        <w:t xml:space="preserve">   </w:t>
      </w:r>
      <w:r>
        <w:t xml:space="preserve">   </w:t>
      </w:r>
      <w:r w:rsidR="00FA15B0">
        <w:t xml:space="preserve">   </w:t>
      </w:r>
      <w:r>
        <w:t xml:space="preserve">     </w:t>
      </w:r>
      <w:r w:rsidR="003B0672">
        <w:t xml:space="preserve"> </w:t>
      </w:r>
      <w:r w:rsidR="00710376">
        <w:t xml:space="preserve">  </w:t>
      </w:r>
      <w:r>
        <w:t xml:space="preserve">       </w:t>
      </w:r>
      <w:r w:rsidR="009736B4">
        <w:t xml:space="preserve">                                         </w:t>
      </w:r>
      <w:r>
        <w:t xml:space="preserve"> </w:t>
      </w:r>
      <w:r w:rsidR="00FC1C8C">
        <w:t>Claudio Stocovaz, prof.</w:t>
      </w:r>
      <w:r w:rsidR="009736B4">
        <w:t xml:space="preserve">, </w:t>
      </w:r>
      <w:proofErr w:type="spellStart"/>
      <w:r w:rsidR="009736B4">
        <w:t>v.r</w:t>
      </w:r>
      <w:proofErr w:type="spellEnd"/>
      <w:r w:rsidR="009736B4">
        <w:t>.</w:t>
      </w:r>
    </w:p>
    <w:sectPr w:rsidR="00060395" w:rsidSect="005F1977">
      <w:footerReference w:type="even" r:id="rId8"/>
      <w:footerReference w:type="default" r:id="rId9"/>
      <w:pgSz w:w="11906" w:h="16838"/>
      <w:pgMar w:top="899" w:right="1286" w:bottom="719" w:left="126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DD2" w:rsidRDefault="00C45DD2">
      <w:r>
        <w:separator/>
      </w:r>
    </w:p>
  </w:endnote>
  <w:endnote w:type="continuationSeparator" w:id="0">
    <w:p w:rsidR="00C45DD2" w:rsidRDefault="00C45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B90" w:rsidRDefault="007F3EF0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C57B90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57B90" w:rsidRDefault="00C57B90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B90" w:rsidRDefault="00C57B90">
    <w:pPr>
      <w:pStyle w:val="Podnoje"/>
      <w:jc w:val="right"/>
    </w:pPr>
    <w:r>
      <w:t xml:space="preserve">Stranica </w:t>
    </w:r>
    <w:r w:rsidR="007F3EF0">
      <w:rPr>
        <w:b/>
      </w:rPr>
      <w:fldChar w:fldCharType="begin"/>
    </w:r>
    <w:r>
      <w:rPr>
        <w:b/>
      </w:rPr>
      <w:instrText>PAGE</w:instrText>
    </w:r>
    <w:r w:rsidR="007F3EF0">
      <w:rPr>
        <w:b/>
      </w:rPr>
      <w:fldChar w:fldCharType="separate"/>
    </w:r>
    <w:r w:rsidR="009736B4">
      <w:rPr>
        <w:b/>
        <w:noProof/>
      </w:rPr>
      <w:t>8</w:t>
    </w:r>
    <w:r w:rsidR="007F3EF0">
      <w:rPr>
        <w:b/>
      </w:rPr>
      <w:fldChar w:fldCharType="end"/>
    </w:r>
    <w:r>
      <w:t xml:space="preserve"> od </w:t>
    </w:r>
    <w:r w:rsidR="007F3EF0">
      <w:rPr>
        <w:b/>
      </w:rPr>
      <w:fldChar w:fldCharType="begin"/>
    </w:r>
    <w:r>
      <w:rPr>
        <w:b/>
      </w:rPr>
      <w:instrText>NUMPAGES</w:instrText>
    </w:r>
    <w:r w:rsidR="007F3EF0">
      <w:rPr>
        <w:b/>
      </w:rPr>
      <w:fldChar w:fldCharType="separate"/>
    </w:r>
    <w:r w:rsidR="009736B4">
      <w:rPr>
        <w:b/>
        <w:noProof/>
      </w:rPr>
      <w:t>8</w:t>
    </w:r>
    <w:r w:rsidR="007F3EF0">
      <w:rPr>
        <w:b/>
      </w:rPr>
      <w:fldChar w:fldCharType="end"/>
    </w:r>
  </w:p>
  <w:p w:rsidR="00C57B90" w:rsidRPr="00A1051D" w:rsidRDefault="00C57B90" w:rsidP="00A1051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DD2" w:rsidRDefault="00C45DD2">
      <w:r>
        <w:separator/>
      </w:r>
    </w:p>
  </w:footnote>
  <w:footnote w:type="continuationSeparator" w:id="0">
    <w:p w:rsidR="00C45DD2" w:rsidRDefault="00C45D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E7C75"/>
    <w:multiLevelType w:val="hybridMultilevel"/>
    <w:tmpl w:val="63B809AA"/>
    <w:lvl w:ilvl="0" w:tplc="46F47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D2FFF"/>
    <w:multiLevelType w:val="hybridMultilevel"/>
    <w:tmpl w:val="09D0D7CA"/>
    <w:lvl w:ilvl="0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1ECB0DC9"/>
    <w:multiLevelType w:val="hybridMultilevel"/>
    <w:tmpl w:val="2B8E500A"/>
    <w:lvl w:ilvl="0" w:tplc="563A89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93148E1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1055C"/>
    <w:multiLevelType w:val="hybridMultilevel"/>
    <w:tmpl w:val="B74A3520"/>
    <w:lvl w:ilvl="0" w:tplc="54F6E25E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>
    <w:nsid w:val="3EAC15A3"/>
    <w:multiLevelType w:val="hybridMultilevel"/>
    <w:tmpl w:val="95AC8B4E"/>
    <w:lvl w:ilvl="0" w:tplc="10667540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6">
    <w:nsid w:val="3F682B19"/>
    <w:multiLevelType w:val="hybridMultilevel"/>
    <w:tmpl w:val="877C2478"/>
    <w:lvl w:ilvl="0" w:tplc="3724D950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>
    <w:nsid w:val="448D2A32"/>
    <w:multiLevelType w:val="hybridMultilevel"/>
    <w:tmpl w:val="3C38B116"/>
    <w:lvl w:ilvl="0" w:tplc="D0422492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4AF42429"/>
    <w:multiLevelType w:val="hybridMultilevel"/>
    <w:tmpl w:val="44A01250"/>
    <w:lvl w:ilvl="0" w:tplc="947864B8">
      <w:start w:val="400"/>
      <w:numFmt w:val="bullet"/>
      <w:lvlText w:val="-"/>
      <w:lvlJc w:val="left"/>
      <w:pPr>
        <w:ind w:left="1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9">
    <w:nsid w:val="5A5B1965"/>
    <w:multiLevelType w:val="hybridMultilevel"/>
    <w:tmpl w:val="D054AC04"/>
    <w:lvl w:ilvl="0" w:tplc="EE527CF2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0">
    <w:nsid w:val="717A1273"/>
    <w:multiLevelType w:val="hybridMultilevel"/>
    <w:tmpl w:val="4DD08702"/>
    <w:lvl w:ilvl="0" w:tplc="869A2810">
      <w:numFmt w:val="bullet"/>
      <w:lvlText w:val="-"/>
      <w:lvlJc w:val="left"/>
      <w:pPr>
        <w:tabs>
          <w:tab w:val="num" w:pos="3000"/>
        </w:tabs>
        <w:ind w:left="30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6E6F00"/>
    <w:multiLevelType w:val="hybridMultilevel"/>
    <w:tmpl w:val="41AA6464"/>
    <w:lvl w:ilvl="0" w:tplc="563A89F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748E41C5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FC3026"/>
    <w:multiLevelType w:val="hybridMultilevel"/>
    <w:tmpl w:val="1DD83D84"/>
    <w:lvl w:ilvl="0" w:tplc="AC3280AE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3"/>
  </w:num>
  <w:num w:numId="5">
    <w:abstractNumId w:val="5"/>
  </w:num>
  <w:num w:numId="6">
    <w:abstractNumId w:val="9"/>
  </w:num>
  <w:num w:numId="7">
    <w:abstractNumId w:val="4"/>
  </w:num>
  <w:num w:numId="8">
    <w:abstractNumId w:val="6"/>
  </w:num>
  <w:num w:numId="9">
    <w:abstractNumId w:val="0"/>
  </w:num>
  <w:num w:numId="10">
    <w:abstractNumId w:val="2"/>
  </w:num>
  <w:num w:numId="11">
    <w:abstractNumId w:val="11"/>
  </w:num>
  <w:num w:numId="12">
    <w:abstractNumId w:val="1"/>
  </w:num>
  <w:num w:numId="13">
    <w:abstractNumId w:val="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194"/>
    <w:rsid w:val="0000097F"/>
    <w:rsid w:val="00001D9F"/>
    <w:rsid w:val="00002C96"/>
    <w:rsid w:val="00003D4C"/>
    <w:rsid w:val="00006215"/>
    <w:rsid w:val="00007AC7"/>
    <w:rsid w:val="00020F7C"/>
    <w:rsid w:val="00025B36"/>
    <w:rsid w:val="000312E8"/>
    <w:rsid w:val="00036D03"/>
    <w:rsid w:val="00042614"/>
    <w:rsid w:val="00044BB0"/>
    <w:rsid w:val="00053A50"/>
    <w:rsid w:val="00055960"/>
    <w:rsid w:val="00060395"/>
    <w:rsid w:val="000607BC"/>
    <w:rsid w:val="00062BAD"/>
    <w:rsid w:val="000643D6"/>
    <w:rsid w:val="00066217"/>
    <w:rsid w:val="00067840"/>
    <w:rsid w:val="000711FD"/>
    <w:rsid w:val="00071DEA"/>
    <w:rsid w:val="00074F0E"/>
    <w:rsid w:val="0007610D"/>
    <w:rsid w:val="00076CEC"/>
    <w:rsid w:val="00077287"/>
    <w:rsid w:val="000815E3"/>
    <w:rsid w:val="0009010C"/>
    <w:rsid w:val="00090619"/>
    <w:rsid w:val="00091722"/>
    <w:rsid w:val="00091C2F"/>
    <w:rsid w:val="000930B3"/>
    <w:rsid w:val="00093FB8"/>
    <w:rsid w:val="000967AB"/>
    <w:rsid w:val="000A02D6"/>
    <w:rsid w:val="000A3A52"/>
    <w:rsid w:val="000A4160"/>
    <w:rsid w:val="000A5295"/>
    <w:rsid w:val="000B01D5"/>
    <w:rsid w:val="000B3A76"/>
    <w:rsid w:val="000C13FA"/>
    <w:rsid w:val="000C2F23"/>
    <w:rsid w:val="000C4353"/>
    <w:rsid w:val="000D1232"/>
    <w:rsid w:val="000D13A0"/>
    <w:rsid w:val="000D77BC"/>
    <w:rsid w:val="000E1183"/>
    <w:rsid w:val="000E1845"/>
    <w:rsid w:val="000E1F5C"/>
    <w:rsid w:val="000E4E96"/>
    <w:rsid w:val="000E5A91"/>
    <w:rsid w:val="000F3DCD"/>
    <w:rsid w:val="000F5C6D"/>
    <w:rsid w:val="000F5CE9"/>
    <w:rsid w:val="000F5DFA"/>
    <w:rsid w:val="001026A2"/>
    <w:rsid w:val="00102C24"/>
    <w:rsid w:val="00105919"/>
    <w:rsid w:val="001062B2"/>
    <w:rsid w:val="00107915"/>
    <w:rsid w:val="00112578"/>
    <w:rsid w:val="0011665C"/>
    <w:rsid w:val="00121EE2"/>
    <w:rsid w:val="00124EBF"/>
    <w:rsid w:val="00125EA8"/>
    <w:rsid w:val="00134B1A"/>
    <w:rsid w:val="00145EA2"/>
    <w:rsid w:val="001461A4"/>
    <w:rsid w:val="00154683"/>
    <w:rsid w:val="00160600"/>
    <w:rsid w:val="001610F4"/>
    <w:rsid w:val="0016372A"/>
    <w:rsid w:val="0016513C"/>
    <w:rsid w:val="001676A1"/>
    <w:rsid w:val="00172106"/>
    <w:rsid w:val="00174037"/>
    <w:rsid w:val="0018165C"/>
    <w:rsid w:val="00191BC5"/>
    <w:rsid w:val="00192806"/>
    <w:rsid w:val="00193C2F"/>
    <w:rsid w:val="0019695F"/>
    <w:rsid w:val="001A29B7"/>
    <w:rsid w:val="001A48BF"/>
    <w:rsid w:val="001A6EE2"/>
    <w:rsid w:val="001B2CAC"/>
    <w:rsid w:val="001B4171"/>
    <w:rsid w:val="001B6D49"/>
    <w:rsid w:val="001B7087"/>
    <w:rsid w:val="001C1112"/>
    <w:rsid w:val="001C1675"/>
    <w:rsid w:val="001C37D3"/>
    <w:rsid w:val="001C4F66"/>
    <w:rsid w:val="001D1F35"/>
    <w:rsid w:val="001D75FC"/>
    <w:rsid w:val="001E0CCC"/>
    <w:rsid w:val="001E12C6"/>
    <w:rsid w:val="001E2E8A"/>
    <w:rsid w:val="001F5E46"/>
    <w:rsid w:val="002136F8"/>
    <w:rsid w:val="00216381"/>
    <w:rsid w:val="002218A4"/>
    <w:rsid w:val="002246D2"/>
    <w:rsid w:val="00225541"/>
    <w:rsid w:val="002268E4"/>
    <w:rsid w:val="00227522"/>
    <w:rsid w:val="0023773D"/>
    <w:rsid w:val="0023798B"/>
    <w:rsid w:val="00240447"/>
    <w:rsid w:val="002407BB"/>
    <w:rsid w:val="00241AC1"/>
    <w:rsid w:val="00245196"/>
    <w:rsid w:val="0024573E"/>
    <w:rsid w:val="002600F9"/>
    <w:rsid w:val="0026174C"/>
    <w:rsid w:val="00262507"/>
    <w:rsid w:val="00266DE4"/>
    <w:rsid w:val="00267165"/>
    <w:rsid w:val="00270569"/>
    <w:rsid w:val="002705D5"/>
    <w:rsid w:val="00272C46"/>
    <w:rsid w:val="00273CED"/>
    <w:rsid w:val="00274C20"/>
    <w:rsid w:val="002823DE"/>
    <w:rsid w:val="002825BA"/>
    <w:rsid w:val="00284B81"/>
    <w:rsid w:val="002854D2"/>
    <w:rsid w:val="0028600E"/>
    <w:rsid w:val="00286FFA"/>
    <w:rsid w:val="0029063A"/>
    <w:rsid w:val="00290A01"/>
    <w:rsid w:val="00290A3E"/>
    <w:rsid w:val="00290AD9"/>
    <w:rsid w:val="002912F5"/>
    <w:rsid w:val="002A7D84"/>
    <w:rsid w:val="002B1142"/>
    <w:rsid w:val="002B5D44"/>
    <w:rsid w:val="002C0503"/>
    <w:rsid w:val="002C35CA"/>
    <w:rsid w:val="002C3B1B"/>
    <w:rsid w:val="002C411A"/>
    <w:rsid w:val="002C51C5"/>
    <w:rsid w:val="002C75DC"/>
    <w:rsid w:val="002D17AD"/>
    <w:rsid w:val="002D1F3C"/>
    <w:rsid w:val="002D2AB6"/>
    <w:rsid w:val="002D4A54"/>
    <w:rsid w:val="002D59AB"/>
    <w:rsid w:val="002D6B60"/>
    <w:rsid w:val="002E1F31"/>
    <w:rsid w:val="002E74BC"/>
    <w:rsid w:val="002E7796"/>
    <w:rsid w:val="002F0F6B"/>
    <w:rsid w:val="002F21EB"/>
    <w:rsid w:val="002F679D"/>
    <w:rsid w:val="00301A05"/>
    <w:rsid w:val="00305CCE"/>
    <w:rsid w:val="00310799"/>
    <w:rsid w:val="00312BC6"/>
    <w:rsid w:val="00313EC0"/>
    <w:rsid w:val="00315538"/>
    <w:rsid w:val="00315B4B"/>
    <w:rsid w:val="00316E80"/>
    <w:rsid w:val="00320790"/>
    <w:rsid w:val="00325E0F"/>
    <w:rsid w:val="003364C9"/>
    <w:rsid w:val="00336503"/>
    <w:rsid w:val="00343CF9"/>
    <w:rsid w:val="00343FB1"/>
    <w:rsid w:val="00345541"/>
    <w:rsid w:val="00350F06"/>
    <w:rsid w:val="0035178D"/>
    <w:rsid w:val="00351F9E"/>
    <w:rsid w:val="00353594"/>
    <w:rsid w:val="00353C08"/>
    <w:rsid w:val="00353C87"/>
    <w:rsid w:val="00357EBC"/>
    <w:rsid w:val="00360788"/>
    <w:rsid w:val="003610DC"/>
    <w:rsid w:val="00365F4D"/>
    <w:rsid w:val="00367732"/>
    <w:rsid w:val="00367A43"/>
    <w:rsid w:val="00372660"/>
    <w:rsid w:val="00372896"/>
    <w:rsid w:val="00377507"/>
    <w:rsid w:val="00383D1C"/>
    <w:rsid w:val="0038592D"/>
    <w:rsid w:val="0038641D"/>
    <w:rsid w:val="00386A9D"/>
    <w:rsid w:val="00392FC6"/>
    <w:rsid w:val="00393BA6"/>
    <w:rsid w:val="00393D2C"/>
    <w:rsid w:val="00395205"/>
    <w:rsid w:val="00395710"/>
    <w:rsid w:val="00395D50"/>
    <w:rsid w:val="003A2F71"/>
    <w:rsid w:val="003A376A"/>
    <w:rsid w:val="003A6077"/>
    <w:rsid w:val="003A6519"/>
    <w:rsid w:val="003B03B8"/>
    <w:rsid w:val="003B0672"/>
    <w:rsid w:val="003B5218"/>
    <w:rsid w:val="003D1CF3"/>
    <w:rsid w:val="003D46E8"/>
    <w:rsid w:val="003E2717"/>
    <w:rsid w:val="003E3BD3"/>
    <w:rsid w:val="003E3F8E"/>
    <w:rsid w:val="003E7175"/>
    <w:rsid w:val="003F1E02"/>
    <w:rsid w:val="003F66A1"/>
    <w:rsid w:val="00401F61"/>
    <w:rsid w:val="0040346F"/>
    <w:rsid w:val="00404358"/>
    <w:rsid w:val="00406DA3"/>
    <w:rsid w:val="004075C8"/>
    <w:rsid w:val="00410506"/>
    <w:rsid w:val="004134F1"/>
    <w:rsid w:val="00413AF6"/>
    <w:rsid w:val="00414BA8"/>
    <w:rsid w:val="00414E86"/>
    <w:rsid w:val="00414FFB"/>
    <w:rsid w:val="004152EA"/>
    <w:rsid w:val="00421667"/>
    <w:rsid w:val="004224C5"/>
    <w:rsid w:val="004254A3"/>
    <w:rsid w:val="00427820"/>
    <w:rsid w:val="00432938"/>
    <w:rsid w:val="00433075"/>
    <w:rsid w:val="004343AB"/>
    <w:rsid w:val="00437C2C"/>
    <w:rsid w:val="00443B62"/>
    <w:rsid w:val="00445487"/>
    <w:rsid w:val="004508A5"/>
    <w:rsid w:val="00451BED"/>
    <w:rsid w:val="00453703"/>
    <w:rsid w:val="004549A1"/>
    <w:rsid w:val="0046187F"/>
    <w:rsid w:val="00463E79"/>
    <w:rsid w:val="004705E3"/>
    <w:rsid w:val="004707A6"/>
    <w:rsid w:val="00470F67"/>
    <w:rsid w:val="004714A1"/>
    <w:rsid w:val="00472CE7"/>
    <w:rsid w:val="00472D17"/>
    <w:rsid w:val="00476C72"/>
    <w:rsid w:val="0048274A"/>
    <w:rsid w:val="00483670"/>
    <w:rsid w:val="00486E31"/>
    <w:rsid w:val="004872A4"/>
    <w:rsid w:val="00491837"/>
    <w:rsid w:val="00491C57"/>
    <w:rsid w:val="00492C63"/>
    <w:rsid w:val="004938FE"/>
    <w:rsid w:val="004949E9"/>
    <w:rsid w:val="00497DDD"/>
    <w:rsid w:val="004A0B21"/>
    <w:rsid w:val="004A13D0"/>
    <w:rsid w:val="004A567D"/>
    <w:rsid w:val="004B0803"/>
    <w:rsid w:val="004B6E10"/>
    <w:rsid w:val="004C0C48"/>
    <w:rsid w:val="004D12F0"/>
    <w:rsid w:val="004D3ADC"/>
    <w:rsid w:val="004D4008"/>
    <w:rsid w:val="004D47A8"/>
    <w:rsid w:val="004D4C05"/>
    <w:rsid w:val="004D7A7E"/>
    <w:rsid w:val="004E0AFD"/>
    <w:rsid w:val="004E20F4"/>
    <w:rsid w:val="004E36FA"/>
    <w:rsid w:val="004E61F5"/>
    <w:rsid w:val="004F05AF"/>
    <w:rsid w:val="004F0C09"/>
    <w:rsid w:val="004F1AA8"/>
    <w:rsid w:val="004F1E6D"/>
    <w:rsid w:val="004F3DD7"/>
    <w:rsid w:val="00502795"/>
    <w:rsid w:val="0050357F"/>
    <w:rsid w:val="005061C9"/>
    <w:rsid w:val="00506B1D"/>
    <w:rsid w:val="005120F6"/>
    <w:rsid w:val="00512B55"/>
    <w:rsid w:val="0051490D"/>
    <w:rsid w:val="00515D7F"/>
    <w:rsid w:val="00524E22"/>
    <w:rsid w:val="0052662C"/>
    <w:rsid w:val="00527BE6"/>
    <w:rsid w:val="00530096"/>
    <w:rsid w:val="00544485"/>
    <w:rsid w:val="005447AC"/>
    <w:rsid w:val="00550D18"/>
    <w:rsid w:val="00553268"/>
    <w:rsid w:val="00553E22"/>
    <w:rsid w:val="0055627D"/>
    <w:rsid w:val="0056047F"/>
    <w:rsid w:val="00564057"/>
    <w:rsid w:val="00564A07"/>
    <w:rsid w:val="00565D00"/>
    <w:rsid w:val="00572EBB"/>
    <w:rsid w:val="00573F70"/>
    <w:rsid w:val="00575DA8"/>
    <w:rsid w:val="00583181"/>
    <w:rsid w:val="00591BAC"/>
    <w:rsid w:val="005965A5"/>
    <w:rsid w:val="005A1A4C"/>
    <w:rsid w:val="005A498B"/>
    <w:rsid w:val="005B14E4"/>
    <w:rsid w:val="005B246D"/>
    <w:rsid w:val="005B29CA"/>
    <w:rsid w:val="005C7617"/>
    <w:rsid w:val="005D1A46"/>
    <w:rsid w:val="005D42B9"/>
    <w:rsid w:val="005E1669"/>
    <w:rsid w:val="005F04C6"/>
    <w:rsid w:val="005F089A"/>
    <w:rsid w:val="005F1977"/>
    <w:rsid w:val="005F37C2"/>
    <w:rsid w:val="005F4F5E"/>
    <w:rsid w:val="005F6366"/>
    <w:rsid w:val="00600FC0"/>
    <w:rsid w:val="00601054"/>
    <w:rsid w:val="0060205A"/>
    <w:rsid w:val="006118AC"/>
    <w:rsid w:val="006124E2"/>
    <w:rsid w:val="00614D31"/>
    <w:rsid w:val="006161E2"/>
    <w:rsid w:val="00630DD5"/>
    <w:rsid w:val="00632091"/>
    <w:rsid w:val="00635188"/>
    <w:rsid w:val="00635D7D"/>
    <w:rsid w:val="006411F1"/>
    <w:rsid w:val="00644E71"/>
    <w:rsid w:val="00650910"/>
    <w:rsid w:val="006549BC"/>
    <w:rsid w:val="00656A41"/>
    <w:rsid w:val="00660AC1"/>
    <w:rsid w:val="00666C6E"/>
    <w:rsid w:val="00673E63"/>
    <w:rsid w:val="00675B57"/>
    <w:rsid w:val="00682FC1"/>
    <w:rsid w:val="006837E4"/>
    <w:rsid w:val="00683B0E"/>
    <w:rsid w:val="00686118"/>
    <w:rsid w:val="00687AAC"/>
    <w:rsid w:val="0069149D"/>
    <w:rsid w:val="00691DF1"/>
    <w:rsid w:val="00696DD6"/>
    <w:rsid w:val="006A2B5F"/>
    <w:rsid w:val="006A3BB5"/>
    <w:rsid w:val="006A4908"/>
    <w:rsid w:val="006B1A0B"/>
    <w:rsid w:val="006B40B0"/>
    <w:rsid w:val="006B7A30"/>
    <w:rsid w:val="006C0A43"/>
    <w:rsid w:val="006C23D3"/>
    <w:rsid w:val="006C24DE"/>
    <w:rsid w:val="006C2592"/>
    <w:rsid w:val="006D1F23"/>
    <w:rsid w:val="006D298E"/>
    <w:rsid w:val="006D362A"/>
    <w:rsid w:val="006D54C0"/>
    <w:rsid w:val="006D589C"/>
    <w:rsid w:val="006E0539"/>
    <w:rsid w:val="006E0FD3"/>
    <w:rsid w:val="006E54C2"/>
    <w:rsid w:val="006E66C7"/>
    <w:rsid w:val="006F08C7"/>
    <w:rsid w:val="006F0DC8"/>
    <w:rsid w:val="006F14CF"/>
    <w:rsid w:val="006F2EF1"/>
    <w:rsid w:val="006F5F4F"/>
    <w:rsid w:val="006F602F"/>
    <w:rsid w:val="006F65A8"/>
    <w:rsid w:val="00700301"/>
    <w:rsid w:val="007032E9"/>
    <w:rsid w:val="00710376"/>
    <w:rsid w:val="00714539"/>
    <w:rsid w:val="0071549E"/>
    <w:rsid w:val="00717996"/>
    <w:rsid w:val="00727BD2"/>
    <w:rsid w:val="00732B0B"/>
    <w:rsid w:val="007366AB"/>
    <w:rsid w:val="00740B62"/>
    <w:rsid w:val="00741821"/>
    <w:rsid w:val="0074299E"/>
    <w:rsid w:val="00746FFF"/>
    <w:rsid w:val="00747568"/>
    <w:rsid w:val="0075051D"/>
    <w:rsid w:val="00751EAC"/>
    <w:rsid w:val="0075257A"/>
    <w:rsid w:val="007542BF"/>
    <w:rsid w:val="0075465F"/>
    <w:rsid w:val="00762DEA"/>
    <w:rsid w:val="007656C1"/>
    <w:rsid w:val="00772BE5"/>
    <w:rsid w:val="00773FFA"/>
    <w:rsid w:val="007743CB"/>
    <w:rsid w:val="007760A7"/>
    <w:rsid w:val="007858EB"/>
    <w:rsid w:val="007863BA"/>
    <w:rsid w:val="00790AFD"/>
    <w:rsid w:val="007A2AED"/>
    <w:rsid w:val="007A5407"/>
    <w:rsid w:val="007B088B"/>
    <w:rsid w:val="007B0FE7"/>
    <w:rsid w:val="007B7DCD"/>
    <w:rsid w:val="007C1DB8"/>
    <w:rsid w:val="007C589C"/>
    <w:rsid w:val="007D1987"/>
    <w:rsid w:val="007D3A95"/>
    <w:rsid w:val="007D4885"/>
    <w:rsid w:val="007E65CD"/>
    <w:rsid w:val="007E7491"/>
    <w:rsid w:val="007F3EF0"/>
    <w:rsid w:val="007F593B"/>
    <w:rsid w:val="00803441"/>
    <w:rsid w:val="008053DE"/>
    <w:rsid w:val="00810B5B"/>
    <w:rsid w:val="00827533"/>
    <w:rsid w:val="00831162"/>
    <w:rsid w:val="008379D2"/>
    <w:rsid w:val="008403E0"/>
    <w:rsid w:val="008422AA"/>
    <w:rsid w:val="00844E7C"/>
    <w:rsid w:val="0084627D"/>
    <w:rsid w:val="00847332"/>
    <w:rsid w:val="00850398"/>
    <w:rsid w:val="00857433"/>
    <w:rsid w:val="00860348"/>
    <w:rsid w:val="00866C42"/>
    <w:rsid w:val="00872704"/>
    <w:rsid w:val="00872E62"/>
    <w:rsid w:val="0087308A"/>
    <w:rsid w:val="008741C9"/>
    <w:rsid w:val="008757A0"/>
    <w:rsid w:val="00877140"/>
    <w:rsid w:val="00877165"/>
    <w:rsid w:val="008771F4"/>
    <w:rsid w:val="00877F82"/>
    <w:rsid w:val="008803D4"/>
    <w:rsid w:val="00890715"/>
    <w:rsid w:val="008909BD"/>
    <w:rsid w:val="00895E54"/>
    <w:rsid w:val="008A363F"/>
    <w:rsid w:val="008A5DC0"/>
    <w:rsid w:val="008B250E"/>
    <w:rsid w:val="008B4E8E"/>
    <w:rsid w:val="008B5E40"/>
    <w:rsid w:val="008C483E"/>
    <w:rsid w:val="008C4C51"/>
    <w:rsid w:val="008C5374"/>
    <w:rsid w:val="008C5E16"/>
    <w:rsid w:val="008C79D9"/>
    <w:rsid w:val="008D2BD9"/>
    <w:rsid w:val="008E2D53"/>
    <w:rsid w:val="008E2E3B"/>
    <w:rsid w:val="008F017D"/>
    <w:rsid w:val="008F2F0A"/>
    <w:rsid w:val="00901888"/>
    <w:rsid w:val="00905034"/>
    <w:rsid w:val="00906E20"/>
    <w:rsid w:val="0090782A"/>
    <w:rsid w:val="009100FC"/>
    <w:rsid w:val="00910616"/>
    <w:rsid w:val="00912B96"/>
    <w:rsid w:val="00913550"/>
    <w:rsid w:val="00923E24"/>
    <w:rsid w:val="009248D3"/>
    <w:rsid w:val="00933EF8"/>
    <w:rsid w:val="0093461C"/>
    <w:rsid w:val="00936347"/>
    <w:rsid w:val="009367D1"/>
    <w:rsid w:val="009376C6"/>
    <w:rsid w:val="00943115"/>
    <w:rsid w:val="00944135"/>
    <w:rsid w:val="00946F46"/>
    <w:rsid w:val="009479AC"/>
    <w:rsid w:val="009522DC"/>
    <w:rsid w:val="00954744"/>
    <w:rsid w:val="009550CE"/>
    <w:rsid w:val="0095682A"/>
    <w:rsid w:val="00960411"/>
    <w:rsid w:val="00962E20"/>
    <w:rsid w:val="00963358"/>
    <w:rsid w:val="0096402B"/>
    <w:rsid w:val="009641D1"/>
    <w:rsid w:val="009650B6"/>
    <w:rsid w:val="0097134C"/>
    <w:rsid w:val="00972939"/>
    <w:rsid w:val="009736B4"/>
    <w:rsid w:val="00977896"/>
    <w:rsid w:val="009828B0"/>
    <w:rsid w:val="00982D73"/>
    <w:rsid w:val="00987A67"/>
    <w:rsid w:val="009911EF"/>
    <w:rsid w:val="00992B36"/>
    <w:rsid w:val="00993FA4"/>
    <w:rsid w:val="00996D67"/>
    <w:rsid w:val="00997761"/>
    <w:rsid w:val="009A10C7"/>
    <w:rsid w:val="009A3020"/>
    <w:rsid w:val="009A5837"/>
    <w:rsid w:val="009A77DE"/>
    <w:rsid w:val="009B1C0B"/>
    <w:rsid w:val="009B3722"/>
    <w:rsid w:val="009B4A82"/>
    <w:rsid w:val="009B5955"/>
    <w:rsid w:val="009C1CCF"/>
    <w:rsid w:val="009C4564"/>
    <w:rsid w:val="009C52F9"/>
    <w:rsid w:val="009C545B"/>
    <w:rsid w:val="009C5C83"/>
    <w:rsid w:val="009C6379"/>
    <w:rsid w:val="009C6FBF"/>
    <w:rsid w:val="009D0562"/>
    <w:rsid w:val="009D145E"/>
    <w:rsid w:val="009D58D3"/>
    <w:rsid w:val="009D5E30"/>
    <w:rsid w:val="009E0867"/>
    <w:rsid w:val="009E0BFC"/>
    <w:rsid w:val="009E5A10"/>
    <w:rsid w:val="009F1796"/>
    <w:rsid w:val="009F4333"/>
    <w:rsid w:val="009F58B8"/>
    <w:rsid w:val="00A0030F"/>
    <w:rsid w:val="00A04F68"/>
    <w:rsid w:val="00A1051D"/>
    <w:rsid w:val="00A14034"/>
    <w:rsid w:val="00A152CB"/>
    <w:rsid w:val="00A1649A"/>
    <w:rsid w:val="00A21332"/>
    <w:rsid w:val="00A232B6"/>
    <w:rsid w:val="00A32EBC"/>
    <w:rsid w:val="00A33107"/>
    <w:rsid w:val="00A35454"/>
    <w:rsid w:val="00A3549C"/>
    <w:rsid w:val="00A37AE8"/>
    <w:rsid w:val="00A41821"/>
    <w:rsid w:val="00A41DC7"/>
    <w:rsid w:val="00A43537"/>
    <w:rsid w:val="00A45D13"/>
    <w:rsid w:val="00A477FC"/>
    <w:rsid w:val="00A53D72"/>
    <w:rsid w:val="00A56B6B"/>
    <w:rsid w:val="00A56B90"/>
    <w:rsid w:val="00A633F5"/>
    <w:rsid w:val="00A64812"/>
    <w:rsid w:val="00A6753F"/>
    <w:rsid w:val="00A67C5B"/>
    <w:rsid w:val="00A84E98"/>
    <w:rsid w:val="00A969C7"/>
    <w:rsid w:val="00AB0D54"/>
    <w:rsid w:val="00AB29F9"/>
    <w:rsid w:val="00AB2AD4"/>
    <w:rsid w:val="00AC001A"/>
    <w:rsid w:val="00AC0928"/>
    <w:rsid w:val="00AC197B"/>
    <w:rsid w:val="00AC2707"/>
    <w:rsid w:val="00AD6D8E"/>
    <w:rsid w:val="00AE4BC4"/>
    <w:rsid w:val="00AE6391"/>
    <w:rsid w:val="00AF066E"/>
    <w:rsid w:val="00AF0BDC"/>
    <w:rsid w:val="00AF3241"/>
    <w:rsid w:val="00AF4F42"/>
    <w:rsid w:val="00B00783"/>
    <w:rsid w:val="00B04279"/>
    <w:rsid w:val="00B04A4F"/>
    <w:rsid w:val="00B04AA9"/>
    <w:rsid w:val="00B11AC7"/>
    <w:rsid w:val="00B11DEE"/>
    <w:rsid w:val="00B138AB"/>
    <w:rsid w:val="00B22B54"/>
    <w:rsid w:val="00B2532B"/>
    <w:rsid w:val="00B25B4F"/>
    <w:rsid w:val="00B37151"/>
    <w:rsid w:val="00B41B81"/>
    <w:rsid w:val="00B4241B"/>
    <w:rsid w:val="00B43048"/>
    <w:rsid w:val="00B440AC"/>
    <w:rsid w:val="00B4593D"/>
    <w:rsid w:val="00B463D4"/>
    <w:rsid w:val="00B46897"/>
    <w:rsid w:val="00B51C3E"/>
    <w:rsid w:val="00B6331F"/>
    <w:rsid w:val="00B67449"/>
    <w:rsid w:val="00B67E88"/>
    <w:rsid w:val="00B7041C"/>
    <w:rsid w:val="00B76760"/>
    <w:rsid w:val="00B77D18"/>
    <w:rsid w:val="00B95CAC"/>
    <w:rsid w:val="00B97ECD"/>
    <w:rsid w:val="00BA41EA"/>
    <w:rsid w:val="00BA4C99"/>
    <w:rsid w:val="00BB66B0"/>
    <w:rsid w:val="00BB7523"/>
    <w:rsid w:val="00BC0B61"/>
    <w:rsid w:val="00BC124B"/>
    <w:rsid w:val="00BC3295"/>
    <w:rsid w:val="00BD293A"/>
    <w:rsid w:val="00BD4436"/>
    <w:rsid w:val="00BD465E"/>
    <w:rsid w:val="00BD7898"/>
    <w:rsid w:val="00BE0230"/>
    <w:rsid w:val="00BE12C2"/>
    <w:rsid w:val="00BE33A1"/>
    <w:rsid w:val="00BE4720"/>
    <w:rsid w:val="00BE50B7"/>
    <w:rsid w:val="00BE6F04"/>
    <w:rsid w:val="00BF5F8E"/>
    <w:rsid w:val="00BF62E8"/>
    <w:rsid w:val="00BF7DE9"/>
    <w:rsid w:val="00C06225"/>
    <w:rsid w:val="00C07B11"/>
    <w:rsid w:val="00C1112F"/>
    <w:rsid w:val="00C13048"/>
    <w:rsid w:val="00C17866"/>
    <w:rsid w:val="00C20D84"/>
    <w:rsid w:val="00C2113F"/>
    <w:rsid w:val="00C23432"/>
    <w:rsid w:val="00C255F8"/>
    <w:rsid w:val="00C31FBE"/>
    <w:rsid w:val="00C35BCF"/>
    <w:rsid w:val="00C363CE"/>
    <w:rsid w:val="00C3680C"/>
    <w:rsid w:val="00C36940"/>
    <w:rsid w:val="00C369E7"/>
    <w:rsid w:val="00C41BA7"/>
    <w:rsid w:val="00C41FF9"/>
    <w:rsid w:val="00C43B20"/>
    <w:rsid w:val="00C45DD2"/>
    <w:rsid w:val="00C504B5"/>
    <w:rsid w:val="00C50D27"/>
    <w:rsid w:val="00C50D6E"/>
    <w:rsid w:val="00C53C56"/>
    <w:rsid w:val="00C54116"/>
    <w:rsid w:val="00C5706A"/>
    <w:rsid w:val="00C57B90"/>
    <w:rsid w:val="00C64ADC"/>
    <w:rsid w:val="00C703A6"/>
    <w:rsid w:val="00C71F02"/>
    <w:rsid w:val="00C75C04"/>
    <w:rsid w:val="00C76AA7"/>
    <w:rsid w:val="00C771DC"/>
    <w:rsid w:val="00C8057D"/>
    <w:rsid w:val="00C833C9"/>
    <w:rsid w:val="00C9190E"/>
    <w:rsid w:val="00C93BE2"/>
    <w:rsid w:val="00C975FA"/>
    <w:rsid w:val="00CA0C68"/>
    <w:rsid w:val="00CA5EE7"/>
    <w:rsid w:val="00CB3247"/>
    <w:rsid w:val="00CB347B"/>
    <w:rsid w:val="00CB43FE"/>
    <w:rsid w:val="00CC19B5"/>
    <w:rsid w:val="00CC3152"/>
    <w:rsid w:val="00CC320C"/>
    <w:rsid w:val="00CC4391"/>
    <w:rsid w:val="00CD3248"/>
    <w:rsid w:val="00CD364B"/>
    <w:rsid w:val="00CD4990"/>
    <w:rsid w:val="00CD4B55"/>
    <w:rsid w:val="00CD68B2"/>
    <w:rsid w:val="00CE0322"/>
    <w:rsid w:val="00CE662C"/>
    <w:rsid w:val="00CF0B10"/>
    <w:rsid w:val="00CF103B"/>
    <w:rsid w:val="00CF5263"/>
    <w:rsid w:val="00D00365"/>
    <w:rsid w:val="00D06747"/>
    <w:rsid w:val="00D11059"/>
    <w:rsid w:val="00D203F1"/>
    <w:rsid w:val="00D20D62"/>
    <w:rsid w:val="00D24C11"/>
    <w:rsid w:val="00D3136B"/>
    <w:rsid w:val="00D316C4"/>
    <w:rsid w:val="00D328FC"/>
    <w:rsid w:val="00D33A53"/>
    <w:rsid w:val="00D33FCF"/>
    <w:rsid w:val="00D36BBA"/>
    <w:rsid w:val="00D37281"/>
    <w:rsid w:val="00D41173"/>
    <w:rsid w:val="00D43166"/>
    <w:rsid w:val="00D458F9"/>
    <w:rsid w:val="00D50550"/>
    <w:rsid w:val="00D5174F"/>
    <w:rsid w:val="00D519D7"/>
    <w:rsid w:val="00D51ED2"/>
    <w:rsid w:val="00D56272"/>
    <w:rsid w:val="00D60001"/>
    <w:rsid w:val="00D61FBA"/>
    <w:rsid w:val="00D63287"/>
    <w:rsid w:val="00D64E88"/>
    <w:rsid w:val="00D65194"/>
    <w:rsid w:val="00D711E1"/>
    <w:rsid w:val="00D75910"/>
    <w:rsid w:val="00D75F12"/>
    <w:rsid w:val="00D97DA5"/>
    <w:rsid w:val="00DA5A3B"/>
    <w:rsid w:val="00DA624F"/>
    <w:rsid w:val="00DA6DFE"/>
    <w:rsid w:val="00DA6EE0"/>
    <w:rsid w:val="00DB2E81"/>
    <w:rsid w:val="00DB3204"/>
    <w:rsid w:val="00DB6DE5"/>
    <w:rsid w:val="00DB797A"/>
    <w:rsid w:val="00DC002E"/>
    <w:rsid w:val="00DC3B7D"/>
    <w:rsid w:val="00DC44E3"/>
    <w:rsid w:val="00DC6E87"/>
    <w:rsid w:val="00DD2153"/>
    <w:rsid w:val="00DD53F6"/>
    <w:rsid w:val="00DD611B"/>
    <w:rsid w:val="00DD65E7"/>
    <w:rsid w:val="00DE0297"/>
    <w:rsid w:val="00DE3D4A"/>
    <w:rsid w:val="00DE703B"/>
    <w:rsid w:val="00DE76A4"/>
    <w:rsid w:val="00DF75A3"/>
    <w:rsid w:val="00E00697"/>
    <w:rsid w:val="00E013F8"/>
    <w:rsid w:val="00E0252F"/>
    <w:rsid w:val="00E10E06"/>
    <w:rsid w:val="00E12A0C"/>
    <w:rsid w:val="00E13E17"/>
    <w:rsid w:val="00E14807"/>
    <w:rsid w:val="00E15885"/>
    <w:rsid w:val="00E16687"/>
    <w:rsid w:val="00E21279"/>
    <w:rsid w:val="00E23263"/>
    <w:rsid w:val="00E31507"/>
    <w:rsid w:val="00E33669"/>
    <w:rsid w:val="00E458A9"/>
    <w:rsid w:val="00E50C48"/>
    <w:rsid w:val="00E52D41"/>
    <w:rsid w:val="00E53CE1"/>
    <w:rsid w:val="00E54ACD"/>
    <w:rsid w:val="00E54C01"/>
    <w:rsid w:val="00E60100"/>
    <w:rsid w:val="00E66BF9"/>
    <w:rsid w:val="00E67E03"/>
    <w:rsid w:val="00E702DD"/>
    <w:rsid w:val="00E72B84"/>
    <w:rsid w:val="00E73178"/>
    <w:rsid w:val="00E74D52"/>
    <w:rsid w:val="00E76E9D"/>
    <w:rsid w:val="00E77DED"/>
    <w:rsid w:val="00E90B21"/>
    <w:rsid w:val="00EA051C"/>
    <w:rsid w:val="00EA0B39"/>
    <w:rsid w:val="00EA596D"/>
    <w:rsid w:val="00EB03D4"/>
    <w:rsid w:val="00EB040E"/>
    <w:rsid w:val="00EB26FF"/>
    <w:rsid w:val="00EB778E"/>
    <w:rsid w:val="00EC33AE"/>
    <w:rsid w:val="00EC3D36"/>
    <w:rsid w:val="00ED14BA"/>
    <w:rsid w:val="00ED5936"/>
    <w:rsid w:val="00ED657D"/>
    <w:rsid w:val="00ED715A"/>
    <w:rsid w:val="00EE1372"/>
    <w:rsid w:val="00EE3389"/>
    <w:rsid w:val="00EE5AC9"/>
    <w:rsid w:val="00EF3430"/>
    <w:rsid w:val="00EF7933"/>
    <w:rsid w:val="00F00A4F"/>
    <w:rsid w:val="00F03013"/>
    <w:rsid w:val="00F03A6D"/>
    <w:rsid w:val="00F05333"/>
    <w:rsid w:val="00F0759D"/>
    <w:rsid w:val="00F07C17"/>
    <w:rsid w:val="00F10573"/>
    <w:rsid w:val="00F12CE8"/>
    <w:rsid w:val="00F13109"/>
    <w:rsid w:val="00F13CDE"/>
    <w:rsid w:val="00F155DC"/>
    <w:rsid w:val="00F17727"/>
    <w:rsid w:val="00F25DA2"/>
    <w:rsid w:val="00F30E73"/>
    <w:rsid w:val="00F31B7C"/>
    <w:rsid w:val="00F35402"/>
    <w:rsid w:val="00F368D8"/>
    <w:rsid w:val="00F370C3"/>
    <w:rsid w:val="00F375BC"/>
    <w:rsid w:val="00F401BF"/>
    <w:rsid w:val="00F40B25"/>
    <w:rsid w:val="00F40F0A"/>
    <w:rsid w:val="00F41143"/>
    <w:rsid w:val="00F417DD"/>
    <w:rsid w:val="00F45603"/>
    <w:rsid w:val="00F543CE"/>
    <w:rsid w:val="00F54AEC"/>
    <w:rsid w:val="00F61599"/>
    <w:rsid w:val="00F62E53"/>
    <w:rsid w:val="00F62ECA"/>
    <w:rsid w:val="00F664F7"/>
    <w:rsid w:val="00F67C0F"/>
    <w:rsid w:val="00F745DF"/>
    <w:rsid w:val="00F7747A"/>
    <w:rsid w:val="00F80521"/>
    <w:rsid w:val="00F81734"/>
    <w:rsid w:val="00F819DE"/>
    <w:rsid w:val="00F828AA"/>
    <w:rsid w:val="00F83684"/>
    <w:rsid w:val="00F83A81"/>
    <w:rsid w:val="00F85590"/>
    <w:rsid w:val="00F8691E"/>
    <w:rsid w:val="00F974CE"/>
    <w:rsid w:val="00FA15B0"/>
    <w:rsid w:val="00FA15B9"/>
    <w:rsid w:val="00FA521B"/>
    <w:rsid w:val="00FB3D56"/>
    <w:rsid w:val="00FB49C6"/>
    <w:rsid w:val="00FC0953"/>
    <w:rsid w:val="00FC1C8C"/>
    <w:rsid w:val="00FC768D"/>
    <w:rsid w:val="00FD1BFC"/>
    <w:rsid w:val="00FD2403"/>
    <w:rsid w:val="00FD5EE1"/>
    <w:rsid w:val="00FD6682"/>
    <w:rsid w:val="00FF0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3EF0"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rsid w:val="007F3EF0"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rsid w:val="007F3EF0"/>
    <w:pPr>
      <w:keepNext/>
      <w:spacing w:before="240" w:after="60"/>
      <w:jc w:val="center"/>
      <w:outlineLvl w:val="1"/>
    </w:pPr>
    <w:rPr>
      <w:rFonts w:ascii="Arial" w:hAnsi="Arial" w:cs="Arial"/>
      <w:b/>
      <w:bCs/>
      <w:iCs/>
      <w:color w:val="0000FF"/>
      <w:sz w:val="36"/>
      <w:szCs w:val="28"/>
      <w:u w:val="double"/>
    </w:rPr>
  </w:style>
  <w:style w:type="paragraph" w:styleId="Naslov3">
    <w:name w:val="heading 3"/>
    <w:basedOn w:val="Normal"/>
    <w:next w:val="Normal"/>
    <w:qFormat/>
    <w:rsid w:val="007F3EF0"/>
    <w:pPr>
      <w:keepNext/>
      <w:outlineLvl w:val="2"/>
    </w:pPr>
    <w:rPr>
      <w:u w:val="single"/>
    </w:rPr>
  </w:style>
  <w:style w:type="paragraph" w:styleId="Naslov5">
    <w:name w:val="heading 5"/>
    <w:basedOn w:val="Normal"/>
    <w:next w:val="Normal"/>
    <w:qFormat/>
    <w:rsid w:val="007F3EF0"/>
    <w:pPr>
      <w:keepNext/>
      <w:outlineLvl w:val="4"/>
    </w:pPr>
    <w:rPr>
      <w:sz w:val="28"/>
    </w:rPr>
  </w:style>
  <w:style w:type="paragraph" w:styleId="Naslov6">
    <w:name w:val="heading 6"/>
    <w:basedOn w:val="Normal"/>
    <w:next w:val="Normal"/>
    <w:qFormat/>
    <w:rsid w:val="007F3EF0"/>
    <w:pPr>
      <w:keepNext/>
      <w:jc w:val="center"/>
      <w:outlineLvl w:val="5"/>
    </w:pPr>
    <w:rPr>
      <w:sz w:val="28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7F3EF0"/>
    <w:pPr>
      <w:jc w:val="center"/>
    </w:pPr>
    <w:rPr>
      <w:sz w:val="28"/>
      <w:u w:val="single"/>
    </w:rPr>
  </w:style>
  <w:style w:type="paragraph" w:styleId="Tijeloteksta2">
    <w:name w:val="Body Text 2"/>
    <w:basedOn w:val="Normal"/>
    <w:rsid w:val="007F3EF0"/>
    <w:pPr>
      <w:ind w:right="23"/>
    </w:pPr>
  </w:style>
  <w:style w:type="paragraph" w:styleId="Podnoje">
    <w:name w:val="footer"/>
    <w:basedOn w:val="Normal"/>
    <w:link w:val="PodnojeChar"/>
    <w:uiPriority w:val="99"/>
    <w:rsid w:val="007F3EF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F3EF0"/>
  </w:style>
  <w:style w:type="paragraph" w:styleId="Tijeloteksta3">
    <w:name w:val="Body Text 3"/>
    <w:basedOn w:val="Normal"/>
    <w:rsid w:val="007F3EF0"/>
    <w:pPr>
      <w:jc w:val="center"/>
    </w:pPr>
    <w:rPr>
      <w:sz w:val="32"/>
    </w:rPr>
  </w:style>
  <w:style w:type="table" w:styleId="Reetkatablice">
    <w:name w:val="Table Grid"/>
    <w:basedOn w:val="Obinatablica"/>
    <w:rsid w:val="00E148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rsid w:val="00B2532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B2532B"/>
    <w:rPr>
      <w:sz w:val="24"/>
      <w:szCs w:val="24"/>
      <w:lang w:val="en-GB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B2532B"/>
    <w:rPr>
      <w:sz w:val="24"/>
      <w:szCs w:val="24"/>
      <w:lang w:val="en-GB" w:eastAsia="en-US"/>
    </w:rPr>
  </w:style>
  <w:style w:type="paragraph" w:styleId="Tekstbalonia">
    <w:name w:val="Balloon Text"/>
    <w:basedOn w:val="Normal"/>
    <w:link w:val="TekstbaloniaChar"/>
    <w:rsid w:val="005F197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F1977"/>
    <w:rPr>
      <w:rFonts w:ascii="Tahoma" w:hAnsi="Tahoma" w:cs="Tahoma"/>
      <w:sz w:val="16"/>
      <w:szCs w:val="16"/>
      <w:lang w:val="en-GB" w:eastAsia="en-US"/>
    </w:rPr>
  </w:style>
  <w:style w:type="paragraph" w:styleId="Odlomakpopisa">
    <w:name w:val="List Paragraph"/>
    <w:basedOn w:val="Normal"/>
    <w:uiPriority w:val="34"/>
    <w:qFormat/>
    <w:rsid w:val="004549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8F5EB-796F-41E8-870A-635AB72A8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1970</Words>
  <Characters>13353</Characters>
  <Application>Microsoft Office Word</Application>
  <DocSecurity>0</DocSecurity>
  <Lines>111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/>
  <LinksUpToDate>false</LinksUpToDate>
  <CharactersWithSpaces>15293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Grožnjan</dc:creator>
  <cp:lastModifiedBy>Eda</cp:lastModifiedBy>
  <cp:revision>3</cp:revision>
  <cp:lastPrinted>2021-02-12T08:44:00Z</cp:lastPrinted>
  <dcterms:created xsi:type="dcterms:W3CDTF">2021-02-12T11:35:00Z</dcterms:created>
  <dcterms:modified xsi:type="dcterms:W3CDTF">2021-02-12T11:36:00Z</dcterms:modified>
</cp:coreProperties>
</file>