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D72AF" w14:textId="6B5F5150" w:rsidR="006B711B" w:rsidRDefault="006B711B" w:rsidP="00E07300">
      <w:pPr>
        <w:jc w:val="both"/>
        <w:rPr>
          <w:rFonts w:ascii="Arial Narrow" w:hAnsi="Arial Narrow"/>
          <w:color w:val="000000"/>
          <w:sz w:val="22"/>
          <w:szCs w:val="22"/>
        </w:rPr>
      </w:pP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t>PRIJEDLOG!</w:t>
      </w:r>
    </w:p>
    <w:p w14:paraId="249A2F86" w14:textId="77777777" w:rsidR="006B711B" w:rsidRDefault="006B711B" w:rsidP="00E07300">
      <w:pPr>
        <w:jc w:val="both"/>
        <w:rPr>
          <w:rFonts w:ascii="Arial Narrow" w:hAnsi="Arial Narrow"/>
          <w:color w:val="000000"/>
          <w:sz w:val="22"/>
          <w:szCs w:val="22"/>
        </w:rPr>
      </w:pPr>
    </w:p>
    <w:p w14:paraId="4B20A6F9" w14:textId="15D8434A" w:rsidR="001C5891" w:rsidRPr="004B048C" w:rsidRDefault="001C5891" w:rsidP="00E07300">
      <w:pPr>
        <w:jc w:val="both"/>
        <w:rPr>
          <w:rFonts w:ascii="Arial Narrow" w:hAnsi="Arial Narrow"/>
          <w:color w:val="000000"/>
          <w:sz w:val="22"/>
          <w:szCs w:val="22"/>
        </w:rPr>
      </w:pPr>
      <w:r w:rsidRPr="004B048C">
        <w:rPr>
          <w:rFonts w:ascii="Arial Narrow" w:hAnsi="Arial Narrow"/>
          <w:color w:val="000000"/>
          <w:sz w:val="22"/>
          <w:szCs w:val="22"/>
        </w:rPr>
        <w:t>REPUBLIKA HRVATSKA</w:t>
      </w:r>
      <w:r w:rsidRPr="004B048C">
        <w:rPr>
          <w:rFonts w:ascii="Arial Narrow" w:hAnsi="Arial Narrow"/>
          <w:color w:val="000000"/>
          <w:sz w:val="22"/>
          <w:szCs w:val="22"/>
        </w:rPr>
        <w:tab/>
      </w:r>
      <w:r w:rsidRPr="004B048C">
        <w:rPr>
          <w:rFonts w:ascii="Arial Narrow" w:hAnsi="Arial Narrow"/>
          <w:color w:val="000000"/>
          <w:sz w:val="22"/>
          <w:szCs w:val="22"/>
        </w:rPr>
        <w:tab/>
      </w:r>
      <w:r w:rsidR="00E07300">
        <w:rPr>
          <w:rFonts w:ascii="Arial Narrow" w:hAnsi="Arial Narrow"/>
          <w:color w:val="000000"/>
          <w:sz w:val="22"/>
          <w:szCs w:val="22"/>
        </w:rPr>
        <w:tab/>
      </w:r>
      <w:r w:rsidR="00E07300">
        <w:rPr>
          <w:rFonts w:ascii="Arial Narrow" w:hAnsi="Arial Narrow"/>
          <w:color w:val="000000"/>
          <w:sz w:val="22"/>
          <w:szCs w:val="22"/>
        </w:rPr>
        <w:tab/>
      </w:r>
      <w:r w:rsidR="00E07300">
        <w:rPr>
          <w:rFonts w:ascii="Arial Narrow" w:hAnsi="Arial Narrow"/>
          <w:color w:val="000000"/>
          <w:sz w:val="22"/>
          <w:szCs w:val="22"/>
        </w:rPr>
        <w:tab/>
      </w:r>
      <w:r w:rsidR="00E07300">
        <w:rPr>
          <w:rFonts w:ascii="Arial Narrow" w:hAnsi="Arial Narrow"/>
          <w:color w:val="000000"/>
          <w:sz w:val="22"/>
          <w:szCs w:val="22"/>
        </w:rPr>
        <w:tab/>
      </w:r>
      <w:r w:rsidRPr="004B048C">
        <w:rPr>
          <w:rFonts w:ascii="Arial Narrow" w:hAnsi="Arial Narrow"/>
          <w:color w:val="000000"/>
          <w:sz w:val="22"/>
          <w:szCs w:val="22"/>
        </w:rPr>
        <w:t>REPUBBLICA DI CROAZIA</w:t>
      </w:r>
    </w:p>
    <w:p w14:paraId="3EB28483" w14:textId="7E1565FF" w:rsidR="001C5891" w:rsidRPr="004B048C" w:rsidRDefault="001C5891" w:rsidP="00E07300">
      <w:pPr>
        <w:jc w:val="both"/>
        <w:rPr>
          <w:rFonts w:ascii="Arial Narrow" w:hAnsi="Arial Narrow"/>
          <w:color w:val="000000"/>
          <w:sz w:val="22"/>
          <w:szCs w:val="22"/>
        </w:rPr>
      </w:pPr>
      <w:r w:rsidRPr="004B048C">
        <w:rPr>
          <w:rFonts w:ascii="Arial Narrow" w:hAnsi="Arial Narrow"/>
          <w:color w:val="000000"/>
          <w:sz w:val="22"/>
          <w:szCs w:val="22"/>
        </w:rPr>
        <w:t>ISTARSKA ŽUPANIJA</w:t>
      </w:r>
      <w:r w:rsidRPr="004B048C">
        <w:rPr>
          <w:rFonts w:ascii="Arial Narrow" w:hAnsi="Arial Narrow"/>
          <w:color w:val="000000"/>
          <w:sz w:val="22"/>
          <w:szCs w:val="22"/>
        </w:rPr>
        <w:tab/>
      </w:r>
      <w:r w:rsidRPr="004B048C">
        <w:rPr>
          <w:rFonts w:ascii="Arial Narrow" w:hAnsi="Arial Narrow"/>
          <w:color w:val="000000"/>
          <w:sz w:val="22"/>
          <w:szCs w:val="22"/>
        </w:rPr>
        <w:tab/>
      </w:r>
      <w:r w:rsidR="00E07300">
        <w:rPr>
          <w:rFonts w:ascii="Arial Narrow" w:hAnsi="Arial Narrow"/>
          <w:color w:val="000000"/>
          <w:sz w:val="22"/>
          <w:szCs w:val="22"/>
        </w:rPr>
        <w:tab/>
      </w:r>
      <w:r w:rsidR="00E07300">
        <w:rPr>
          <w:rFonts w:ascii="Arial Narrow" w:hAnsi="Arial Narrow"/>
          <w:color w:val="000000"/>
          <w:sz w:val="22"/>
          <w:szCs w:val="22"/>
        </w:rPr>
        <w:tab/>
      </w:r>
      <w:r w:rsidR="00E07300">
        <w:rPr>
          <w:rFonts w:ascii="Arial Narrow" w:hAnsi="Arial Narrow"/>
          <w:color w:val="000000"/>
          <w:sz w:val="22"/>
          <w:szCs w:val="22"/>
        </w:rPr>
        <w:tab/>
      </w:r>
      <w:r w:rsidR="00E07300">
        <w:rPr>
          <w:rFonts w:ascii="Arial Narrow" w:hAnsi="Arial Narrow"/>
          <w:color w:val="000000"/>
          <w:sz w:val="22"/>
          <w:szCs w:val="22"/>
        </w:rPr>
        <w:tab/>
      </w:r>
      <w:r w:rsidRPr="004B048C">
        <w:rPr>
          <w:rFonts w:ascii="Arial Narrow" w:hAnsi="Arial Narrow"/>
          <w:color w:val="000000"/>
          <w:sz w:val="22"/>
          <w:szCs w:val="22"/>
        </w:rPr>
        <w:t>REGIONE ISTRIANA</w:t>
      </w:r>
    </w:p>
    <w:p w14:paraId="61925833" w14:textId="35D58C5C" w:rsidR="001C5891" w:rsidRPr="004B048C" w:rsidRDefault="001C5891" w:rsidP="00E07300">
      <w:pPr>
        <w:jc w:val="both"/>
        <w:rPr>
          <w:rFonts w:ascii="Arial Narrow" w:hAnsi="Arial Narrow"/>
          <w:color w:val="000000"/>
          <w:sz w:val="22"/>
          <w:szCs w:val="22"/>
        </w:rPr>
      </w:pPr>
      <w:r w:rsidRPr="004B048C">
        <w:rPr>
          <w:rFonts w:ascii="Arial Narrow" w:hAnsi="Arial Narrow"/>
          <w:color w:val="000000"/>
          <w:sz w:val="22"/>
          <w:szCs w:val="22"/>
        </w:rPr>
        <w:t>OPĆINA GROŽNJAN</w:t>
      </w:r>
      <w:r w:rsidR="0007702F" w:rsidRPr="004B048C">
        <w:rPr>
          <w:rFonts w:ascii="Arial Narrow" w:hAnsi="Arial Narrow"/>
          <w:color w:val="000000"/>
          <w:sz w:val="22"/>
          <w:szCs w:val="22"/>
        </w:rPr>
        <w:tab/>
      </w:r>
      <w:r w:rsidR="0007702F" w:rsidRPr="004B048C">
        <w:rPr>
          <w:rFonts w:ascii="Arial Narrow" w:hAnsi="Arial Narrow"/>
          <w:color w:val="000000"/>
          <w:sz w:val="22"/>
          <w:szCs w:val="22"/>
        </w:rPr>
        <w:tab/>
      </w:r>
      <w:r w:rsidR="00E07300">
        <w:rPr>
          <w:rFonts w:ascii="Arial Narrow" w:hAnsi="Arial Narrow"/>
          <w:color w:val="000000"/>
          <w:sz w:val="22"/>
          <w:szCs w:val="22"/>
        </w:rPr>
        <w:tab/>
      </w:r>
      <w:r w:rsidR="00E07300">
        <w:rPr>
          <w:rFonts w:ascii="Arial Narrow" w:hAnsi="Arial Narrow"/>
          <w:color w:val="000000"/>
          <w:sz w:val="22"/>
          <w:szCs w:val="22"/>
        </w:rPr>
        <w:tab/>
      </w:r>
      <w:r w:rsidR="00E07300">
        <w:rPr>
          <w:rFonts w:ascii="Arial Narrow" w:hAnsi="Arial Narrow"/>
          <w:color w:val="000000"/>
          <w:sz w:val="22"/>
          <w:szCs w:val="22"/>
        </w:rPr>
        <w:tab/>
      </w:r>
      <w:r w:rsidR="00E07300">
        <w:rPr>
          <w:rFonts w:ascii="Arial Narrow" w:hAnsi="Arial Narrow"/>
          <w:color w:val="000000"/>
          <w:sz w:val="22"/>
          <w:szCs w:val="22"/>
        </w:rPr>
        <w:tab/>
      </w:r>
      <w:r w:rsidR="0007702F" w:rsidRPr="004B048C">
        <w:rPr>
          <w:rFonts w:ascii="Arial Narrow" w:hAnsi="Arial Narrow"/>
          <w:color w:val="000000"/>
          <w:sz w:val="22"/>
          <w:szCs w:val="22"/>
        </w:rPr>
        <w:t>COMUNE DI GRISIGNANA</w:t>
      </w:r>
    </w:p>
    <w:p w14:paraId="464E88B9" w14:textId="77777777" w:rsidR="001C5891" w:rsidRPr="004B048C" w:rsidRDefault="001C5891" w:rsidP="0011356F">
      <w:pPr>
        <w:ind w:firstLine="708"/>
        <w:jc w:val="both"/>
        <w:rPr>
          <w:rFonts w:ascii="Arial Narrow" w:hAnsi="Arial Narrow"/>
          <w:color w:val="000000"/>
          <w:sz w:val="22"/>
          <w:szCs w:val="22"/>
        </w:rPr>
      </w:pPr>
    </w:p>
    <w:p w14:paraId="4DE00623" w14:textId="77777777" w:rsidR="001C5891" w:rsidRPr="004B048C" w:rsidRDefault="001C5891" w:rsidP="0011356F">
      <w:pPr>
        <w:ind w:firstLine="708"/>
        <w:jc w:val="both"/>
        <w:rPr>
          <w:rFonts w:ascii="Arial Narrow" w:hAnsi="Arial Narrow"/>
          <w:color w:val="000000"/>
          <w:sz w:val="22"/>
          <w:szCs w:val="22"/>
        </w:rPr>
      </w:pPr>
    </w:p>
    <w:p w14:paraId="265839E5" w14:textId="75FC9419" w:rsidR="0011356F" w:rsidRPr="004B048C" w:rsidRDefault="0011356F" w:rsidP="0011356F">
      <w:pPr>
        <w:ind w:firstLine="708"/>
        <w:jc w:val="both"/>
        <w:rPr>
          <w:rFonts w:ascii="Arial Narrow" w:hAnsi="Arial Narrow"/>
          <w:b/>
          <w:color w:val="000000"/>
          <w:sz w:val="22"/>
          <w:szCs w:val="22"/>
        </w:rPr>
      </w:pPr>
      <w:r w:rsidRPr="004B048C">
        <w:rPr>
          <w:rFonts w:ascii="Arial Narrow" w:hAnsi="Arial Narrow"/>
          <w:color w:val="000000"/>
          <w:sz w:val="22"/>
          <w:szCs w:val="22"/>
        </w:rPr>
        <w:t>Temeljem članka 104. Zakona o komunalnom gospodarstvu („Narodne novine“ Republike Hrvatske, broj: 68/18 i 110/18 – Odluka USRH</w:t>
      </w:r>
      <w:r w:rsidR="00165927">
        <w:rPr>
          <w:rFonts w:ascii="Arial Narrow" w:hAnsi="Arial Narrow"/>
          <w:color w:val="000000"/>
          <w:sz w:val="22"/>
          <w:szCs w:val="22"/>
        </w:rPr>
        <w:t xml:space="preserve"> i 32/20</w:t>
      </w:r>
      <w:r w:rsidRPr="004B048C">
        <w:rPr>
          <w:rFonts w:ascii="Arial Narrow" w:hAnsi="Arial Narrow"/>
          <w:color w:val="000000"/>
          <w:sz w:val="22"/>
          <w:szCs w:val="22"/>
        </w:rPr>
        <w:t xml:space="preserve">) i članka </w:t>
      </w:r>
      <w:r w:rsidR="0009123C" w:rsidRPr="004B048C">
        <w:rPr>
          <w:rFonts w:ascii="Arial Narrow" w:hAnsi="Arial Narrow"/>
          <w:color w:val="000000"/>
          <w:sz w:val="22"/>
          <w:szCs w:val="22"/>
        </w:rPr>
        <w:t>42</w:t>
      </w:r>
      <w:r w:rsidRPr="004B048C">
        <w:rPr>
          <w:rFonts w:ascii="Arial Narrow" w:hAnsi="Arial Narrow"/>
          <w:color w:val="000000"/>
          <w:sz w:val="22"/>
          <w:szCs w:val="22"/>
        </w:rPr>
        <w:t xml:space="preserve">. Statuta Općine </w:t>
      </w:r>
      <w:r w:rsidR="00D85FA3" w:rsidRPr="004B048C">
        <w:rPr>
          <w:rFonts w:ascii="Arial Narrow" w:hAnsi="Arial Narrow"/>
          <w:color w:val="000000"/>
          <w:sz w:val="22"/>
          <w:szCs w:val="22"/>
        </w:rPr>
        <w:t>Grožnjan</w:t>
      </w:r>
      <w:r w:rsidRPr="004B048C">
        <w:rPr>
          <w:rFonts w:ascii="Arial Narrow" w:hAnsi="Arial Narrow"/>
          <w:color w:val="000000"/>
          <w:sz w:val="22"/>
          <w:szCs w:val="22"/>
        </w:rPr>
        <w:t xml:space="preserve"> („Služben</w:t>
      </w:r>
      <w:r w:rsidR="00D85FA3" w:rsidRPr="004B048C">
        <w:rPr>
          <w:rFonts w:ascii="Arial Narrow" w:hAnsi="Arial Narrow"/>
          <w:color w:val="000000"/>
          <w:sz w:val="22"/>
          <w:szCs w:val="22"/>
        </w:rPr>
        <w:t>e novine</w:t>
      </w:r>
      <w:r w:rsidRPr="004B048C">
        <w:rPr>
          <w:rFonts w:ascii="Arial Narrow" w:hAnsi="Arial Narrow"/>
          <w:color w:val="000000"/>
          <w:sz w:val="22"/>
          <w:szCs w:val="22"/>
        </w:rPr>
        <w:t xml:space="preserve"> Općine </w:t>
      </w:r>
      <w:r w:rsidR="00D85FA3" w:rsidRPr="004B048C">
        <w:rPr>
          <w:rFonts w:ascii="Arial Narrow" w:hAnsi="Arial Narrow"/>
          <w:color w:val="000000"/>
          <w:sz w:val="22"/>
          <w:szCs w:val="22"/>
        </w:rPr>
        <w:t>Grožnjan Grisignana</w:t>
      </w:r>
      <w:r w:rsidRPr="004B048C">
        <w:rPr>
          <w:rFonts w:ascii="Arial Narrow" w:hAnsi="Arial Narrow"/>
          <w:color w:val="000000"/>
          <w:sz w:val="22"/>
          <w:szCs w:val="22"/>
        </w:rPr>
        <w:t>“, broj:</w:t>
      </w:r>
      <w:r w:rsidR="00D85FA3" w:rsidRPr="004B048C">
        <w:rPr>
          <w:rFonts w:ascii="Arial Narrow" w:hAnsi="Arial Narrow"/>
          <w:color w:val="000000"/>
          <w:sz w:val="22"/>
          <w:szCs w:val="22"/>
        </w:rPr>
        <w:t xml:space="preserve"> 0</w:t>
      </w:r>
      <w:r w:rsidR="0009123C" w:rsidRPr="004B048C">
        <w:rPr>
          <w:rFonts w:ascii="Arial Narrow" w:hAnsi="Arial Narrow"/>
          <w:color w:val="000000"/>
          <w:sz w:val="22"/>
          <w:szCs w:val="22"/>
        </w:rPr>
        <w:t>2/21</w:t>
      </w:r>
      <w:r w:rsidRPr="004B048C">
        <w:rPr>
          <w:rFonts w:ascii="Arial Narrow" w:hAnsi="Arial Narrow"/>
          <w:color w:val="000000"/>
          <w:sz w:val="22"/>
          <w:szCs w:val="22"/>
        </w:rPr>
        <w:t xml:space="preserve">) Općinsko vijeće Općine </w:t>
      </w:r>
      <w:r w:rsidR="00D85FA3" w:rsidRPr="004B048C">
        <w:rPr>
          <w:rFonts w:ascii="Arial Narrow" w:hAnsi="Arial Narrow"/>
          <w:color w:val="000000"/>
          <w:sz w:val="22"/>
          <w:szCs w:val="22"/>
        </w:rPr>
        <w:t>Grožnjan Grisignana</w:t>
      </w:r>
      <w:r w:rsidRPr="004B048C">
        <w:rPr>
          <w:rFonts w:ascii="Arial Narrow" w:hAnsi="Arial Narrow"/>
          <w:color w:val="000000"/>
          <w:sz w:val="22"/>
          <w:szCs w:val="22"/>
        </w:rPr>
        <w:t xml:space="preserve">, </w:t>
      </w:r>
      <w:r w:rsidR="0009123C" w:rsidRPr="004B048C">
        <w:rPr>
          <w:rFonts w:ascii="Arial Narrow" w:hAnsi="Arial Narrow"/>
          <w:color w:val="000000"/>
          <w:sz w:val="22"/>
          <w:szCs w:val="22"/>
        </w:rPr>
        <w:t xml:space="preserve">na sjednici održanoj </w:t>
      </w:r>
      <w:r w:rsidRPr="004B048C">
        <w:rPr>
          <w:rFonts w:ascii="Arial Narrow" w:hAnsi="Arial Narrow"/>
          <w:color w:val="000000"/>
          <w:sz w:val="22"/>
          <w:szCs w:val="22"/>
        </w:rPr>
        <w:t xml:space="preserve">dana </w:t>
      </w:r>
      <w:r w:rsidR="00165927">
        <w:rPr>
          <w:rFonts w:ascii="Arial Narrow" w:hAnsi="Arial Narrow"/>
          <w:color w:val="000000"/>
          <w:sz w:val="22"/>
          <w:szCs w:val="22"/>
        </w:rPr>
        <w:t>____</w:t>
      </w:r>
      <w:r w:rsidR="00D85FA3" w:rsidRPr="004B048C">
        <w:rPr>
          <w:rFonts w:ascii="Arial Narrow" w:hAnsi="Arial Narrow"/>
          <w:color w:val="000000"/>
          <w:sz w:val="22"/>
          <w:szCs w:val="22"/>
        </w:rPr>
        <w:t xml:space="preserve">. </w:t>
      </w:r>
      <w:r w:rsidR="0009123C" w:rsidRPr="004B048C">
        <w:rPr>
          <w:rFonts w:ascii="Arial Narrow" w:hAnsi="Arial Narrow"/>
          <w:color w:val="000000"/>
          <w:sz w:val="22"/>
          <w:szCs w:val="22"/>
        </w:rPr>
        <w:t>prosinca 202</w:t>
      </w:r>
      <w:r w:rsidR="00165927">
        <w:rPr>
          <w:rFonts w:ascii="Arial Narrow" w:hAnsi="Arial Narrow"/>
          <w:color w:val="000000"/>
          <w:sz w:val="22"/>
          <w:szCs w:val="22"/>
        </w:rPr>
        <w:t>2</w:t>
      </w:r>
      <w:r w:rsidR="00D85FA3" w:rsidRPr="004B048C">
        <w:rPr>
          <w:rFonts w:ascii="Arial Narrow" w:hAnsi="Arial Narrow"/>
          <w:color w:val="000000"/>
          <w:sz w:val="22"/>
          <w:szCs w:val="22"/>
        </w:rPr>
        <w:t>.</w:t>
      </w:r>
      <w:r w:rsidRPr="004B048C">
        <w:rPr>
          <w:rFonts w:ascii="Arial Narrow" w:hAnsi="Arial Narrow"/>
          <w:color w:val="000000"/>
          <w:sz w:val="22"/>
          <w:szCs w:val="22"/>
        </w:rPr>
        <w:t xml:space="preserve"> godine,</w:t>
      </w:r>
      <w:r w:rsidRPr="004B048C">
        <w:rPr>
          <w:rFonts w:ascii="Arial Narrow" w:hAnsi="Arial Narrow"/>
          <w:b/>
          <w:color w:val="000000"/>
          <w:sz w:val="22"/>
          <w:szCs w:val="22"/>
        </w:rPr>
        <w:t xml:space="preserve"> </w:t>
      </w:r>
      <w:r w:rsidRPr="004B048C">
        <w:rPr>
          <w:rFonts w:ascii="Arial Narrow" w:hAnsi="Arial Narrow"/>
          <w:color w:val="000000"/>
          <w:sz w:val="22"/>
          <w:szCs w:val="22"/>
        </w:rPr>
        <w:t>donosi</w:t>
      </w:r>
      <w:r w:rsidRPr="004B048C">
        <w:rPr>
          <w:rFonts w:ascii="Arial Narrow" w:hAnsi="Arial Narrow"/>
          <w:b/>
          <w:color w:val="000000"/>
          <w:sz w:val="22"/>
          <w:szCs w:val="22"/>
        </w:rPr>
        <w:t xml:space="preserve"> </w:t>
      </w:r>
    </w:p>
    <w:p w14:paraId="3AB0E0D8" w14:textId="77777777" w:rsidR="0011356F" w:rsidRPr="004B048C" w:rsidRDefault="0011356F" w:rsidP="0011356F">
      <w:pPr>
        <w:rPr>
          <w:rFonts w:ascii="Arial Narrow" w:hAnsi="Arial Narrow"/>
          <w:b/>
          <w:sz w:val="28"/>
          <w:szCs w:val="28"/>
        </w:rPr>
      </w:pPr>
    </w:p>
    <w:p w14:paraId="2EAE9A1C" w14:textId="77777777" w:rsidR="0011356F" w:rsidRPr="004B048C" w:rsidRDefault="0011356F" w:rsidP="0011356F">
      <w:pPr>
        <w:jc w:val="center"/>
        <w:rPr>
          <w:rFonts w:ascii="Arial Narrow" w:hAnsi="Arial Narrow"/>
          <w:b/>
          <w:sz w:val="28"/>
          <w:szCs w:val="28"/>
        </w:rPr>
      </w:pPr>
      <w:r w:rsidRPr="004B048C">
        <w:rPr>
          <w:rFonts w:ascii="Arial Narrow" w:hAnsi="Arial Narrow"/>
          <w:b/>
          <w:sz w:val="28"/>
          <w:szCs w:val="28"/>
        </w:rPr>
        <w:t>O  D  L  U  K  U</w:t>
      </w:r>
    </w:p>
    <w:p w14:paraId="7B5ADD44" w14:textId="2DFF2B1F" w:rsidR="0011356F" w:rsidRPr="004B048C" w:rsidRDefault="0011356F" w:rsidP="0011356F">
      <w:pPr>
        <w:jc w:val="center"/>
        <w:rPr>
          <w:rFonts w:ascii="Arial Narrow" w:hAnsi="Arial Narrow"/>
          <w:b/>
          <w:sz w:val="28"/>
          <w:szCs w:val="28"/>
        </w:rPr>
      </w:pPr>
      <w:r w:rsidRPr="004B048C">
        <w:rPr>
          <w:rFonts w:ascii="Arial Narrow" w:hAnsi="Arial Narrow"/>
          <w:b/>
          <w:sz w:val="28"/>
          <w:szCs w:val="28"/>
        </w:rPr>
        <w:t>o komunalnom redu</w:t>
      </w:r>
      <w:r w:rsidR="00165927">
        <w:rPr>
          <w:rFonts w:ascii="Arial Narrow" w:hAnsi="Arial Narrow"/>
          <w:b/>
          <w:sz w:val="28"/>
          <w:szCs w:val="28"/>
        </w:rPr>
        <w:t xml:space="preserve"> na području Općine Grožnjan Grisignana</w:t>
      </w:r>
    </w:p>
    <w:p w14:paraId="32D87216" w14:textId="77777777" w:rsidR="0011356F" w:rsidRPr="004B048C" w:rsidRDefault="0011356F" w:rsidP="0011356F">
      <w:pPr>
        <w:jc w:val="both"/>
        <w:rPr>
          <w:rFonts w:ascii="Arial Narrow" w:hAnsi="Arial Narrow"/>
          <w:sz w:val="22"/>
          <w:szCs w:val="22"/>
        </w:rPr>
      </w:pPr>
    </w:p>
    <w:p w14:paraId="349D80EC" w14:textId="77777777" w:rsidR="0011356F" w:rsidRPr="004B048C" w:rsidRDefault="0011356F" w:rsidP="0011356F">
      <w:pPr>
        <w:pStyle w:val="Odlomakpopisa"/>
        <w:numPr>
          <w:ilvl w:val="0"/>
          <w:numId w:val="1"/>
        </w:numPr>
        <w:jc w:val="both"/>
        <w:rPr>
          <w:rFonts w:ascii="Arial Narrow" w:hAnsi="Arial Narrow"/>
          <w:b/>
          <w:sz w:val="22"/>
          <w:szCs w:val="22"/>
        </w:rPr>
      </w:pPr>
      <w:r w:rsidRPr="004B048C">
        <w:rPr>
          <w:rFonts w:ascii="Arial Narrow" w:hAnsi="Arial Narrow"/>
          <w:b/>
          <w:iCs/>
          <w:sz w:val="22"/>
          <w:szCs w:val="22"/>
        </w:rPr>
        <w:t>OPĆE</w:t>
      </w:r>
      <w:r w:rsidRPr="004B048C">
        <w:rPr>
          <w:rFonts w:ascii="Arial Narrow" w:hAnsi="Arial Narrow"/>
          <w:b/>
          <w:sz w:val="22"/>
          <w:szCs w:val="22"/>
        </w:rPr>
        <w:t xml:space="preserve"> ODREDBE</w:t>
      </w:r>
    </w:p>
    <w:p w14:paraId="1967A9CA" w14:textId="77777777" w:rsidR="0011356F" w:rsidRPr="004B048C" w:rsidRDefault="0011356F" w:rsidP="0011356F">
      <w:pPr>
        <w:pStyle w:val="Odlomakpopisa"/>
        <w:ind w:left="1080"/>
        <w:jc w:val="both"/>
        <w:rPr>
          <w:rFonts w:ascii="Arial Narrow" w:hAnsi="Arial Narrow"/>
          <w:b/>
          <w:sz w:val="22"/>
          <w:szCs w:val="22"/>
        </w:rPr>
      </w:pPr>
    </w:p>
    <w:p w14:paraId="38E96BDF" w14:textId="77777777"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1.</w:t>
      </w:r>
    </w:p>
    <w:p w14:paraId="39FDC587" w14:textId="3178142D" w:rsidR="00E124B8" w:rsidRPr="004B048C" w:rsidRDefault="00C70E2F" w:rsidP="000D51D7">
      <w:pPr>
        <w:pStyle w:val="Odlomakpopisa"/>
        <w:numPr>
          <w:ilvl w:val="0"/>
          <w:numId w:val="10"/>
        </w:numPr>
        <w:jc w:val="both"/>
        <w:rPr>
          <w:rFonts w:ascii="Arial Narrow" w:hAnsi="Arial Narrow"/>
          <w:sz w:val="22"/>
          <w:szCs w:val="22"/>
        </w:rPr>
      </w:pPr>
      <w:r w:rsidRPr="004B048C">
        <w:rPr>
          <w:rFonts w:ascii="Arial Narrow" w:hAnsi="Arial Narrow"/>
          <w:sz w:val="22"/>
          <w:szCs w:val="22"/>
        </w:rPr>
        <w:t xml:space="preserve">Ovom Odlukom </w:t>
      </w:r>
      <w:r>
        <w:rPr>
          <w:rFonts w:ascii="Arial Narrow" w:hAnsi="Arial Narrow"/>
          <w:sz w:val="22"/>
          <w:szCs w:val="22"/>
        </w:rPr>
        <w:t>uređuju se osnovna načela i mjere za uređenje naselja te uspostave i održavanja komunalnog reda u naselju.</w:t>
      </w:r>
    </w:p>
    <w:p w14:paraId="1BF800A1" w14:textId="5B020171" w:rsidR="00E124B8" w:rsidRPr="004B048C" w:rsidRDefault="00E124B8" w:rsidP="000D51D7">
      <w:pPr>
        <w:pStyle w:val="Odlomakpopisa"/>
        <w:numPr>
          <w:ilvl w:val="0"/>
          <w:numId w:val="10"/>
        </w:numPr>
        <w:jc w:val="both"/>
        <w:rPr>
          <w:rFonts w:ascii="Arial Narrow" w:hAnsi="Arial Narrow"/>
          <w:sz w:val="22"/>
          <w:szCs w:val="22"/>
        </w:rPr>
      </w:pPr>
      <w:r w:rsidRPr="004B048C">
        <w:rPr>
          <w:rFonts w:ascii="Arial Narrow" w:hAnsi="Arial Narrow"/>
          <w:sz w:val="22"/>
          <w:szCs w:val="22"/>
        </w:rPr>
        <w:t>Komunalni red propisan ovom Odlukom obvezan je za sve pravne i fizičke osobe na području Općine, osim ako zakonom ili drugim propisom nije drugačije određeno.</w:t>
      </w:r>
    </w:p>
    <w:p w14:paraId="050E1E46" w14:textId="7209CA24" w:rsidR="00E124B8" w:rsidRPr="004B048C" w:rsidRDefault="00E124B8" w:rsidP="000D51D7">
      <w:pPr>
        <w:pStyle w:val="Odlomakpopisa"/>
        <w:numPr>
          <w:ilvl w:val="0"/>
          <w:numId w:val="10"/>
        </w:numPr>
        <w:jc w:val="both"/>
        <w:rPr>
          <w:rFonts w:ascii="Arial Narrow" w:hAnsi="Arial Narrow"/>
          <w:sz w:val="22"/>
          <w:szCs w:val="22"/>
        </w:rPr>
      </w:pPr>
      <w:r w:rsidRPr="004B048C">
        <w:rPr>
          <w:rFonts w:ascii="Arial Narrow" w:hAnsi="Arial Narrow"/>
          <w:sz w:val="22"/>
          <w:szCs w:val="22"/>
        </w:rPr>
        <w:t>Ovom Odlukom</w:t>
      </w:r>
      <w:r w:rsidR="00C70E2F">
        <w:rPr>
          <w:rFonts w:ascii="Arial Narrow" w:hAnsi="Arial Narrow"/>
          <w:sz w:val="22"/>
          <w:szCs w:val="22"/>
        </w:rPr>
        <w:t xml:space="preserve"> </w:t>
      </w:r>
      <w:r w:rsidR="00FF70C4" w:rsidRPr="004B048C">
        <w:rPr>
          <w:rFonts w:ascii="Arial Narrow" w:hAnsi="Arial Narrow"/>
          <w:sz w:val="22"/>
          <w:szCs w:val="22"/>
        </w:rPr>
        <w:t>propisuj</w:t>
      </w:r>
      <w:r w:rsidR="009718CC">
        <w:rPr>
          <w:rFonts w:ascii="Arial Narrow" w:hAnsi="Arial Narrow"/>
          <w:sz w:val="22"/>
          <w:szCs w:val="22"/>
        </w:rPr>
        <w:t>e se</w:t>
      </w:r>
      <w:r w:rsidR="00FF70C4" w:rsidRPr="004B048C">
        <w:rPr>
          <w:rFonts w:ascii="Arial Narrow" w:hAnsi="Arial Narrow"/>
          <w:sz w:val="22"/>
          <w:szCs w:val="22"/>
        </w:rPr>
        <w:t>:</w:t>
      </w:r>
    </w:p>
    <w:p w14:paraId="4A1FA15A" w14:textId="28AD2D3B" w:rsidR="00FF70C4" w:rsidRDefault="00FF70C4" w:rsidP="000D51D7">
      <w:pPr>
        <w:pStyle w:val="Odlomakpopisa"/>
        <w:numPr>
          <w:ilvl w:val="0"/>
          <w:numId w:val="11"/>
        </w:numPr>
        <w:jc w:val="both"/>
        <w:rPr>
          <w:rFonts w:ascii="Arial Narrow" w:hAnsi="Arial Narrow"/>
          <w:sz w:val="22"/>
          <w:szCs w:val="22"/>
        </w:rPr>
      </w:pPr>
      <w:r w:rsidRPr="004B048C">
        <w:rPr>
          <w:rFonts w:ascii="Arial Narrow" w:hAnsi="Arial Narrow"/>
          <w:sz w:val="22"/>
          <w:szCs w:val="22"/>
        </w:rPr>
        <w:t>Uređenje naselja</w:t>
      </w:r>
      <w:r w:rsidR="005429A7">
        <w:rPr>
          <w:rFonts w:ascii="Arial Narrow" w:hAnsi="Arial Narrow"/>
          <w:sz w:val="22"/>
          <w:szCs w:val="22"/>
        </w:rPr>
        <w:t xml:space="preserve"> te uspostava i održavanje komunalnog reda u naselju</w:t>
      </w:r>
      <w:r w:rsidRPr="004B048C">
        <w:rPr>
          <w:rFonts w:ascii="Arial Narrow" w:hAnsi="Arial Narrow"/>
          <w:sz w:val="22"/>
          <w:szCs w:val="22"/>
        </w:rPr>
        <w:t>,</w:t>
      </w:r>
    </w:p>
    <w:p w14:paraId="224BACDF" w14:textId="18CF1F28" w:rsidR="009718CC" w:rsidRDefault="009718CC" w:rsidP="000D51D7">
      <w:pPr>
        <w:pStyle w:val="Odlomakpopisa"/>
        <w:numPr>
          <w:ilvl w:val="0"/>
          <w:numId w:val="11"/>
        </w:numPr>
        <w:jc w:val="both"/>
        <w:rPr>
          <w:rFonts w:ascii="Arial Narrow" w:hAnsi="Arial Narrow"/>
          <w:sz w:val="22"/>
          <w:szCs w:val="22"/>
        </w:rPr>
      </w:pPr>
      <w:r>
        <w:rPr>
          <w:rFonts w:ascii="Arial Narrow" w:hAnsi="Arial Narrow"/>
          <w:sz w:val="22"/>
          <w:szCs w:val="22"/>
        </w:rPr>
        <w:t>Način uređenja i korištenja površina javne namjene i zemljišta u vlasništvu Općine</w:t>
      </w:r>
      <w:r w:rsidR="005429A7">
        <w:rPr>
          <w:rFonts w:ascii="Arial Narrow" w:hAnsi="Arial Narrow"/>
          <w:sz w:val="22"/>
          <w:szCs w:val="22"/>
        </w:rPr>
        <w:t xml:space="preserve"> za gospodarske i druge svrhe te održavanje reda na tim površinama</w:t>
      </w:r>
      <w:r w:rsidR="00CE1C04">
        <w:rPr>
          <w:rFonts w:ascii="Arial Narrow" w:hAnsi="Arial Narrow"/>
          <w:sz w:val="22"/>
          <w:szCs w:val="22"/>
        </w:rPr>
        <w:t>,</w:t>
      </w:r>
    </w:p>
    <w:p w14:paraId="6F98D34F" w14:textId="5144ED8E" w:rsidR="009718CC" w:rsidRDefault="009718CC" w:rsidP="000D51D7">
      <w:pPr>
        <w:pStyle w:val="Odlomakpopisa"/>
        <w:numPr>
          <w:ilvl w:val="0"/>
          <w:numId w:val="11"/>
        </w:numPr>
        <w:jc w:val="both"/>
        <w:rPr>
          <w:rFonts w:ascii="Arial Narrow" w:hAnsi="Arial Narrow"/>
          <w:sz w:val="22"/>
          <w:szCs w:val="22"/>
        </w:rPr>
      </w:pPr>
      <w:r>
        <w:rPr>
          <w:rFonts w:ascii="Arial Narrow" w:hAnsi="Arial Narrow"/>
          <w:sz w:val="22"/>
          <w:szCs w:val="22"/>
        </w:rPr>
        <w:t>Uvjete korištenja javnih parkirališta, nerazvrstanih cesta i drugih površina javne namjene za parkiranje vozila</w:t>
      </w:r>
      <w:r w:rsidR="00CE1C04">
        <w:rPr>
          <w:rFonts w:ascii="Arial Narrow" w:hAnsi="Arial Narrow"/>
          <w:sz w:val="22"/>
          <w:szCs w:val="22"/>
        </w:rPr>
        <w:t>,</w:t>
      </w:r>
    </w:p>
    <w:p w14:paraId="100BC41F" w14:textId="24861F4A" w:rsidR="009718CC" w:rsidRDefault="009718CC" w:rsidP="000D51D7">
      <w:pPr>
        <w:pStyle w:val="Odlomakpopisa"/>
        <w:numPr>
          <w:ilvl w:val="0"/>
          <w:numId w:val="11"/>
        </w:numPr>
        <w:jc w:val="both"/>
        <w:rPr>
          <w:rFonts w:ascii="Arial Narrow" w:hAnsi="Arial Narrow"/>
          <w:sz w:val="22"/>
          <w:szCs w:val="22"/>
        </w:rPr>
      </w:pPr>
      <w:r>
        <w:rPr>
          <w:rFonts w:ascii="Arial Narrow" w:hAnsi="Arial Narrow"/>
          <w:sz w:val="22"/>
          <w:szCs w:val="22"/>
        </w:rPr>
        <w:t>Održavanje čistoće</w:t>
      </w:r>
      <w:r w:rsidR="00CE1C04">
        <w:rPr>
          <w:rFonts w:ascii="Arial Narrow" w:hAnsi="Arial Narrow"/>
          <w:sz w:val="22"/>
          <w:szCs w:val="22"/>
        </w:rPr>
        <w:t>,</w:t>
      </w:r>
      <w:r>
        <w:rPr>
          <w:rFonts w:ascii="Arial Narrow" w:hAnsi="Arial Narrow"/>
          <w:sz w:val="22"/>
          <w:szCs w:val="22"/>
        </w:rPr>
        <w:t xml:space="preserve"> čuvanje površina javne namjene</w:t>
      </w:r>
      <w:r w:rsidR="00CE1C04">
        <w:rPr>
          <w:rFonts w:ascii="Arial Narrow" w:hAnsi="Arial Narrow"/>
          <w:sz w:val="22"/>
          <w:szCs w:val="22"/>
        </w:rPr>
        <w:t>, uklanjanje odbačenog otpada, uklanjanje snijega i leda,</w:t>
      </w:r>
    </w:p>
    <w:p w14:paraId="651C694A" w14:textId="5A0D471C" w:rsidR="00FF70C4" w:rsidRPr="00CE1C04" w:rsidRDefault="00CE1C04" w:rsidP="000D51D7">
      <w:pPr>
        <w:pStyle w:val="Odlomakpopisa"/>
        <w:numPr>
          <w:ilvl w:val="0"/>
          <w:numId w:val="11"/>
        </w:numPr>
        <w:jc w:val="both"/>
        <w:rPr>
          <w:rFonts w:ascii="Arial Narrow" w:hAnsi="Arial Narrow"/>
          <w:sz w:val="22"/>
          <w:szCs w:val="22"/>
        </w:rPr>
      </w:pPr>
      <w:r w:rsidRPr="00CE1C04">
        <w:rPr>
          <w:rFonts w:ascii="Arial Narrow" w:hAnsi="Arial Narrow"/>
          <w:sz w:val="22"/>
          <w:szCs w:val="22"/>
        </w:rPr>
        <w:t>Nadzor nad građenjem,</w:t>
      </w:r>
      <w:r w:rsidR="00FF70C4" w:rsidRPr="00CE1C04">
        <w:rPr>
          <w:rFonts w:ascii="Arial Narrow" w:hAnsi="Arial Narrow"/>
          <w:sz w:val="22"/>
          <w:szCs w:val="22"/>
        </w:rPr>
        <w:t xml:space="preserve"> prekopavanj</w:t>
      </w:r>
      <w:r w:rsidR="005429A7">
        <w:rPr>
          <w:rFonts w:ascii="Arial Narrow" w:hAnsi="Arial Narrow"/>
          <w:sz w:val="22"/>
          <w:szCs w:val="22"/>
        </w:rPr>
        <w:t>em</w:t>
      </w:r>
      <w:r>
        <w:rPr>
          <w:rFonts w:ascii="Arial Narrow" w:hAnsi="Arial Narrow"/>
          <w:sz w:val="22"/>
          <w:szCs w:val="22"/>
        </w:rPr>
        <w:t xml:space="preserve"> javnih površina i cesta</w:t>
      </w:r>
      <w:r w:rsidR="00FF70C4" w:rsidRPr="00CE1C04">
        <w:rPr>
          <w:rFonts w:ascii="Arial Narrow" w:hAnsi="Arial Narrow"/>
          <w:sz w:val="22"/>
          <w:szCs w:val="22"/>
        </w:rPr>
        <w:t xml:space="preserve">, iskrcaju i ukrcaju </w:t>
      </w:r>
      <w:r>
        <w:rPr>
          <w:rFonts w:ascii="Arial Narrow" w:hAnsi="Arial Narrow"/>
          <w:sz w:val="22"/>
          <w:szCs w:val="22"/>
        </w:rPr>
        <w:t>građevinskog</w:t>
      </w:r>
      <w:r w:rsidR="00FF70C4" w:rsidRPr="00CE1C04">
        <w:rPr>
          <w:rFonts w:ascii="Arial Narrow" w:hAnsi="Arial Narrow"/>
          <w:sz w:val="22"/>
          <w:szCs w:val="22"/>
        </w:rPr>
        <w:t xml:space="preserve"> materijala,</w:t>
      </w:r>
    </w:p>
    <w:p w14:paraId="6C4109CE" w14:textId="677515A4" w:rsidR="00FF70C4" w:rsidRPr="004B048C" w:rsidRDefault="00FF70C4" w:rsidP="000D51D7">
      <w:pPr>
        <w:pStyle w:val="Odlomakpopisa"/>
        <w:numPr>
          <w:ilvl w:val="0"/>
          <w:numId w:val="11"/>
        </w:numPr>
        <w:jc w:val="both"/>
        <w:rPr>
          <w:rFonts w:ascii="Arial Narrow" w:hAnsi="Arial Narrow"/>
          <w:sz w:val="22"/>
          <w:szCs w:val="22"/>
        </w:rPr>
      </w:pPr>
      <w:r w:rsidRPr="004B048C">
        <w:rPr>
          <w:rFonts w:ascii="Arial Narrow" w:hAnsi="Arial Narrow"/>
          <w:sz w:val="22"/>
          <w:szCs w:val="22"/>
        </w:rPr>
        <w:t xml:space="preserve">Držanje </w:t>
      </w:r>
      <w:r w:rsidR="00CE1C04">
        <w:rPr>
          <w:rFonts w:ascii="Arial Narrow" w:hAnsi="Arial Narrow"/>
          <w:sz w:val="22"/>
          <w:szCs w:val="22"/>
        </w:rPr>
        <w:t xml:space="preserve">domaćih </w:t>
      </w:r>
      <w:r w:rsidRPr="004B048C">
        <w:rPr>
          <w:rFonts w:ascii="Arial Narrow" w:hAnsi="Arial Narrow"/>
          <w:sz w:val="22"/>
          <w:szCs w:val="22"/>
        </w:rPr>
        <w:t>životinja,</w:t>
      </w:r>
    </w:p>
    <w:p w14:paraId="754E2861" w14:textId="51D54946" w:rsidR="00FF70C4" w:rsidRPr="006A47C7" w:rsidRDefault="00FF70C4" w:rsidP="000D51D7">
      <w:pPr>
        <w:pStyle w:val="Odlomakpopisa"/>
        <w:numPr>
          <w:ilvl w:val="0"/>
          <w:numId w:val="11"/>
        </w:numPr>
        <w:jc w:val="both"/>
        <w:rPr>
          <w:rFonts w:ascii="Arial Narrow" w:hAnsi="Arial Narrow"/>
          <w:sz w:val="22"/>
          <w:szCs w:val="22"/>
        </w:rPr>
      </w:pPr>
      <w:r w:rsidRPr="006A47C7">
        <w:rPr>
          <w:rFonts w:ascii="Arial Narrow" w:hAnsi="Arial Narrow"/>
          <w:sz w:val="22"/>
          <w:szCs w:val="22"/>
        </w:rPr>
        <w:t>Uklanjanje protupravno postavljenih predmeta i vozila,</w:t>
      </w:r>
    </w:p>
    <w:p w14:paraId="4973D3A5" w14:textId="4B0D2211" w:rsidR="00FF70C4" w:rsidRPr="005429A7" w:rsidRDefault="00FF70C4" w:rsidP="005429A7">
      <w:pPr>
        <w:pStyle w:val="Odlomakpopisa"/>
        <w:numPr>
          <w:ilvl w:val="0"/>
          <w:numId w:val="11"/>
        </w:numPr>
        <w:jc w:val="both"/>
        <w:rPr>
          <w:rFonts w:ascii="Arial Narrow" w:hAnsi="Arial Narrow"/>
          <w:sz w:val="22"/>
          <w:szCs w:val="22"/>
          <w:highlight w:val="yellow"/>
        </w:rPr>
      </w:pPr>
      <w:r w:rsidRPr="005429A7">
        <w:rPr>
          <w:rFonts w:ascii="Arial Narrow" w:hAnsi="Arial Narrow"/>
          <w:sz w:val="22"/>
          <w:szCs w:val="22"/>
        </w:rPr>
        <w:t xml:space="preserve">Mjere za </w:t>
      </w:r>
      <w:r w:rsidR="008F7C1E" w:rsidRPr="005429A7">
        <w:rPr>
          <w:rFonts w:ascii="Arial Narrow" w:hAnsi="Arial Narrow"/>
          <w:sz w:val="22"/>
          <w:szCs w:val="22"/>
        </w:rPr>
        <w:t xml:space="preserve">uspostavu i održavanje </w:t>
      </w:r>
      <w:r w:rsidRPr="005429A7">
        <w:rPr>
          <w:rFonts w:ascii="Arial Narrow" w:hAnsi="Arial Narrow"/>
          <w:sz w:val="22"/>
          <w:szCs w:val="22"/>
        </w:rPr>
        <w:t xml:space="preserve">komunalnog reda, </w:t>
      </w:r>
      <w:r w:rsidR="005429A7" w:rsidRPr="005429A7">
        <w:rPr>
          <w:rFonts w:ascii="Arial Narrow" w:hAnsi="Arial Narrow"/>
          <w:sz w:val="22"/>
          <w:szCs w:val="22"/>
        </w:rPr>
        <w:t>obveze pravnih i fizičkih osoba,</w:t>
      </w:r>
    </w:p>
    <w:p w14:paraId="2CC70954" w14:textId="5A22892F" w:rsidR="00FF70C4" w:rsidRPr="004B048C" w:rsidRDefault="00FF70C4" w:rsidP="000D51D7">
      <w:pPr>
        <w:pStyle w:val="Odlomakpopisa"/>
        <w:numPr>
          <w:ilvl w:val="0"/>
          <w:numId w:val="11"/>
        </w:numPr>
        <w:jc w:val="both"/>
        <w:rPr>
          <w:rFonts w:ascii="Arial Narrow" w:hAnsi="Arial Narrow"/>
          <w:sz w:val="22"/>
          <w:szCs w:val="22"/>
        </w:rPr>
      </w:pPr>
      <w:r w:rsidRPr="004B048C">
        <w:rPr>
          <w:rFonts w:ascii="Arial Narrow" w:hAnsi="Arial Narrow"/>
          <w:sz w:val="22"/>
          <w:szCs w:val="22"/>
        </w:rPr>
        <w:t>Prekršajne odredbe,</w:t>
      </w:r>
    </w:p>
    <w:p w14:paraId="79F5BB4B" w14:textId="2922F0BA" w:rsidR="00FF70C4" w:rsidRPr="004B048C" w:rsidRDefault="00FF70C4" w:rsidP="000D51D7">
      <w:pPr>
        <w:pStyle w:val="Odlomakpopisa"/>
        <w:numPr>
          <w:ilvl w:val="0"/>
          <w:numId w:val="11"/>
        </w:numPr>
        <w:jc w:val="both"/>
        <w:rPr>
          <w:rFonts w:ascii="Arial Narrow" w:hAnsi="Arial Narrow"/>
          <w:sz w:val="22"/>
          <w:szCs w:val="22"/>
        </w:rPr>
      </w:pPr>
      <w:r w:rsidRPr="004B048C">
        <w:rPr>
          <w:rFonts w:ascii="Arial Narrow" w:hAnsi="Arial Narrow"/>
          <w:sz w:val="22"/>
          <w:szCs w:val="22"/>
        </w:rPr>
        <w:t>Prijelazne i završne odredbe.</w:t>
      </w:r>
    </w:p>
    <w:p w14:paraId="2FEE042A" w14:textId="77777777" w:rsidR="0011356F" w:rsidRPr="004B048C" w:rsidRDefault="0011356F" w:rsidP="0011356F">
      <w:pPr>
        <w:jc w:val="both"/>
        <w:rPr>
          <w:rFonts w:ascii="Arial Narrow" w:hAnsi="Arial Narrow"/>
          <w:sz w:val="22"/>
          <w:szCs w:val="22"/>
        </w:rPr>
      </w:pPr>
    </w:p>
    <w:p w14:paraId="592286D0" w14:textId="2E105FB4" w:rsidR="0011356F" w:rsidRPr="004B048C" w:rsidRDefault="0011356F" w:rsidP="00F71B3B">
      <w:pPr>
        <w:ind w:firstLine="708"/>
        <w:jc w:val="center"/>
        <w:rPr>
          <w:rFonts w:ascii="Arial Narrow" w:hAnsi="Arial Narrow"/>
          <w:b/>
          <w:sz w:val="22"/>
          <w:szCs w:val="22"/>
        </w:rPr>
      </w:pPr>
      <w:r w:rsidRPr="004B048C">
        <w:rPr>
          <w:rFonts w:ascii="Arial Narrow" w:hAnsi="Arial Narrow"/>
          <w:b/>
          <w:sz w:val="22"/>
          <w:szCs w:val="22"/>
        </w:rPr>
        <w:t xml:space="preserve">Članak </w:t>
      </w:r>
      <w:r w:rsidR="006A47C7">
        <w:rPr>
          <w:rFonts w:ascii="Arial Narrow" w:hAnsi="Arial Narrow"/>
          <w:b/>
          <w:sz w:val="22"/>
          <w:szCs w:val="22"/>
        </w:rPr>
        <w:t>2</w:t>
      </w:r>
      <w:r w:rsidRPr="004B048C">
        <w:rPr>
          <w:rFonts w:ascii="Arial Narrow" w:hAnsi="Arial Narrow"/>
          <w:b/>
          <w:sz w:val="22"/>
          <w:szCs w:val="22"/>
        </w:rPr>
        <w:t>.</w:t>
      </w:r>
    </w:p>
    <w:p w14:paraId="1C9AC550" w14:textId="5E596D7C" w:rsidR="0011356F" w:rsidRPr="004B048C" w:rsidRDefault="0011356F" w:rsidP="000D51D7">
      <w:pPr>
        <w:pStyle w:val="Odlomakpopisa"/>
        <w:numPr>
          <w:ilvl w:val="0"/>
          <w:numId w:val="12"/>
        </w:numPr>
        <w:jc w:val="both"/>
        <w:rPr>
          <w:rFonts w:ascii="Arial Narrow" w:hAnsi="Arial Narrow"/>
          <w:sz w:val="22"/>
          <w:szCs w:val="22"/>
        </w:rPr>
      </w:pPr>
      <w:r w:rsidRPr="004B048C">
        <w:rPr>
          <w:rFonts w:ascii="Arial Narrow" w:hAnsi="Arial Narrow"/>
          <w:sz w:val="22"/>
          <w:szCs w:val="22"/>
        </w:rPr>
        <w:t>Javn</w:t>
      </w:r>
      <w:r w:rsidR="00FF70C4" w:rsidRPr="004B048C">
        <w:rPr>
          <w:rFonts w:ascii="Arial Narrow" w:hAnsi="Arial Narrow"/>
          <w:sz w:val="22"/>
          <w:szCs w:val="22"/>
        </w:rPr>
        <w:t>i</w:t>
      </w:r>
      <w:r w:rsidRPr="004B048C">
        <w:rPr>
          <w:rFonts w:ascii="Arial Narrow" w:hAnsi="Arial Narrow"/>
          <w:sz w:val="22"/>
          <w:szCs w:val="22"/>
        </w:rPr>
        <w:t>m površin</w:t>
      </w:r>
      <w:r w:rsidR="00FF70C4" w:rsidRPr="004B048C">
        <w:rPr>
          <w:rFonts w:ascii="Arial Narrow" w:hAnsi="Arial Narrow"/>
          <w:sz w:val="22"/>
          <w:szCs w:val="22"/>
        </w:rPr>
        <w:t>a</w:t>
      </w:r>
      <w:r w:rsidRPr="004B048C">
        <w:rPr>
          <w:rFonts w:ascii="Arial Narrow" w:hAnsi="Arial Narrow"/>
          <w:sz w:val="22"/>
          <w:szCs w:val="22"/>
        </w:rPr>
        <w:t>m</w:t>
      </w:r>
      <w:r w:rsidR="0045787C" w:rsidRPr="004B048C">
        <w:rPr>
          <w:rFonts w:ascii="Arial Narrow" w:hAnsi="Arial Narrow"/>
          <w:sz w:val="22"/>
          <w:szCs w:val="22"/>
        </w:rPr>
        <w:t>a</w:t>
      </w:r>
      <w:r w:rsidRPr="004B048C">
        <w:rPr>
          <w:rFonts w:ascii="Arial Narrow" w:hAnsi="Arial Narrow"/>
          <w:sz w:val="22"/>
          <w:szCs w:val="22"/>
        </w:rPr>
        <w:t xml:space="preserve"> u smislu ove Odluke smatra</w:t>
      </w:r>
      <w:r w:rsidR="0045787C" w:rsidRPr="004B048C">
        <w:rPr>
          <w:rFonts w:ascii="Arial Narrow" w:hAnsi="Arial Narrow"/>
          <w:sz w:val="22"/>
          <w:szCs w:val="22"/>
        </w:rPr>
        <w:t>ju</w:t>
      </w:r>
      <w:r w:rsidRPr="004B048C">
        <w:rPr>
          <w:rFonts w:ascii="Arial Narrow" w:hAnsi="Arial Narrow"/>
          <w:sz w:val="22"/>
          <w:szCs w:val="22"/>
        </w:rPr>
        <w:t xml:space="preserve"> se:</w:t>
      </w:r>
    </w:p>
    <w:p w14:paraId="7890492E" w14:textId="77777777" w:rsidR="0011356F" w:rsidRPr="004B048C" w:rsidRDefault="0011356F" w:rsidP="0011356F">
      <w:pPr>
        <w:jc w:val="both"/>
        <w:rPr>
          <w:rFonts w:ascii="Arial Narrow" w:hAnsi="Arial Narrow"/>
          <w:sz w:val="22"/>
          <w:szCs w:val="22"/>
        </w:rPr>
      </w:pPr>
    </w:p>
    <w:p w14:paraId="52544F9D" w14:textId="01D40CC0" w:rsidR="0011356F" w:rsidRPr="004B048C" w:rsidRDefault="0011356F" w:rsidP="000D51D7">
      <w:pPr>
        <w:pStyle w:val="Odlomakpopisa"/>
        <w:numPr>
          <w:ilvl w:val="0"/>
          <w:numId w:val="13"/>
        </w:numPr>
        <w:jc w:val="both"/>
        <w:rPr>
          <w:rFonts w:ascii="Arial Narrow" w:hAnsi="Arial Narrow"/>
          <w:sz w:val="22"/>
          <w:szCs w:val="22"/>
        </w:rPr>
      </w:pPr>
      <w:r w:rsidRPr="004B048C">
        <w:rPr>
          <w:rFonts w:ascii="Arial Narrow" w:hAnsi="Arial Narrow"/>
          <w:sz w:val="22"/>
          <w:szCs w:val="22"/>
        </w:rPr>
        <w:t>javn</w:t>
      </w:r>
      <w:r w:rsidR="0045787C" w:rsidRPr="004B048C">
        <w:rPr>
          <w:rFonts w:ascii="Arial Narrow" w:hAnsi="Arial Narrow"/>
          <w:sz w:val="22"/>
          <w:szCs w:val="22"/>
        </w:rPr>
        <w:t>e</w:t>
      </w:r>
      <w:r w:rsidRPr="004B048C">
        <w:rPr>
          <w:rFonts w:ascii="Arial Narrow" w:hAnsi="Arial Narrow"/>
          <w:sz w:val="22"/>
          <w:szCs w:val="22"/>
        </w:rPr>
        <w:t xml:space="preserve"> prometn</w:t>
      </w:r>
      <w:r w:rsidR="0045787C" w:rsidRPr="004B048C">
        <w:rPr>
          <w:rFonts w:ascii="Arial Narrow" w:hAnsi="Arial Narrow"/>
          <w:sz w:val="22"/>
          <w:szCs w:val="22"/>
        </w:rPr>
        <w:t>e</w:t>
      </w:r>
      <w:r w:rsidRPr="004B048C">
        <w:rPr>
          <w:rFonts w:ascii="Arial Narrow" w:hAnsi="Arial Narrow"/>
          <w:sz w:val="22"/>
          <w:szCs w:val="22"/>
        </w:rPr>
        <w:t xml:space="preserve"> površin</w:t>
      </w:r>
      <w:r w:rsidR="0045787C" w:rsidRPr="004B048C">
        <w:rPr>
          <w:rFonts w:ascii="Arial Narrow" w:hAnsi="Arial Narrow"/>
          <w:sz w:val="22"/>
          <w:szCs w:val="22"/>
        </w:rPr>
        <w:t>e</w:t>
      </w:r>
      <w:r w:rsidR="002B57F5" w:rsidRPr="004B048C">
        <w:rPr>
          <w:rFonts w:ascii="Arial Narrow" w:hAnsi="Arial Narrow"/>
          <w:sz w:val="22"/>
          <w:szCs w:val="22"/>
        </w:rPr>
        <w:t xml:space="preserve"> i druge površine javne namjene</w:t>
      </w:r>
      <w:r w:rsidRPr="004B048C">
        <w:rPr>
          <w:rFonts w:ascii="Arial Narrow" w:hAnsi="Arial Narrow"/>
          <w:sz w:val="22"/>
          <w:szCs w:val="22"/>
        </w:rPr>
        <w:t xml:space="preserve">: ulice, </w:t>
      </w:r>
      <w:r w:rsidR="0045787C" w:rsidRPr="004B048C">
        <w:rPr>
          <w:rFonts w:ascii="Arial Narrow" w:hAnsi="Arial Narrow"/>
          <w:sz w:val="22"/>
          <w:szCs w:val="22"/>
        </w:rPr>
        <w:t xml:space="preserve">nerazvrstane </w:t>
      </w:r>
      <w:r w:rsidRPr="004B048C">
        <w:rPr>
          <w:rFonts w:ascii="Arial Narrow" w:hAnsi="Arial Narrow"/>
          <w:sz w:val="22"/>
          <w:szCs w:val="22"/>
        </w:rPr>
        <w:t xml:space="preserve">ceste, </w:t>
      </w:r>
      <w:r w:rsidR="0045787C" w:rsidRPr="004B048C">
        <w:rPr>
          <w:rFonts w:ascii="Arial Narrow" w:hAnsi="Arial Narrow"/>
          <w:sz w:val="22"/>
          <w:szCs w:val="22"/>
        </w:rPr>
        <w:t xml:space="preserve">nogostupi, dionice razvrstanih cesta kroz mjesta, </w:t>
      </w:r>
      <w:r w:rsidRPr="004B048C">
        <w:rPr>
          <w:rFonts w:ascii="Arial Narrow" w:hAnsi="Arial Narrow"/>
          <w:sz w:val="22"/>
          <w:szCs w:val="22"/>
        </w:rPr>
        <w:t xml:space="preserve">trgovi, </w:t>
      </w:r>
      <w:r w:rsidR="0045787C" w:rsidRPr="004B048C">
        <w:rPr>
          <w:rFonts w:ascii="Arial Narrow" w:hAnsi="Arial Narrow"/>
          <w:sz w:val="22"/>
          <w:szCs w:val="22"/>
        </w:rPr>
        <w:t xml:space="preserve">parkirališta, </w:t>
      </w:r>
      <w:r w:rsidRPr="004B048C">
        <w:rPr>
          <w:rFonts w:ascii="Arial Narrow" w:hAnsi="Arial Narrow"/>
          <w:sz w:val="22"/>
          <w:szCs w:val="22"/>
        </w:rPr>
        <w:t>javni prolazi, javne ste</w:t>
      </w:r>
      <w:r w:rsidR="00CA66FF" w:rsidRPr="004B048C">
        <w:rPr>
          <w:rFonts w:ascii="Arial Narrow" w:hAnsi="Arial Narrow"/>
          <w:sz w:val="22"/>
          <w:szCs w:val="22"/>
        </w:rPr>
        <w:t>penice</w:t>
      </w:r>
      <w:r w:rsidRPr="004B048C">
        <w:rPr>
          <w:rFonts w:ascii="Arial Narrow" w:hAnsi="Arial Narrow"/>
          <w:sz w:val="22"/>
          <w:szCs w:val="22"/>
        </w:rPr>
        <w:t xml:space="preserve">, prečaci, šetališta, biciklističke i pješačke staze, </w:t>
      </w:r>
      <w:r w:rsidR="0045787C" w:rsidRPr="004B048C">
        <w:rPr>
          <w:rFonts w:ascii="Arial Narrow" w:hAnsi="Arial Narrow"/>
          <w:sz w:val="22"/>
          <w:szCs w:val="22"/>
        </w:rPr>
        <w:t>otvorene tržnice, stajališta javnog prijevoza</w:t>
      </w:r>
      <w:r w:rsidR="002B57F5" w:rsidRPr="004B048C">
        <w:rPr>
          <w:rFonts w:ascii="Arial Narrow" w:hAnsi="Arial Narrow"/>
          <w:sz w:val="22"/>
          <w:szCs w:val="22"/>
        </w:rPr>
        <w:t xml:space="preserve"> i taxi stajališta</w:t>
      </w:r>
      <w:r w:rsidR="00CA66FF" w:rsidRPr="004B048C">
        <w:rPr>
          <w:rFonts w:ascii="Arial Narrow" w:hAnsi="Arial Narrow"/>
          <w:sz w:val="22"/>
          <w:szCs w:val="22"/>
        </w:rPr>
        <w:t xml:space="preserve">, površine namijenjene za javne priredbe, </w:t>
      </w:r>
      <w:r w:rsidRPr="004B048C">
        <w:rPr>
          <w:rFonts w:ascii="Arial Narrow" w:hAnsi="Arial Narrow"/>
          <w:sz w:val="22"/>
          <w:szCs w:val="22"/>
        </w:rPr>
        <w:t xml:space="preserve">mostovi, tuneli, </w:t>
      </w:r>
      <w:r w:rsidR="0045787C" w:rsidRPr="004B048C">
        <w:rPr>
          <w:rFonts w:ascii="Arial Narrow" w:hAnsi="Arial Narrow"/>
          <w:sz w:val="22"/>
          <w:szCs w:val="22"/>
        </w:rPr>
        <w:t>seoski, poljski i šumski putevi</w:t>
      </w:r>
      <w:r w:rsidR="002B57F5" w:rsidRPr="004B048C">
        <w:rPr>
          <w:rFonts w:ascii="Arial Narrow" w:hAnsi="Arial Narrow"/>
          <w:sz w:val="22"/>
          <w:szCs w:val="22"/>
        </w:rPr>
        <w:t xml:space="preserve"> i slični prostori</w:t>
      </w:r>
      <w:r w:rsidR="00CA66FF" w:rsidRPr="004B048C">
        <w:rPr>
          <w:rFonts w:ascii="Arial Narrow" w:hAnsi="Arial Narrow"/>
          <w:sz w:val="22"/>
          <w:szCs w:val="22"/>
        </w:rPr>
        <w:t>.</w:t>
      </w:r>
    </w:p>
    <w:p w14:paraId="077F1514" w14:textId="6FDEB6C5" w:rsidR="0011356F" w:rsidRPr="004B048C" w:rsidRDefault="0011356F" w:rsidP="000D51D7">
      <w:pPr>
        <w:pStyle w:val="Odlomakpopisa"/>
        <w:numPr>
          <w:ilvl w:val="0"/>
          <w:numId w:val="13"/>
        </w:numPr>
        <w:jc w:val="both"/>
        <w:rPr>
          <w:rFonts w:ascii="Arial Narrow" w:hAnsi="Arial Narrow"/>
          <w:sz w:val="22"/>
          <w:szCs w:val="22"/>
        </w:rPr>
      </w:pPr>
      <w:r w:rsidRPr="004B048C">
        <w:rPr>
          <w:rFonts w:ascii="Arial Narrow" w:hAnsi="Arial Narrow"/>
          <w:sz w:val="22"/>
          <w:szCs w:val="22"/>
        </w:rPr>
        <w:t>javn</w:t>
      </w:r>
      <w:r w:rsidR="00CA66FF" w:rsidRPr="004B048C">
        <w:rPr>
          <w:rFonts w:ascii="Arial Narrow" w:hAnsi="Arial Narrow"/>
          <w:sz w:val="22"/>
          <w:szCs w:val="22"/>
        </w:rPr>
        <w:t>e</w:t>
      </w:r>
      <w:r w:rsidRPr="004B048C">
        <w:rPr>
          <w:rFonts w:ascii="Arial Narrow" w:hAnsi="Arial Narrow"/>
          <w:sz w:val="22"/>
          <w:szCs w:val="22"/>
        </w:rPr>
        <w:t xml:space="preserve"> zelen</w:t>
      </w:r>
      <w:r w:rsidR="00CA66FF" w:rsidRPr="004B048C">
        <w:rPr>
          <w:rFonts w:ascii="Arial Narrow" w:hAnsi="Arial Narrow"/>
          <w:sz w:val="22"/>
          <w:szCs w:val="22"/>
        </w:rPr>
        <w:t>e</w:t>
      </w:r>
      <w:r w:rsidRPr="004B048C">
        <w:rPr>
          <w:rFonts w:ascii="Arial Narrow" w:hAnsi="Arial Narrow"/>
          <w:sz w:val="22"/>
          <w:szCs w:val="22"/>
        </w:rPr>
        <w:t xml:space="preserve"> površin</w:t>
      </w:r>
      <w:r w:rsidR="00CA66FF" w:rsidRPr="004B048C">
        <w:rPr>
          <w:rFonts w:ascii="Arial Narrow" w:hAnsi="Arial Narrow"/>
          <w:sz w:val="22"/>
          <w:szCs w:val="22"/>
        </w:rPr>
        <w:t>e</w:t>
      </w:r>
      <w:r w:rsidRPr="004B048C">
        <w:rPr>
          <w:rFonts w:ascii="Arial Narrow" w:hAnsi="Arial Narrow"/>
          <w:sz w:val="22"/>
          <w:szCs w:val="22"/>
        </w:rPr>
        <w:t xml:space="preserve">: parkovi, drvoredi, živice, cvjetnjaci, travnjaci, dječja igrališta, javni športski i rekreacijski prostori, zelene površine uz ceste i ulice, </w:t>
      </w:r>
      <w:r w:rsidR="00CA66FF" w:rsidRPr="004B048C">
        <w:rPr>
          <w:rFonts w:ascii="Arial Narrow" w:hAnsi="Arial Narrow"/>
          <w:sz w:val="22"/>
          <w:szCs w:val="22"/>
        </w:rPr>
        <w:t xml:space="preserve">posude s ukrasnim biljem, </w:t>
      </w:r>
      <w:r w:rsidRPr="004B048C">
        <w:rPr>
          <w:rFonts w:ascii="Arial Narrow" w:hAnsi="Arial Narrow"/>
          <w:sz w:val="22"/>
          <w:szCs w:val="22"/>
        </w:rPr>
        <w:t>pješačke i zelene površine unutar groblja, skupine ili pojedinačna stabla</w:t>
      </w:r>
      <w:r w:rsidR="00773F3A">
        <w:rPr>
          <w:rFonts w:ascii="Arial Narrow" w:hAnsi="Arial Narrow"/>
          <w:sz w:val="22"/>
          <w:szCs w:val="22"/>
        </w:rPr>
        <w:t>.</w:t>
      </w:r>
    </w:p>
    <w:p w14:paraId="22CE2600" w14:textId="6686E05C" w:rsidR="0011356F" w:rsidRPr="004B048C" w:rsidRDefault="006A47C7" w:rsidP="000D51D7">
      <w:pPr>
        <w:pStyle w:val="Odlomakpopisa"/>
        <w:numPr>
          <w:ilvl w:val="0"/>
          <w:numId w:val="13"/>
        </w:numPr>
        <w:jc w:val="both"/>
        <w:rPr>
          <w:rFonts w:ascii="Arial Narrow" w:hAnsi="Arial Narrow"/>
          <w:sz w:val="22"/>
          <w:szCs w:val="22"/>
        </w:rPr>
      </w:pPr>
      <w:r>
        <w:rPr>
          <w:rFonts w:ascii="Arial Narrow" w:hAnsi="Arial Narrow"/>
          <w:sz w:val="22"/>
          <w:szCs w:val="22"/>
        </w:rPr>
        <w:t>fasade</w:t>
      </w:r>
      <w:r w:rsidR="0011356F" w:rsidRPr="004B048C">
        <w:rPr>
          <w:rFonts w:ascii="Arial Narrow" w:hAnsi="Arial Narrow"/>
          <w:sz w:val="22"/>
          <w:szCs w:val="22"/>
        </w:rPr>
        <w:t xml:space="preserve"> zgrada </w:t>
      </w:r>
      <w:r>
        <w:rPr>
          <w:rFonts w:ascii="Arial Narrow" w:hAnsi="Arial Narrow"/>
          <w:sz w:val="22"/>
          <w:szCs w:val="22"/>
        </w:rPr>
        <w:t xml:space="preserve">i krovovi </w:t>
      </w:r>
      <w:r w:rsidR="0011356F" w:rsidRPr="004B048C">
        <w:rPr>
          <w:rFonts w:ascii="Arial Narrow" w:hAnsi="Arial Narrow"/>
          <w:sz w:val="22"/>
          <w:szCs w:val="22"/>
        </w:rPr>
        <w:t xml:space="preserve">bez obzira na vlasništvo u dijelu koji je vidljiv </w:t>
      </w:r>
      <w:r>
        <w:rPr>
          <w:rFonts w:ascii="Arial Narrow" w:hAnsi="Arial Narrow"/>
          <w:sz w:val="22"/>
          <w:szCs w:val="22"/>
        </w:rPr>
        <w:t xml:space="preserve">s </w:t>
      </w:r>
      <w:r w:rsidR="0011356F" w:rsidRPr="004B048C">
        <w:rPr>
          <w:rFonts w:ascii="Arial Narrow" w:hAnsi="Arial Narrow"/>
          <w:sz w:val="22"/>
          <w:szCs w:val="22"/>
        </w:rPr>
        <w:t>površin</w:t>
      </w:r>
      <w:r>
        <w:rPr>
          <w:rFonts w:ascii="Arial Narrow" w:hAnsi="Arial Narrow"/>
          <w:sz w:val="22"/>
          <w:szCs w:val="22"/>
        </w:rPr>
        <w:t>e</w:t>
      </w:r>
      <w:r w:rsidR="0011356F" w:rsidRPr="004B048C">
        <w:rPr>
          <w:rFonts w:ascii="Arial Narrow" w:hAnsi="Arial Narrow"/>
          <w:sz w:val="22"/>
          <w:szCs w:val="22"/>
        </w:rPr>
        <w:t xml:space="preserve"> javne namjene</w:t>
      </w:r>
      <w:r w:rsidR="005429A7">
        <w:rPr>
          <w:rFonts w:ascii="Arial Narrow" w:hAnsi="Arial Narrow"/>
          <w:sz w:val="22"/>
          <w:szCs w:val="22"/>
        </w:rPr>
        <w:t>, a u starim jezgrama</w:t>
      </w:r>
      <w:r>
        <w:rPr>
          <w:rFonts w:ascii="Arial Narrow" w:hAnsi="Arial Narrow"/>
          <w:sz w:val="22"/>
          <w:szCs w:val="22"/>
        </w:rPr>
        <w:t xml:space="preserve"> i iz zraka</w:t>
      </w:r>
      <w:r w:rsidR="000034AB" w:rsidRPr="004B048C">
        <w:rPr>
          <w:rFonts w:ascii="Arial Narrow" w:hAnsi="Arial Narrow"/>
          <w:sz w:val="22"/>
          <w:szCs w:val="22"/>
        </w:rPr>
        <w:t>, prolazi između zgrada i iznad ulica i sl</w:t>
      </w:r>
      <w:r w:rsidR="002B57F5" w:rsidRPr="004B048C">
        <w:rPr>
          <w:rFonts w:ascii="Arial Narrow" w:hAnsi="Arial Narrow"/>
          <w:sz w:val="22"/>
          <w:szCs w:val="22"/>
        </w:rPr>
        <w:t>.</w:t>
      </w:r>
    </w:p>
    <w:p w14:paraId="63A51E07" w14:textId="77777777" w:rsidR="008A151F" w:rsidRPr="004B048C" w:rsidRDefault="008A151F" w:rsidP="008A151F">
      <w:pPr>
        <w:pStyle w:val="Odlomakpopisa"/>
        <w:ind w:left="1080"/>
        <w:jc w:val="both"/>
        <w:rPr>
          <w:rFonts w:ascii="Arial Narrow" w:hAnsi="Arial Narrow"/>
          <w:sz w:val="22"/>
          <w:szCs w:val="22"/>
        </w:rPr>
      </w:pPr>
    </w:p>
    <w:p w14:paraId="202C4783" w14:textId="41D0E8CF" w:rsidR="002B57F5" w:rsidRPr="004B048C" w:rsidRDefault="002B57F5" w:rsidP="000D51D7">
      <w:pPr>
        <w:pStyle w:val="Odlomakpopisa"/>
        <w:numPr>
          <w:ilvl w:val="0"/>
          <w:numId w:val="12"/>
        </w:numPr>
        <w:jc w:val="both"/>
        <w:rPr>
          <w:rFonts w:ascii="Arial Narrow" w:hAnsi="Arial Narrow"/>
          <w:sz w:val="22"/>
          <w:szCs w:val="22"/>
        </w:rPr>
      </w:pPr>
      <w:r w:rsidRPr="004B048C">
        <w:rPr>
          <w:rFonts w:ascii="Arial Narrow" w:hAnsi="Arial Narrow"/>
          <w:sz w:val="22"/>
          <w:szCs w:val="22"/>
        </w:rPr>
        <w:t xml:space="preserve"> </w:t>
      </w:r>
      <w:r w:rsidR="008A151F" w:rsidRPr="004B048C">
        <w:rPr>
          <w:rFonts w:ascii="Arial Narrow" w:hAnsi="Arial Narrow"/>
          <w:sz w:val="22"/>
          <w:szCs w:val="22"/>
        </w:rPr>
        <w:t xml:space="preserve">Komunalnim objektima i uređajima u smislu ove Odluke smatraju se uređaji za pročišćavanje otpadnih voda i njihov okoliš, vodocrpilišta i zaštitni pojas oko vodocrpilišta, kanalizacijski uređaji, vodovi i slivnici, otvoreni odvodni jarci, vodovodna mreža, odlagališta komunalnog otpada, dječja </w:t>
      </w:r>
      <w:r w:rsidR="008A151F" w:rsidRPr="004B048C">
        <w:rPr>
          <w:rFonts w:ascii="Arial Narrow" w:hAnsi="Arial Narrow"/>
          <w:sz w:val="22"/>
          <w:szCs w:val="22"/>
        </w:rPr>
        <w:lastRenderedPageBreak/>
        <w:t>igrališta, tržnica na malo, sajmišta, groblja, urbana oprema te drugi objekti i uređaji komunalne namjene.</w:t>
      </w:r>
    </w:p>
    <w:p w14:paraId="23EEF745" w14:textId="547EF33B" w:rsidR="00A77A87" w:rsidRPr="004B048C" w:rsidRDefault="00A77A87" w:rsidP="00F573FA">
      <w:pPr>
        <w:ind w:left="3540"/>
        <w:rPr>
          <w:rFonts w:ascii="Arial Narrow" w:hAnsi="Arial Narrow"/>
          <w:sz w:val="22"/>
          <w:szCs w:val="22"/>
        </w:rPr>
      </w:pPr>
    </w:p>
    <w:p w14:paraId="25460D7B" w14:textId="1F36FA7F" w:rsidR="00A77A87" w:rsidRPr="004B048C" w:rsidRDefault="00A77A87" w:rsidP="00F573FA">
      <w:pPr>
        <w:ind w:left="4248"/>
        <w:rPr>
          <w:rFonts w:ascii="Arial Narrow" w:hAnsi="Arial Narrow"/>
          <w:b/>
          <w:bCs/>
          <w:sz w:val="22"/>
          <w:szCs w:val="22"/>
        </w:rPr>
      </w:pPr>
      <w:r w:rsidRPr="004B048C">
        <w:rPr>
          <w:rFonts w:ascii="Arial Narrow" w:hAnsi="Arial Narrow"/>
          <w:b/>
          <w:bCs/>
          <w:sz w:val="22"/>
          <w:szCs w:val="22"/>
        </w:rPr>
        <w:t xml:space="preserve">Članak </w:t>
      </w:r>
      <w:r w:rsidR="006A47C7">
        <w:rPr>
          <w:rFonts w:ascii="Arial Narrow" w:hAnsi="Arial Narrow"/>
          <w:b/>
          <w:bCs/>
          <w:sz w:val="22"/>
          <w:szCs w:val="22"/>
        </w:rPr>
        <w:t>3</w:t>
      </w:r>
      <w:r w:rsidRPr="004B048C">
        <w:rPr>
          <w:rFonts w:ascii="Arial Narrow" w:hAnsi="Arial Narrow"/>
          <w:b/>
          <w:bCs/>
          <w:sz w:val="22"/>
          <w:szCs w:val="22"/>
        </w:rPr>
        <w:t>.</w:t>
      </w:r>
    </w:p>
    <w:p w14:paraId="485BA901" w14:textId="77777777" w:rsidR="00E07300" w:rsidRDefault="00E07300" w:rsidP="00E07300">
      <w:pPr>
        <w:rPr>
          <w:rFonts w:ascii="Arial Narrow" w:hAnsi="Arial Narrow"/>
          <w:sz w:val="22"/>
          <w:szCs w:val="22"/>
        </w:rPr>
      </w:pPr>
      <w:r>
        <w:rPr>
          <w:rFonts w:ascii="Arial Narrow" w:hAnsi="Arial Narrow"/>
          <w:sz w:val="22"/>
          <w:szCs w:val="22"/>
        </w:rPr>
        <w:t xml:space="preserve">              </w:t>
      </w:r>
      <w:r w:rsidR="00A77A87" w:rsidRPr="00E07300">
        <w:rPr>
          <w:rFonts w:ascii="Arial Narrow" w:hAnsi="Arial Narrow"/>
          <w:sz w:val="22"/>
          <w:szCs w:val="22"/>
        </w:rPr>
        <w:t>Komunalnim redom u smislu ove Odluke smatra se uređenje gradića i naselja, pravilno korištenje,</w:t>
      </w:r>
    </w:p>
    <w:p w14:paraId="201573D2" w14:textId="77777777" w:rsidR="00E07300" w:rsidRDefault="00E07300" w:rsidP="00E07300">
      <w:pPr>
        <w:rPr>
          <w:rFonts w:ascii="Arial Narrow" w:hAnsi="Arial Narrow"/>
          <w:sz w:val="22"/>
          <w:szCs w:val="22"/>
        </w:rPr>
      </w:pPr>
      <w:r>
        <w:rPr>
          <w:rFonts w:ascii="Arial Narrow" w:hAnsi="Arial Narrow"/>
          <w:sz w:val="22"/>
          <w:szCs w:val="22"/>
        </w:rPr>
        <w:t xml:space="preserve">            </w:t>
      </w:r>
      <w:r w:rsidR="00A77A87" w:rsidRPr="00E07300">
        <w:rPr>
          <w:rFonts w:ascii="Arial Narrow" w:hAnsi="Arial Narrow"/>
          <w:sz w:val="22"/>
          <w:szCs w:val="22"/>
        </w:rPr>
        <w:t xml:space="preserve"> </w:t>
      </w:r>
      <w:r>
        <w:rPr>
          <w:rFonts w:ascii="Arial Narrow" w:hAnsi="Arial Narrow"/>
          <w:sz w:val="22"/>
          <w:szCs w:val="22"/>
        </w:rPr>
        <w:t xml:space="preserve"> </w:t>
      </w:r>
      <w:r w:rsidR="00A77A87" w:rsidRPr="00E07300">
        <w:rPr>
          <w:rFonts w:ascii="Arial Narrow" w:hAnsi="Arial Narrow"/>
          <w:sz w:val="22"/>
          <w:szCs w:val="22"/>
        </w:rPr>
        <w:t xml:space="preserve">zaštita, održavanje čistoće, estetskog izgleda i namjene javnih površina, komunalnih objekata i uređaja i </w:t>
      </w:r>
    </w:p>
    <w:p w14:paraId="65687C75" w14:textId="5C4E6373" w:rsidR="00A77A87" w:rsidRPr="00E07300" w:rsidRDefault="00E07300" w:rsidP="00E07300">
      <w:pPr>
        <w:rPr>
          <w:rFonts w:ascii="Arial Narrow" w:hAnsi="Arial Narrow"/>
          <w:sz w:val="22"/>
          <w:szCs w:val="22"/>
        </w:rPr>
      </w:pPr>
      <w:r>
        <w:rPr>
          <w:rFonts w:ascii="Arial Narrow" w:hAnsi="Arial Narrow"/>
          <w:sz w:val="22"/>
          <w:szCs w:val="22"/>
        </w:rPr>
        <w:t xml:space="preserve">              </w:t>
      </w:r>
      <w:r w:rsidR="00A77A87" w:rsidRPr="00E07300">
        <w:rPr>
          <w:rFonts w:ascii="Arial Narrow" w:hAnsi="Arial Narrow"/>
          <w:sz w:val="22"/>
          <w:szCs w:val="22"/>
        </w:rPr>
        <w:t>drugih objekata na području Općine.</w:t>
      </w:r>
    </w:p>
    <w:p w14:paraId="23DB4E28" w14:textId="77777777" w:rsidR="000034AB" w:rsidRPr="004B048C" w:rsidRDefault="000034AB" w:rsidP="00F573FA">
      <w:pPr>
        <w:pStyle w:val="Odlomakpopisa"/>
        <w:ind w:left="1068"/>
        <w:rPr>
          <w:rFonts w:ascii="Arial Narrow" w:hAnsi="Arial Narrow"/>
          <w:sz w:val="22"/>
          <w:szCs w:val="22"/>
        </w:rPr>
      </w:pPr>
    </w:p>
    <w:p w14:paraId="7F08936B" w14:textId="77777777" w:rsidR="00E07300" w:rsidRDefault="00E07300" w:rsidP="00E07300">
      <w:pPr>
        <w:rPr>
          <w:rFonts w:ascii="Arial Narrow" w:hAnsi="Arial Narrow"/>
          <w:sz w:val="22"/>
          <w:szCs w:val="22"/>
        </w:rPr>
      </w:pPr>
      <w:r>
        <w:rPr>
          <w:rFonts w:ascii="Arial Narrow" w:hAnsi="Arial Narrow"/>
          <w:sz w:val="22"/>
          <w:szCs w:val="22"/>
        </w:rPr>
        <w:t xml:space="preserve">              </w:t>
      </w:r>
      <w:r w:rsidR="00A77A87" w:rsidRPr="00E07300">
        <w:rPr>
          <w:rFonts w:ascii="Arial Narrow" w:hAnsi="Arial Narrow"/>
          <w:sz w:val="22"/>
          <w:szCs w:val="22"/>
        </w:rPr>
        <w:t xml:space="preserve">Pod komunalnim redom u smislu ove Odluke također se podrazumijeva uređenje, korištenje i održavanje </w:t>
      </w:r>
    </w:p>
    <w:p w14:paraId="05F74B43" w14:textId="77777777" w:rsidR="00E07300" w:rsidRDefault="00E07300" w:rsidP="00E07300">
      <w:pPr>
        <w:rPr>
          <w:rFonts w:ascii="Arial Narrow" w:hAnsi="Arial Narrow"/>
          <w:sz w:val="22"/>
          <w:szCs w:val="22"/>
        </w:rPr>
      </w:pPr>
      <w:r>
        <w:rPr>
          <w:rFonts w:ascii="Arial Narrow" w:hAnsi="Arial Narrow"/>
          <w:sz w:val="22"/>
          <w:szCs w:val="22"/>
        </w:rPr>
        <w:t xml:space="preserve">              </w:t>
      </w:r>
      <w:r w:rsidR="00A77A87" w:rsidRPr="00E07300">
        <w:rPr>
          <w:rFonts w:ascii="Arial Narrow" w:hAnsi="Arial Narrow"/>
          <w:sz w:val="22"/>
          <w:szCs w:val="22"/>
        </w:rPr>
        <w:t>vanjskih dijelova građevina (</w:t>
      </w:r>
      <w:r w:rsidR="006A47C7" w:rsidRPr="00E07300">
        <w:rPr>
          <w:rFonts w:ascii="Arial Narrow" w:hAnsi="Arial Narrow"/>
          <w:sz w:val="22"/>
          <w:szCs w:val="22"/>
        </w:rPr>
        <w:t>fasada</w:t>
      </w:r>
      <w:r w:rsidR="00A77A87" w:rsidRPr="00E07300">
        <w:rPr>
          <w:rFonts w:ascii="Arial Narrow" w:hAnsi="Arial Narrow"/>
          <w:sz w:val="22"/>
          <w:szCs w:val="22"/>
        </w:rPr>
        <w:t>, balkona, terasa</w:t>
      </w:r>
      <w:r w:rsidR="000034AB" w:rsidRPr="00E07300">
        <w:rPr>
          <w:rFonts w:ascii="Arial Narrow" w:hAnsi="Arial Narrow"/>
          <w:sz w:val="22"/>
          <w:szCs w:val="22"/>
        </w:rPr>
        <w:t>, ulaznih vrata, prozora, izloga, uličnih ograda</w:t>
      </w:r>
      <w:r w:rsidR="00CC1AFB" w:rsidRPr="00E07300">
        <w:rPr>
          <w:rFonts w:ascii="Arial Narrow" w:hAnsi="Arial Narrow"/>
          <w:sz w:val="22"/>
          <w:szCs w:val="22"/>
        </w:rPr>
        <w:t xml:space="preserve">, </w:t>
      </w:r>
    </w:p>
    <w:p w14:paraId="35255F67" w14:textId="77777777" w:rsidR="00E07300" w:rsidRDefault="00E07300" w:rsidP="00E07300">
      <w:pPr>
        <w:rPr>
          <w:rFonts w:ascii="Arial Narrow" w:hAnsi="Arial Narrow"/>
          <w:sz w:val="22"/>
          <w:szCs w:val="22"/>
        </w:rPr>
      </w:pPr>
      <w:r>
        <w:rPr>
          <w:rFonts w:ascii="Arial Narrow" w:hAnsi="Arial Narrow"/>
          <w:sz w:val="22"/>
          <w:szCs w:val="22"/>
        </w:rPr>
        <w:t xml:space="preserve">              </w:t>
      </w:r>
      <w:r w:rsidR="00CC1AFB" w:rsidRPr="00E07300">
        <w:rPr>
          <w:rFonts w:ascii="Arial Narrow" w:hAnsi="Arial Narrow"/>
          <w:sz w:val="22"/>
          <w:szCs w:val="22"/>
        </w:rPr>
        <w:t>krovova</w:t>
      </w:r>
      <w:r w:rsidR="000034AB" w:rsidRPr="00E07300">
        <w:rPr>
          <w:rFonts w:ascii="Arial Narrow" w:hAnsi="Arial Narrow"/>
          <w:sz w:val="22"/>
          <w:szCs w:val="22"/>
        </w:rPr>
        <w:t xml:space="preserve"> i dr.), njihovog estetskog izgleda i korištenja građevinskog zemljišta (dvorišta, zgrada uz javne </w:t>
      </w:r>
    </w:p>
    <w:p w14:paraId="6E59CFDE" w14:textId="5BB8E90E" w:rsidR="00A77A87" w:rsidRPr="00E07300" w:rsidRDefault="00E07300" w:rsidP="00E07300">
      <w:pPr>
        <w:rPr>
          <w:rFonts w:ascii="Arial Narrow" w:hAnsi="Arial Narrow"/>
          <w:sz w:val="22"/>
          <w:szCs w:val="22"/>
        </w:rPr>
      </w:pPr>
      <w:r>
        <w:rPr>
          <w:rFonts w:ascii="Arial Narrow" w:hAnsi="Arial Narrow"/>
          <w:sz w:val="22"/>
          <w:szCs w:val="22"/>
        </w:rPr>
        <w:t xml:space="preserve">              </w:t>
      </w:r>
      <w:r w:rsidR="000034AB" w:rsidRPr="00E07300">
        <w:rPr>
          <w:rFonts w:ascii="Arial Narrow" w:hAnsi="Arial Narrow"/>
          <w:sz w:val="22"/>
          <w:szCs w:val="22"/>
        </w:rPr>
        <w:t>površine i sl.).</w:t>
      </w:r>
    </w:p>
    <w:p w14:paraId="66307D61" w14:textId="69DE1096" w:rsidR="006A47C7" w:rsidRPr="004B048C" w:rsidRDefault="006A47C7" w:rsidP="00F573FA">
      <w:pPr>
        <w:pStyle w:val="Odlomakpopisa"/>
        <w:ind w:left="3900" w:firstLine="348"/>
        <w:rPr>
          <w:rFonts w:ascii="Arial Narrow" w:hAnsi="Arial Narrow"/>
          <w:b/>
          <w:bCs/>
          <w:sz w:val="22"/>
          <w:szCs w:val="22"/>
        </w:rPr>
      </w:pPr>
      <w:r w:rsidRPr="004B048C">
        <w:rPr>
          <w:rFonts w:ascii="Arial Narrow" w:hAnsi="Arial Narrow"/>
          <w:b/>
          <w:bCs/>
          <w:sz w:val="22"/>
          <w:szCs w:val="22"/>
        </w:rPr>
        <w:t xml:space="preserve">Članak </w:t>
      </w:r>
      <w:r w:rsidR="00CC1AFB">
        <w:rPr>
          <w:rFonts w:ascii="Arial Narrow" w:hAnsi="Arial Narrow"/>
          <w:b/>
          <w:bCs/>
          <w:sz w:val="22"/>
          <w:szCs w:val="22"/>
        </w:rPr>
        <w:t>4</w:t>
      </w:r>
      <w:r w:rsidRPr="004B048C">
        <w:rPr>
          <w:rFonts w:ascii="Arial Narrow" w:hAnsi="Arial Narrow"/>
          <w:b/>
          <w:bCs/>
          <w:sz w:val="22"/>
          <w:szCs w:val="22"/>
        </w:rPr>
        <w:t>.</w:t>
      </w:r>
    </w:p>
    <w:p w14:paraId="6D46E7B9" w14:textId="286A27B7" w:rsidR="006A47C7" w:rsidRDefault="006A47C7" w:rsidP="00CE5752">
      <w:pPr>
        <w:ind w:left="708"/>
        <w:rPr>
          <w:rFonts w:ascii="Arial Narrow" w:hAnsi="Arial Narrow"/>
          <w:sz w:val="22"/>
          <w:szCs w:val="22"/>
        </w:rPr>
      </w:pPr>
      <w:r w:rsidRPr="00CC1AFB">
        <w:rPr>
          <w:rFonts w:ascii="Arial Narrow" w:hAnsi="Arial Narrow"/>
          <w:sz w:val="22"/>
          <w:szCs w:val="22"/>
        </w:rPr>
        <w:t>Općina i fizička i pravna osoba kojoj je povjereno održavanje javnih površina dužne su osigurati  mogućnost korištenja javnih površina javne namjene na način koji omogućava kretanje osoba s posebnim potrebama.</w:t>
      </w:r>
    </w:p>
    <w:p w14:paraId="0B826F60" w14:textId="25F76BD3" w:rsidR="00CE5752" w:rsidRDefault="00CE5752" w:rsidP="00CE5752">
      <w:pPr>
        <w:ind w:left="708"/>
        <w:rPr>
          <w:rFonts w:ascii="Arial Narrow" w:hAnsi="Arial Narrow"/>
          <w:sz w:val="22"/>
          <w:szCs w:val="22"/>
        </w:rPr>
      </w:pPr>
    </w:p>
    <w:p w14:paraId="1FF04F1A" w14:textId="212433D1" w:rsidR="00CE5752" w:rsidRPr="00BC5DDB" w:rsidRDefault="00CE5752" w:rsidP="00BC5DDB">
      <w:pPr>
        <w:pStyle w:val="Odlomakpopisa"/>
        <w:numPr>
          <w:ilvl w:val="0"/>
          <w:numId w:val="1"/>
        </w:numPr>
        <w:rPr>
          <w:rFonts w:ascii="Arial Narrow" w:hAnsi="Arial Narrow"/>
          <w:b/>
          <w:bCs/>
          <w:sz w:val="22"/>
          <w:szCs w:val="22"/>
        </w:rPr>
      </w:pPr>
      <w:r w:rsidRPr="00BC5DDB">
        <w:rPr>
          <w:rFonts w:ascii="Arial Narrow" w:hAnsi="Arial Narrow"/>
          <w:b/>
          <w:bCs/>
          <w:sz w:val="22"/>
          <w:szCs w:val="22"/>
        </w:rPr>
        <w:t xml:space="preserve"> ORGANIZACIJA I DJELOKRUG</w:t>
      </w:r>
    </w:p>
    <w:p w14:paraId="0075755A" w14:textId="77777777" w:rsidR="00E07300" w:rsidRPr="00CE5752" w:rsidRDefault="00E07300" w:rsidP="00CE5752">
      <w:pPr>
        <w:ind w:left="708"/>
        <w:rPr>
          <w:rFonts w:ascii="Arial Narrow" w:hAnsi="Arial Narrow"/>
          <w:b/>
          <w:bCs/>
          <w:sz w:val="22"/>
          <w:szCs w:val="22"/>
        </w:rPr>
      </w:pPr>
    </w:p>
    <w:p w14:paraId="6E38377A" w14:textId="5FD19A65" w:rsidR="00F573FA" w:rsidRDefault="00F573FA" w:rsidP="00F573FA">
      <w:pPr>
        <w:ind w:left="3540" w:firstLine="708"/>
        <w:rPr>
          <w:rFonts w:ascii="Arial Narrow" w:hAnsi="Arial Narrow"/>
          <w:b/>
          <w:bCs/>
          <w:sz w:val="22"/>
          <w:szCs w:val="22"/>
        </w:rPr>
      </w:pPr>
      <w:r w:rsidRPr="00F573FA">
        <w:rPr>
          <w:rFonts w:ascii="Arial Narrow" w:hAnsi="Arial Narrow"/>
          <w:b/>
          <w:bCs/>
          <w:sz w:val="22"/>
          <w:szCs w:val="22"/>
        </w:rPr>
        <w:t>Članak 5.</w:t>
      </w:r>
    </w:p>
    <w:p w14:paraId="76EFF442" w14:textId="6A60099B" w:rsidR="00CE5752" w:rsidRDefault="005429A7" w:rsidP="00CE5752">
      <w:pPr>
        <w:ind w:left="708" w:firstLine="12"/>
        <w:rPr>
          <w:rFonts w:ascii="Arial Narrow" w:hAnsi="Arial Narrow"/>
          <w:sz w:val="22"/>
          <w:szCs w:val="22"/>
        </w:rPr>
      </w:pPr>
      <w:r>
        <w:rPr>
          <w:rFonts w:ascii="Arial Narrow" w:hAnsi="Arial Narrow"/>
          <w:sz w:val="22"/>
          <w:szCs w:val="22"/>
        </w:rPr>
        <w:t>O</w:t>
      </w:r>
      <w:r w:rsidR="00CE5752">
        <w:rPr>
          <w:rFonts w:ascii="Arial Narrow" w:hAnsi="Arial Narrow"/>
          <w:sz w:val="22"/>
          <w:szCs w:val="22"/>
        </w:rPr>
        <w:t>dluk</w:t>
      </w:r>
      <w:r>
        <w:rPr>
          <w:rFonts w:ascii="Arial Narrow" w:hAnsi="Arial Narrow"/>
          <w:sz w:val="22"/>
          <w:szCs w:val="22"/>
        </w:rPr>
        <w:t>u</w:t>
      </w:r>
      <w:r w:rsidR="00CE5752">
        <w:rPr>
          <w:rFonts w:ascii="Arial Narrow" w:hAnsi="Arial Narrow"/>
          <w:sz w:val="22"/>
          <w:szCs w:val="22"/>
        </w:rPr>
        <w:t xml:space="preserve"> o komunalnom redu </w:t>
      </w:r>
      <w:r>
        <w:rPr>
          <w:rFonts w:ascii="Arial Narrow" w:hAnsi="Arial Narrow"/>
          <w:sz w:val="22"/>
          <w:szCs w:val="22"/>
        </w:rPr>
        <w:t>provodi</w:t>
      </w:r>
      <w:r w:rsidR="00CE5752">
        <w:rPr>
          <w:rFonts w:ascii="Arial Narrow" w:hAnsi="Arial Narrow"/>
          <w:sz w:val="22"/>
          <w:szCs w:val="22"/>
        </w:rPr>
        <w:t xml:space="preserve"> Jedinstveni upravni odjel, koji u provedbi odluke obavlja slijedeće poslove:</w:t>
      </w:r>
    </w:p>
    <w:p w14:paraId="413A01A1" w14:textId="102D15D1" w:rsidR="00CE5752" w:rsidRDefault="00CE5752" w:rsidP="00CE5752">
      <w:pPr>
        <w:ind w:left="705"/>
        <w:rPr>
          <w:rFonts w:ascii="Arial Narrow" w:hAnsi="Arial Narrow"/>
          <w:sz w:val="22"/>
          <w:szCs w:val="22"/>
        </w:rPr>
      </w:pPr>
      <w:r>
        <w:rPr>
          <w:rFonts w:ascii="Arial Narrow" w:hAnsi="Arial Narrow"/>
          <w:sz w:val="22"/>
          <w:szCs w:val="22"/>
        </w:rPr>
        <w:t>1.dopuštanja i određivanja uvjeta za postavljanje tendi, reklama, plakata, spomen ploča na građevinama i druge urbane opreme na zgradama;</w:t>
      </w:r>
    </w:p>
    <w:p w14:paraId="2CAAB3F7" w14:textId="4A04C8C8" w:rsidR="00CE5752" w:rsidRDefault="00CE5752" w:rsidP="00CE5752">
      <w:pPr>
        <w:ind w:left="705"/>
        <w:rPr>
          <w:rFonts w:ascii="Arial Narrow" w:hAnsi="Arial Narrow"/>
          <w:sz w:val="22"/>
          <w:szCs w:val="22"/>
        </w:rPr>
      </w:pPr>
      <w:r>
        <w:rPr>
          <w:rFonts w:ascii="Arial Narrow" w:hAnsi="Arial Narrow"/>
          <w:sz w:val="22"/>
          <w:szCs w:val="22"/>
        </w:rPr>
        <w:t>2.dopuštanja i određivanja uvjeta za korištenje površina javne namjene i zemljišta u vlasništvu Općine za gospodarske i druge svrhe, uključujući njihovo davanje na privremeno korištenje, građenje građevina koje se prema posebnim propisima grade bez građevinske dozvole i glavnog projekta;</w:t>
      </w:r>
    </w:p>
    <w:p w14:paraId="34978702" w14:textId="60EE712F" w:rsidR="00CE5752" w:rsidRDefault="00CE5752" w:rsidP="00CE5752">
      <w:pPr>
        <w:ind w:left="705"/>
        <w:rPr>
          <w:rFonts w:ascii="Arial Narrow" w:hAnsi="Arial Narrow"/>
          <w:sz w:val="22"/>
          <w:szCs w:val="22"/>
        </w:rPr>
      </w:pPr>
      <w:r>
        <w:rPr>
          <w:rFonts w:ascii="Arial Narrow" w:hAnsi="Arial Narrow"/>
          <w:sz w:val="22"/>
          <w:szCs w:val="22"/>
        </w:rPr>
        <w:t>3. nadzora nad provedbom odluke o komunalnom redu;</w:t>
      </w:r>
    </w:p>
    <w:p w14:paraId="36790000" w14:textId="533D87D2" w:rsidR="00CE5752" w:rsidRDefault="00CE5752" w:rsidP="00CE5752">
      <w:pPr>
        <w:ind w:left="705"/>
        <w:rPr>
          <w:rFonts w:ascii="Arial Narrow" w:hAnsi="Arial Narrow"/>
          <w:sz w:val="22"/>
          <w:szCs w:val="22"/>
        </w:rPr>
      </w:pPr>
      <w:r>
        <w:rPr>
          <w:rFonts w:ascii="Arial Narrow" w:hAnsi="Arial Narrow"/>
          <w:sz w:val="22"/>
          <w:szCs w:val="22"/>
        </w:rPr>
        <w:t>4. nadzora javnih poduzeća koja obavljaju komunalne djelatno</w:t>
      </w:r>
      <w:r w:rsidR="002733D0">
        <w:rPr>
          <w:rFonts w:ascii="Arial Narrow" w:hAnsi="Arial Narrow"/>
          <w:sz w:val="22"/>
          <w:szCs w:val="22"/>
        </w:rPr>
        <w:t>s</w:t>
      </w:r>
      <w:r>
        <w:rPr>
          <w:rFonts w:ascii="Arial Narrow" w:hAnsi="Arial Narrow"/>
          <w:sz w:val="22"/>
          <w:szCs w:val="22"/>
        </w:rPr>
        <w:t>ti u dijelu povjerenih im po</w:t>
      </w:r>
      <w:r w:rsidR="002733D0">
        <w:rPr>
          <w:rFonts w:ascii="Arial Narrow" w:hAnsi="Arial Narrow"/>
          <w:sz w:val="22"/>
          <w:szCs w:val="22"/>
        </w:rPr>
        <w:t>s</w:t>
      </w:r>
      <w:r>
        <w:rPr>
          <w:rFonts w:ascii="Arial Narrow" w:hAnsi="Arial Narrow"/>
          <w:sz w:val="22"/>
          <w:szCs w:val="22"/>
        </w:rPr>
        <w:t>lova, ako posebnim propisima nije drukčije određe</w:t>
      </w:r>
      <w:r w:rsidR="002733D0">
        <w:rPr>
          <w:rFonts w:ascii="Arial Narrow" w:hAnsi="Arial Narrow"/>
          <w:sz w:val="22"/>
          <w:szCs w:val="22"/>
        </w:rPr>
        <w:t>no;</w:t>
      </w:r>
    </w:p>
    <w:p w14:paraId="7A905376" w14:textId="0966B51E" w:rsidR="002733D0" w:rsidRDefault="002733D0" w:rsidP="00CE5752">
      <w:pPr>
        <w:ind w:left="705"/>
        <w:rPr>
          <w:rFonts w:ascii="Arial Narrow" w:hAnsi="Arial Narrow"/>
          <w:sz w:val="22"/>
          <w:szCs w:val="22"/>
        </w:rPr>
      </w:pPr>
      <w:r>
        <w:rPr>
          <w:rFonts w:ascii="Arial Narrow" w:hAnsi="Arial Narrow"/>
          <w:sz w:val="22"/>
          <w:szCs w:val="22"/>
        </w:rPr>
        <w:t xml:space="preserve">5. obavlja i druge poslove određene odlukom o komunalnom redu i </w:t>
      </w:r>
      <w:r w:rsidR="005429A7">
        <w:rPr>
          <w:rFonts w:ascii="Arial Narrow" w:hAnsi="Arial Narrow"/>
          <w:sz w:val="22"/>
          <w:szCs w:val="22"/>
        </w:rPr>
        <w:t xml:space="preserve">drugim odlukama, </w:t>
      </w:r>
      <w:r>
        <w:rPr>
          <w:rFonts w:ascii="Arial Narrow" w:hAnsi="Arial Narrow"/>
          <w:sz w:val="22"/>
          <w:szCs w:val="22"/>
        </w:rPr>
        <w:t>Zakonom o komunalnom gospodarstvu</w:t>
      </w:r>
      <w:r w:rsidR="005429A7">
        <w:rPr>
          <w:rFonts w:ascii="Arial Narrow" w:hAnsi="Arial Narrow"/>
          <w:sz w:val="22"/>
          <w:szCs w:val="22"/>
        </w:rPr>
        <w:t xml:space="preserve"> i posebnim zakonima</w:t>
      </w:r>
      <w:r>
        <w:rPr>
          <w:rFonts w:ascii="Arial Narrow" w:hAnsi="Arial Narrow"/>
          <w:sz w:val="22"/>
          <w:szCs w:val="22"/>
        </w:rPr>
        <w:t>.</w:t>
      </w:r>
    </w:p>
    <w:p w14:paraId="2D1FA4A0" w14:textId="246AB5EC" w:rsidR="00CE5752" w:rsidRDefault="00CE5752" w:rsidP="00CE5752">
      <w:pPr>
        <w:rPr>
          <w:rFonts w:ascii="Arial Narrow" w:hAnsi="Arial Narrow"/>
          <w:sz w:val="22"/>
          <w:szCs w:val="22"/>
        </w:rPr>
      </w:pPr>
    </w:p>
    <w:p w14:paraId="2CD1D44F" w14:textId="4F645121" w:rsidR="002733D0" w:rsidRPr="002733D0" w:rsidRDefault="002733D0" w:rsidP="00CE5752">
      <w:pPr>
        <w:rPr>
          <w:rFonts w:ascii="Arial Narrow" w:hAnsi="Arial Narrow"/>
          <w:b/>
          <w:bCs/>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2733D0">
        <w:rPr>
          <w:rFonts w:ascii="Arial Narrow" w:hAnsi="Arial Narrow"/>
          <w:b/>
          <w:bCs/>
          <w:sz w:val="22"/>
          <w:szCs w:val="22"/>
        </w:rPr>
        <w:t>Članak 6.</w:t>
      </w:r>
    </w:p>
    <w:p w14:paraId="56892C17" w14:textId="561D2EEC" w:rsidR="002733D0" w:rsidRPr="00CE5752" w:rsidRDefault="002733D0" w:rsidP="002733D0">
      <w:pPr>
        <w:ind w:left="705"/>
        <w:rPr>
          <w:rFonts w:ascii="Arial Narrow" w:hAnsi="Arial Narrow"/>
          <w:sz w:val="22"/>
          <w:szCs w:val="22"/>
        </w:rPr>
      </w:pPr>
      <w:r>
        <w:rPr>
          <w:rFonts w:ascii="Arial Narrow" w:hAnsi="Arial Narrow"/>
          <w:sz w:val="22"/>
          <w:szCs w:val="22"/>
        </w:rPr>
        <w:t>Protiv upravnih akata koje donosi Jedinstveni upravni odjel u obavljanju poslova navedenih u članku 5. može se izjaviti žalba, o kojoj odlučuje upravno tijelo Županije nadležno za poslove komunalnog gospodarstva.</w:t>
      </w:r>
    </w:p>
    <w:p w14:paraId="07663C18" w14:textId="77777777" w:rsidR="00CE5752" w:rsidRPr="00CE5752" w:rsidRDefault="00CE5752" w:rsidP="00CE5752">
      <w:pPr>
        <w:ind w:left="708" w:firstLine="12"/>
        <w:rPr>
          <w:rFonts w:ascii="Arial Narrow" w:hAnsi="Arial Narrow"/>
          <w:sz w:val="22"/>
          <w:szCs w:val="22"/>
        </w:rPr>
      </w:pPr>
    </w:p>
    <w:p w14:paraId="4EFF04DB" w14:textId="3AE394C3" w:rsidR="00CE5752" w:rsidRPr="002733D0" w:rsidRDefault="002733D0" w:rsidP="00CE5752">
      <w:pPr>
        <w:ind w:left="708" w:firstLine="12"/>
        <w:rPr>
          <w:rFonts w:ascii="Arial Narrow" w:hAnsi="Arial Narrow"/>
          <w:b/>
          <w:bCs/>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2733D0">
        <w:rPr>
          <w:rFonts w:ascii="Arial Narrow" w:hAnsi="Arial Narrow"/>
          <w:b/>
          <w:bCs/>
          <w:sz w:val="22"/>
          <w:szCs w:val="22"/>
        </w:rPr>
        <w:t>Članak 7.</w:t>
      </w:r>
    </w:p>
    <w:p w14:paraId="49EE17E1" w14:textId="6676E7A7" w:rsidR="00F573FA" w:rsidRDefault="002733D0" w:rsidP="000D51D7">
      <w:pPr>
        <w:pStyle w:val="Odlomakpopisa"/>
        <w:numPr>
          <w:ilvl w:val="0"/>
          <w:numId w:val="37"/>
        </w:numPr>
        <w:jc w:val="both"/>
        <w:rPr>
          <w:rFonts w:ascii="Arial Narrow" w:hAnsi="Arial Narrow"/>
          <w:sz w:val="22"/>
          <w:szCs w:val="22"/>
        </w:rPr>
      </w:pPr>
      <w:r w:rsidRPr="007A2D2B">
        <w:rPr>
          <w:rFonts w:ascii="Arial Narrow" w:hAnsi="Arial Narrow"/>
          <w:sz w:val="22"/>
          <w:szCs w:val="22"/>
        </w:rPr>
        <w:t>Poslove nadzora koje na temelju Zakona o komunalnom gospodarstvu obavlja Jedinstveni upravni odjel provod</w:t>
      </w:r>
      <w:r w:rsidR="00CE06B2" w:rsidRPr="007A2D2B">
        <w:rPr>
          <w:rFonts w:ascii="Arial Narrow" w:hAnsi="Arial Narrow"/>
          <w:sz w:val="22"/>
          <w:szCs w:val="22"/>
        </w:rPr>
        <w:t>i zajednički komunalni redar</w:t>
      </w:r>
      <w:r w:rsidR="005429A7">
        <w:rPr>
          <w:rFonts w:ascii="Arial Narrow" w:hAnsi="Arial Narrow"/>
          <w:sz w:val="22"/>
          <w:szCs w:val="22"/>
        </w:rPr>
        <w:t>, kao službenik odjela u skladu sa Zakonom o komunalnom gospodarstvu.</w:t>
      </w:r>
    </w:p>
    <w:p w14:paraId="6A7B59DB" w14:textId="011C9CE2" w:rsidR="007A2D2B" w:rsidRPr="007A2D2B" w:rsidRDefault="007A2D2B" w:rsidP="000D51D7">
      <w:pPr>
        <w:pStyle w:val="Odlomakpopisa"/>
        <w:numPr>
          <w:ilvl w:val="0"/>
          <w:numId w:val="37"/>
        </w:numPr>
        <w:jc w:val="both"/>
        <w:rPr>
          <w:rFonts w:ascii="Arial Narrow" w:hAnsi="Arial Narrow"/>
          <w:sz w:val="22"/>
          <w:szCs w:val="22"/>
        </w:rPr>
      </w:pPr>
      <w:r>
        <w:rPr>
          <w:rFonts w:ascii="Arial Narrow" w:hAnsi="Arial Narrow"/>
          <w:sz w:val="22"/>
          <w:szCs w:val="22"/>
        </w:rPr>
        <w:t>Ovlasti obavljanja nadzora komunalnih redara propisane su Zakonom o komunalnom gospodarstvu, Odlukom o komunalnom redu i posebnim zakonima.</w:t>
      </w:r>
    </w:p>
    <w:p w14:paraId="2F400662" w14:textId="0E000AD8" w:rsidR="007A2D2B" w:rsidRDefault="007A2D2B" w:rsidP="000D51D7">
      <w:pPr>
        <w:pStyle w:val="Bezproreda"/>
        <w:numPr>
          <w:ilvl w:val="0"/>
          <w:numId w:val="37"/>
        </w:numPr>
        <w:jc w:val="both"/>
        <w:rPr>
          <w:rFonts w:ascii="Arial Narrow" w:hAnsi="Arial Narrow" w:cs="Times New Roman"/>
        </w:rPr>
      </w:pPr>
      <w:r w:rsidRPr="004B048C">
        <w:rPr>
          <w:rFonts w:ascii="Arial Narrow" w:hAnsi="Arial Narrow" w:cs="Times New Roman"/>
        </w:rPr>
        <w:t>Komunalni redari u obavljanju službene dužnosti moraju nositi službenu odoru i imati službene iskaznice.</w:t>
      </w:r>
    </w:p>
    <w:p w14:paraId="4641AC0D" w14:textId="606B52FF" w:rsidR="007A2D2B" w:rsidRPr="004B048C" w:rsidRDefault="007A2D2B" w:rsidP="000D51D7">
      <w:pPr>
        <w:pStyle w:val="Bezproreda"/>
        <w:numPr>
          <w:ilvl w:val="0"/>
          <w:numId w:val="37"/>
        </w:numPr>
        <w:jc w:val="both"/>
        <w:rPr>
          <w:rFonts w:ascii="Arial Narrow" w:hAnsi="Arial Narrow" w:cs="Times New Roman"/>
        </w:rPr>
      </w:pPr>
      <w:r w:rsidRPr="004B048C">
        <w:rPr>
          <w:rFonts w:ascii="Arial Narrow" w:hAnsi="Arial Narrow" w:cs="Times New Roman"/>
        </w:rPr>
        <w:t>Izgled službene odore te izgled i sadržaj službene iskaznice komunalnog redara propisuje Općinsko vijeće odlukom.</w:t>
      </w:r>
    </w:p>
    <w:p w14:paraId="7C426FAB" w14:textId="77777777" w:rsidR="00E07300" w:rsidRDefault="00E07300" w:rsidP="00BC5DDB">
      <w:pPr>
        <w:pStyle w:val="Odlomakpopisa"/>
        <w:ind w:left="2160"/>
        <w:jc w:val="both"/>
        <w:rPr>
          <w:rFonts w:ascii="Arial Narrow" w:hAnsi="Arial Narrow"/>
          <w:b/>
          <w:sz w:val="22"/>
          <w:szCs w:val="22"/>
        </w:rPr>
      </w:pPr>
    </w:p>
    <w:p w14:paraId="36201E7A" w14:textId="45EEF680" w:rsidR="0011356F" w:rsidRPr="00BC5DDB" w:rsidRDefault="0011356F" w:rsidP="00BC5DDB">
      <w:pPr>
        <w:pStyle w:val="Odlomakpopisa"/>
        <w:numPr>
          <w:ilvl w:val="0"/>
          <w:numId w:val="1"/>
        </w:numPr>
        <w:jc w:val="both"/>
        <w:rPr>
          <w:rFonts w:ascii="Arial Narrow" w:hAnsi="Arial Narrow"/>
          <w:b/>
          <w:sz w:val="22"/>
          <w:szCs w:val="22"/>
        </w:rPr>
      </w:pPr>
      <w:r w:rsidRPr="00BC5DDB">
        <w:rPr>
          <w:rFonts w:ascii="Arial Narrow" w:hAnsi="Arial Narrow"/>
          <w:b/>
          <w:sz w:val="22"/>
          <w:szCs w:val="22"/>
        </w:rPr>
        <w:t>UREĐENJE NASELJA</w:t>
      </w:r>
    </w:p>
    <w:p w14:paraId="093E09E3" w14:textId="77777777" w:rsidR="0011356F" w:rsidRPr="004B048C" w:rsidRDefault="0011356F" w:rsidP="0011356F">
      <w:pPr>
        <w:jc w:val="both"/>
        <w:rPr>
          <w:rFonts w:ascii="Arial Narrow" w:hAnsi="Arial Narrow"/>
          <w:b/>
          <w:sz w:val="22"/>
          <w:szCs w:val="22"/>
        </w:rPr>
      </w:pPr>
    </w:p>
    <w:p w14:paraId="2C0DFB98" w14:textId="7DDA07DC" w:rsidR="0011356F" w:rsidRPr="004B048C" w:rsidRDefault="0011356F" w:rsidP="00F71B3B">
      <w:pPr>
        <w:ind w:firstLine="708"/>
        <w:jc w:val="center"/>
        <w:rPr>
          <w:rFonts w:ascii="Arial Narrow" w:hAnsi="Arial Narrow"/>
          <w:b/>
          <w:sz w:val="22"/>
          <w:szCs w:val="22"/>
        </w:rPr>
      </w:pPr>
      <w:r w:rsidRPr="004B048C">
        <w:rPr>
          <w:rFonts w:ascii="Arial Narrow" w:hAnsi="Arial Narrow"/>
          <w:b/>
          <w:sz w:val="22"/>
          <w:szCs w:val="22"/>
        </w:rPr>
        <w:t xml:space="preserve">Članak </w:t>
      </w:r>
      <w:r w:rsidR="007A2D2B">
        <w:rPr>
          <w:rFonts w:ascii="Arial Narrow" w:hAnsi="Arial Narrow"/>
          <w:b/>
          <w:sz w:val="22"/>
          <w:szCs w:val="22"/>
        </w:rPr>
        <w:t>8</w:t>
      </w:r>
      <w:r w:rsidRPr="004B048C">
        <w:rPr>
          <w:rFonts w:ascii="Arial Narrow" w:hAnsi="Arial Narrow"/>
          <w:b/>
          <w:sz w:val="22"/>
          <w:szCs w:val="22"/>
        </w:rPr>
        <w:t>.</w:t>
      </w:r>
    </w:p>
    <w:p w14:paraId="275DD13C" w14:textId="68A83B11" w:rsidR="000034AB" w:rsidRPr="004B048C" w:rsidRDefault="000034AB" w:rsidP="000D51D7">
      <w:pPr>
        <w:pStyle w:val="Odlomakpopisa"/>
        <w:numPr>
          <w:ilvl w:val="0"/>
          <w:numId w:val="14"/>
        </w:numPr>
        <w:jc w:val="both"/>
        <w:rPr>
          <w:rFonts w:ascii="Arial Narrow" w:hAnsi="Arial Narrow"/>
          <w:sz w:val="22"/>
          <w:szCs w:val="22"/>
        </w:rPr>
      </w:pPr>
      <w:r w:rsidRPr="004B048C">
        <w:rPr>
          <w:rFonts w:ascii="Arial Narrow" w:hAnsi="Arial Narrow"/>
          <w:sz w:val="22"/>
          <w:szCs w:val="22"/>
        </w:rPr>
        <w:t>Područja naselja utvrđuju se prostorno planskom dokumentacijom.</w:t>
      </w:r>
    </w:p>
    <w:p w14:paraId="769CB30A" w14:textId="77777777" w:rsidR="00F50D11" w:rsidRDefault="00F50D11" w:rsidP="000D51D7">
      <w:pPr>
        <w:pStyle w:val="Odlomakpopisa"/>
        <w:numPr>
          <w:ilvl w:val="0"/>
          <w:numId w:val="14"/>
        </w:numPr>
        <w:jc w:val="both"/>
        <w:rPr>
          <w:rFonts w:ascii="Arial Narrow" w:hAnsi="Arial Narrow"/>
          <w:sz w:val="22"/>
          <w:szCs w:val="22"/>
        </w:rPr>
      </w:pPr>
      <w:r>
        <w:rPr>
          <w:rFonts w:ascii="Arial Narrow" w:hAnsi="Arial Narrow"/>
          <w:sz w:val="22"/>
          <w:szCs w:val="22"/>
        </w:rPr>
        <w:t xml:space="preserve">Vezano uz uređenje naselja ova odluka propisuje: </w:t>
      </w:r>
    </w:p>
    <w:p w14:paraId="186BEA96" w14:textId="275A78D4" w:rsidR="00F50D11" w:rsidRDefault="00F50D11" w:rsidP="000D51D7">
      <w:pPr>
        <w:pStyle w:val="Odlomakpopisa"/>
        <w:numPr>
          <w:ilvl w:val="0"/>
          <w:numId w:val="39"/>
        </w:numPr>
        <w:jc w:val="both"/>
        <w:rPr>
          <w:rFonts w:ascii="Arial Narrow" w:hAnsi="Arial Narrow"/>
          <w:sz w:val="22"/>
          <w:szCs w:val="22"/>
        </w:rPr>
      </w:pPr>
      <w:r>
        <w:rPr>
          <w:rFonts w:ascii="Arial Narrow" w:hAnsi="Arial Narrow"/>
          <w:sz w:val="22"/>
          <w:szCs w:val="22"/>
        </w:rPr>
        <w:lastRenderedPageBreak/>
        <w:t xml:space="preserve">uređenje fasada, okućnica i dvorišta zgrada u vlasništvu fizičkih ili pravnih osoba u dijelu koji je izložen </w:t>
      </w:r>
      <w:r w:rsidR="005429A7">
        <w:rPr>
          <w:rFonts w:ascii="Arial Narrow" w:hAnsi="Arial Narrow"/>
          <w:sz w:val="22"/>
          <w:szCs w:val="22"/>
        </w:rPr>
        <w:t xml:space="preserve">pogledu sa </w:t>
      </w:r>
      <w:r>
        <w:rPr>
          <w:rFonts w:ascii="Arial Narrow" w:hAnsi="Arial Narrow"/>
          <w:sz w:val="22"/>
          <w:szCs w:val="22"/>
        </w:rPr>
        <w:t>površin</w:t>
      </w:r>
      <w:r w:rsidR="005429A7">
        <w:rPr>
          <w:rFonts w:ascii="Arial Narrow" w:hAnsi="Arial Narrow"/>
          <w:sz w:val="22"/>
          <w:szCs w:val="22"/>
        </w:rPr>
        <w:t>a</w:t>
      </w:r>
      <w:r>
        <w:rPr>
          <w:rFonts w:ascii="Arial Narrow" w:hAnsi="Arial Narrow"/>
          <w:sz w:val="22"/>
          <w:szCs w:val="22"/>
        </w:rPr>
        <w:t xml:space="preserve"> javne namjene</w:t>
      </w:r>
      <w:r w:rsidR="005429A7">
        <w:rPr>
          <w:rFonts w:ascii="Arial Narrow" w:hAnsi="Arial Narrow"/>
          <w:sz w:val="22"/>
          <w:szCs w:val="22"/>
        </w:rPr>
        <w:t xml:space="preserve">, a u starim jezgrama </w:t>
      </w:r>
      <w:r w:rsidR="00DB4402">
        <w:rPr>
          <w:rFonts w:ascii="Arial Narrow" w:hAnsi="Arial Narrow"/>
          <w:sz w:val="22"/>
          <w:szCs w:val="22"/>
        </w:rPr>
        <w:t>i pogledu iz zraka</w:t>
      </w:r>
      <w:r>
        <w:rPr>
          <w:rFonts w:ascii="Arial Narrow" w:hAnsi="Arial Narrow"/>
          <w:sz w:val="22"/>
          <w:szCs w:val="22"/>
        </w:rPr>
        <w:t>,</w:t>
      </w:r>
    </w:p>
    <w:p w14:paraId="27861B81" w14:textId="13D77BFF" w:rsidR="00F50D11" w:rsidRDefault="00F50D11" w:rsidP="000D51D7">
      <w:pPr>
        <w:pStyle w:val="Odlomakpopisa"/>
        <w:numPr>
          <w:ilvl w:val="0"/>
          <w:numId w:val="39"/>
        </w:numPr>
        <w:jc w:val="both"/>
        <w:rPr>
          <w:rFonts w:ascii="Arial Narrow" w:hAnsi="Arial Narrow"/>
          <w:sz w:val="22"/>
          <w:szCs w:val="22"/>
        </w:rPr>
      </w:pPr>
      <w:r>
        <w:rPr>
          <w:rFonts w:ascii="Arial Narrow" w:hAnsi="Arial Narrow"/>
          <w:sz w:val="22"/>
          <w:szCs w:val="22"/>
        </w:rPr>
        <w:t>određivanje uvjeta</w:t>
      </w:r>
      <w:r w:rsidR="00F9275F">
        <w:rPr>
          <w:rFonts w:ascii="Arial Narrow" w:hAnsi="Arial Narrow"/>
          <w:sz w:val="22"/>
          <w:szCs w:val="22"/>
        </w:rPr>
        <w:t xml:space="preserve"> za postavljanje </w:t>
      </w:r>
      <w:r w:rsidR="00871DF1">
        <w:rPr>
          <w:rFonts w:ascii="Arial Narrow" w:hAnsi="Arial Narrow"/>
          <w:sz w:val="22"/>
          <w:szCs w:val="22"/>
        </w:rPr>
        <w:t>opreme u starim jezgrama:</w:t>
      </w:r>
      <w:r w:rsidR="00F9275F">
        <w:rPr>
          <w:rFonts w:ascii="Arial Narrow" w:hAnsi="Arial Narrow"/>
          <w:sz w:val="22"/>
          <w:szCs w:val="22"/>
        </w:rPr>
        <w:t xml:space="preserve"> reklama, </w:t>
      </w:r>
      <w:r w:rsidR="00871DF1">
        <w:rPr>
          <w:rFonts w:ascii="Arial Narrow" w:hAnsi="Arial Narrow"/>
          <w:sz w:val="22"/>
          <w:szCs w:val="22"/>
        </w:rPr>
        <w:t xml:space="preserve">tendi, </w:t>
      </w:r>
      <w:r w:rsidR="00F9275F">
        <w:rPr>
          <w:rFonts w:ascii="Arial Narrow" w:hAnsi="Arial Narrow"/>
          <w:sz w:val="22"/>
          <w:szCs w:val="22"/>
        </w:rPr>
        <w:t>plakata, spomen-ploča na građevinama</w:t>
      </w:r>
      <w:r w:rsidR="00871DF1">
        <w:rPr>
          <w:rFonts w:ascii="Arial Narrow" w:hAnsi="Arial Narrow"/>
          <w:sz w:val="22"/>
          <w:szCs w:val="22"/>
        </w:rPr>
        <w:t>, suncobrana</w:t>
      </w:r>
      <w:r w:rsidR="00F9275F">
        <w:rPr>
          <w:rFonts w:ascii="Arial Narrow" w:hAnsi="Arial Narrow"/>
          <w:sz w:val="22"/>
          <w:szCs w:val="22"/>
        </w:rPr>
        <w:t xml:space="preserve"> i druge urbane opreme te klima</w:t>
      </w:r>
      <w:r w:rsidR="005429A7">
        <w:rPr>
          <w:rFonts w:ascii="Arial Narrow" w:hAnsi="Arial Narrow"/>
          <w:sz w:val="22"/>
          <w:szCs w:val="22"/>
        </w:rPr>
        <w:t>tizacijskih</w:t>
      </w:r>
      <w:r w:rsidR="00F9275F">
        <w:rPr>
          <w:rFonts w:ascii="Arial Narrow" w:hAnsi="Arial Narrow"/>
          <w:sz w:val="22"/>
          <w:szCs w:val="22"/>
        </w:rPr>
        <w:t xml:space="preserve"> uređaja, </w:t>
      </w:r>
      <w:r w:rsidR="005429A7">
        <w:rPr>
          <w:rFonts w:ascii="Arial Narrow" w:hAnsi="Arial Narrow"/>
          <w:sz w:val="22"/>
          <w:szCs w:val="22"/>
        </w:rPr>
        <w:t xml:space="preserve">videonadzora, </w:t>
      </w:r>
      <w:r w:rsidR="00F9275F">
        <w:rPr>
          <w:rFonts w:ascii="Arial Narrow" w:hAnsi="Arial Narrow"/>
          <w:sz w:val="22"/>
          <w:szCs w:val="22"/>
        </w:rPr>
        <w:t>dimovodnih, antenskih sustava i drugih uređaja na zgradama koji se prema posebnim propisima grade bez građevinske dozvole i glavnog projekta</w:t>
      </w:r>
      <w:r w:rsidR="00DB4402">
        <w:rPr>
          <w:rFonts w:ascii="Arial Narrow" w:hAnsi="Arial Narrow"/>
          <w:sz w:val="22"/>
          <w:szCs w:val="22"/>
        </w:rPr>
        <w:t>, za uređenje izloga, postavljanja oznaka s imenom</w:t>
      </w:r>
      <w:r w:rsidR="00C36C98">
        <w:rPr>
          <w:rFonts w:ascii="Arial Narrow" w:hAnsi="Arial Narrow"/>
          <w:sz w:val="22"/>
          <w:szCs w:val="22"/>
        </w:rPr>
        <w:t xml:space="preserve"> naselja, ulica i trgova te pločica sa kućnim brojevima zgrada, rasvjetnih tijela javne rasvjete</w:t>
      </w:r>
      <w:r w:rsidR="00871DF1">
        <w:rPr>
          <w:rFonts w:ascii="Arial Narrow" w:hAnsi="Arial Narrow"/>
          <w:sz w:val="22"/>
          <w:szCs w:val="22"/>
        </w:rPr>
        <w:t xml:space="preserve"> i druge montažne opreme</w:t>
      </w:r>
      <w:r w:rsidR="00F9275F">
        <w:rPr>
          <w:rFonts w:ascii="Arial Narrow" w:hAnsi="Arial Narrow"/>
          <w:sz w:val="22"/>
          <w:szCs w:val="22"/>
        </w:rPr>
        <w:t>.</w:t>
      </w:r>
    </w:p>
    <w:p w14:paraId="0C4A0763" w14:textId="38862EF9" w:rsidR="00F9275F" w:rsidRDefault="00F9275F" w:rsidP="000D51D7">
      <w:pPr>
        <w:pStyle w:val="Odlomakpopisa"/>
        <w:numPr>
          <w:ilvl w:val="0"/>
          <w:numId w:val="39"/>
        </w:numPr>
        <w:jc w:val="both"/>
        <w:rPr>
          <w:rFonts w:ascii="Arial Narrow" w:hAnsi="Arial Narrow"/>
          <w:sz w:val="22"/>
          <w:szCs w:val="22"/>
        </w:rPr>
      </w:pPr>
      <w:r>
        <w:rPr>
          <w:rFonts w:ascii="Arial Narrow" w:hAnsi="Arial Narrow"/>
          <w:sz w:val="22"/>
          <w:szCs w:val="22"/>
        </w:rPr>
        <w:t>Način uređenja i korištenja površina javne namjene i zemljišta u vlasništvu Općine za gospodarske i druge svrhe, uključujući i njihovo davanje na privremeno korištenje, građenje građevina koje se prema posebnim propisima grade bez građevinske dozvole i glavnog projekta te održavanje reda na tim površinama;</w:t>
      </w:r>
    </w:p>
    <w:p w14:paraId="0EC4DFED" w14:textId="0EB08976" w:rsidR="00F9275F" w:rsidRDefault="00F9275F" w:rsidP="000D51D7">
      <w:pPr>
        <w:pStyle w:val="Odlomakpopisa"/>
        <w:numPr>
          <w:ilvl w:val="0"/>
          <w:numId w:val="39"/>
        </w:numPr>
        <w:jc w:val="both"/>
        <w:rPr>
          <w:rFonts w:ascii="Arial Narrow" w:hAnsi="Arial Narrow"/>
          <w:sz w:val="22"/>
          <w:szCs w:val="22"/>
        </w:rPr>
      </w:pPr>
      <w:r>
        <w:rPr>
          <w:rFonts w:ascii="Arial Narrow" w:hAnsi="Arial Narrow"/>
          <w:sz w:val="22"/>
          <w:szCs w:val="22"/>
        </w:rPr>
        <w:t>Uvjete korištenja javnih parkirališta, nerazvrstanih cesta</w:t>
      </w:r>
      <w:r w:rsidR="00077558">
        <w:rPr>
          <w:rFonts w:ascii="Arial Narrow" w:hAnsi="Arial Narrow"/>
          <w:sz w:val="22"/>
          <w:szCs w:val="22"/>
        </w:rPr>
        <w:t>, stajališta, tržnica, postavljanje komunalne opreme i komunalnih objekata u općoj uporabi</w:t>
      </w:r>
      <w:r>
        <w:rPr>
          <w:rFonts w:ascii="Arial Narrow" w:hAnsi="Arial Narrow"/>
          <w:sz w:val="22"/>
          <w:szCs w:val="22"/>
        </w:rPr>
        <w:t xml:space="preserve"> i drugih površina javne namjene</w:t>
      </w:r>
    </w:p>
    <w:p w14:paraId="47B9070E" w14:textId="3893FE33" w:rsidR="0042108C" w:rsidRDefault="00F9275F" w:rsidP="000D51D7">
      <w:pPr>
        <w:pStyle w:val="Odlomakpopisa"/>
        <w:numPr>
          <w:ilvl w:val="0"/>
          <w:numId w:val="39"/>
        </w:numPr>
        <w:jc w:val="both"/>
        <w:rPr>
          <w:rFonts w:ascii="Arial Narrow" w:hAnsi="Arial Narrow"/>
          <w:sz w:val="22"/>
          <w:szCs w:val="22"/>
        </w:rPr>
      </w:pPr>
      <w:r>
        <w:rPr>
          <w:rFonts w:ascii="Arial Narrow" w:hAnsi="Arial Narrow"/>
          <w:sz w:val="22"/>
          <w:szCs w:val="22"/>
        </w:rPr>
        <w:t>Održavanje čistoće i čuvanje površina javne namjene, uključujući uklanjanje snijega i leda s tih površina;</w:t>
      </w:r>
    </w:p>
    <w:p w14:paraId="208BBE99" w14:textId="25D341F7" w:rsidR="00F9275F" w:rsidRDefault="00F9275F" w:rsidP="000D51D7">
      <w:pPr>
        <w:pStyle w:val="Odlomakpopisa"/>
        <w:numPr>
          <w:ilvl w:val="0"/>
          <w:numId w:val="39"/>
        </w:numPr>
        <w:jc w:val="both"/>
        <w:rPr>
          <w:rFonts w:ascii="Arial Narrow" w:hAnsi="Arial Narrow"/>
          <w:sz w:val="22"/>
          <w:szCs w:val="22"/>
        </w:rPr>
      </w:pPr>
      <w:r>
        <w:rPr>
          <w:rFonts w:ascii="Arial Narrow" w:hAnsi="Arial Narrow"/>
          <w:sz w:val="22"/>
          <w:szCs w:val="22"/>
        </w:rPr>
        <w:t>Uređenje i održavanje javnih zelenih površina</w:t>
      </w:r>
      <w:r w:rsidR="00C36C98">
        <w:rPr>
          <w:rFonts w:ascii="Arial Narrow" w:hAnsi="Arial Narrow"/>
          <w:sz w:val="22"/>
          <w:szCs w:val="22"/>
        </w:rPr>
        <w:t>, dječjih igrališta, izletišta, sportskih igrališta i sl. prostora</w:t>
      </w:r>
      <w:r>
        <w:rPr>
          <w:rFonts w:ascii="Arial Narrow" w:hAnsi="Arial Narrow"/>
          <w:sz w:val="22"/>
          <w:szCs w:val="22"/>
        </w:rPr>
        <w:t>;</w:t>
      </w:r>
    </w:p>
    <w:p w14:paraId="5CDB986D" w14:textId="76E64330" w:rsidR="00F9275F" w:rsidRPr="004B048C" w:rsidRDefault="00DB4402" w:rsidP="000D51D7">
      <w:pPr>
        <w:pStyle w:val="Odlomakpopisa"/>
        <w:numPr>
          <w:ilvl w:val="0"/>
          <w:numId w:val="39"/>
        </w:numPr>
        <w:jc w:val="both"/>
        <w:rPr>
          <w:rFonts w:ascii="Arial Narrow" w:hAnsi="Arial Narrow"/>
          <w:sz w:val="22"/>
          <w:szCs w:val="22"/>
        </w:rPr>
      </w:pPr>
      <w:r>
        <w:rPr>
          <w:rFonts w:ascii="Arial Narrow" w:hAnsi="Arial Narrow"/>
          <w:sz w:val="22"/>
          <w:szCs w:val="22"/>
        </w:rPr>
        <w:t>Način obavljanja</w:t>
      </w:r>
      <w:r w:rsidR="00077558">
        <w:rPr>
          <w:rFonts w:ascii="Arial Narrow" w:hAnsi="Arial Narrow"/>
          <w:sz w:val="22"/>
          <w:szCs w:val="22"/>
        </w:rPr>
        <w:t>, kontrole i nadzora</w:t>
      </w:r>
      <w:r>
        <w:rPr>
          <w:rFonts w:ascii="Arial Narrow" w:hAnsi="Arial Narrow"/>
          <w:sz w:val="22"/>
          <w:szCs w:val="22"/>
        </w:rPr>
        <w:t xml:space="preserve"> dimnjačarskih poslova.</w:t>
      </w:r>
    </w:p>
    <w:p w14:paraId="2AA68056" w14:textId="45BC6106" w:rsidR="00C05AB0" w:rsidRPr="004B048C" w:rsidRDefault="00C05AB0" w:rsidP="00C05AB0">
      <w:pPr>
        <w:jc w:val="both"/>
        <w:rPr>
          <w:rFonts w:ascii="Arial Narrow" w:hAnsi="Arial Narrow"/>
          <w:sz w:val="22"/>
          <w:szCs w:val="22"/>
        </w:rPr>
      </w:pPr>
      <w:r w:rsidRPr="004B048C">
        <w:rPr>
          <w:rFonts w:ascii="Arial Narrow" w:hAnsi="Arial Narrow"/>
          <w:sz w:val="22"/>
          <w:szCs w:val="22"/>
        </w:rPr>
        <w:tab/>
      </w:r>
      <w:r w:rsidRPr="004B048C">
        <w:rPr>
          <w:rFonts w:ascii="Arial Narrow" w:hAnsi="Arial Narrow"/>
          <w:sz w:val="22"/>
          <w:szCs w:val="22"/>
        </w:rPr>
        <w:tab/>
      </w:r>
    </w:p>
    <w:p w14:paraId="66E2EA96" w14:textId="1B439033" w:rsidR="00C05AB0" w:rsidRPr="004B048C" w:rsidRDefault="00C05AB0" w:rsidP="00C05AB0">
      <w:pPr>
        <w:jc w:val="both"/>
        <w:rPr>
          <w:rFonts w:ascii="Arial Narrow" w:hAnsi="Arial Narrow"/>
          <w:b/>
          <w:bCs/>
          <w:sz w:val="22"/>
          <w:szCs w:val="22"/>
        </w:rPr>
      </w:pP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b/>
          <w:bCs/>
          <w:sz w:val="22"/>
          <w:szCs w:val="22"/>
        </w:rPr>
        <w:t>Označavanje ulica, trgova i zgrada</w:t>
      </w:r>
    </w:p>
    <w:p w14:paraId="52189D36" w14:textId="77777777" w:rsidR="00C05AB0" w:rsidRPr="004B048C" w:rsidRDefault="00C05AB0" w:rsidP="0042108C">
      <w:pPr>
        <w:pStyle w:val="Odlomakpopisa"/>
        <w:ind w:left="1068"/>
        <w:jc w:val="both"/>
        <w:rPr>
          <w:rFonts w:ascii="Arial Narrow" w:hAnsi="Arial Narrow"/>
          <w:b/>
          <w:bCs/>
          <w:sz w:val="22"/>
          <w:szCs w:val="22"/>
        </w:rPr>
      </w:pPr>
    </w:p>
    <w:p w14:paraId="6C69A110" w14:textId="50487B09" w:rsidR="0011356F" w:rsidRPr="004B048C" w:rsidRDefault="00C05AB0" w:rsidP="0011356F">
      <w:pPr>
        <w:jc w:val="both"/>
        <w:rPr>
          <w:rFonts w:ascii="Arial Narrow" w:hAnsi="Arial Narrow"/>
          <w:b/>
          <w:sz w:val="22"/>
          <w:szCs w:val="22"/>
        </w:rPr>
      </w:pPr>
      <w:r w:rsidRPr="004B048C">
        <w:rPr>
          <w:rFonts w:ascii="Arial Narrow" w:hAnsi="Arial Narrow"/>
          <w:b/>
          <w:sz w:val="22"/>
          <w:szCs w:val="22"/>
        </w:rPr>
        <w:tab/>
      </w:r>
      <w:r w:rsidRPr="004B048C">
        <w:rPr>
          <w:rFonts w:ascii="Arial Narrow" w:hAnsi="Arial Narrow"/>
          <w:b/>
          <w:sz w:val="22"/>
          <w:szCs w:val="22"/>
        </w:rPr>
        <w:tab/>
      </w:r>
      <w:r w:rsidRPr="004B048C">
        <w:rPr>
          <w:rFonts w:ascii="Arial Narrow" w:hAnsi="Arial Narrow"/>
          <w:b/>
          <w:sz w:val="22"/>
          <w:szCs w:val="22"/>
        </w:rPr>
        <w:tab/>
      </w:r>
      <w:r w:rsidRPr="004B048C">
        <w:rPr>
          <w:rFonts w:ascii="Arial Narrow" w:hAnsi="Arial Narrow"/>
          <w:b/>
          <w:sz w:val="22"/>
          <w:szCs w:val="22"/>
        </w:rPr>
        <w:tab/>
      </w:r>
      <w:r w:rsidRPr="004B048C">
        <w:rPr>
          <w:rFonts w:ascii="Arial Narrow" w:hAnsi="Arial Narrow"/>
          <w:b/>
          <w:sz w:val="22"/>
          <w:szCs w:val="22"/>
        </w:rPr>
        <w:tab/>
      </w:r>
      <w:r w:rsidRPr="004B048C">
        <w:rPr>
          <w:rFonts w:ascii="Arial Narrow" w:hAnsi="Arial Narrow"/>
          <w:b/>
          <w:sz w:val="22"/>
          <w:szCs w:val="22"/>
        </w:rPr>
        <w:tab/>
        <w:t xml:space="preserve">Članak </w:t>
      </w:r>
      <w:r w:rsidR="00F50D11">
        <w:rPr>
          <w:rFonts w:ascii="Arial Narrow" w:hAnsi="Arial Narrow"/>
          <w:b/>
          <w:sz w:val="22"/>
          <w:szCs w:val="22"/>
        </w:rPr>
        <w:t>9</w:t>
      </w:r>
      <w:r w:rsidRPr="004B048C">
        <w:rPr>
          <w:rFonts w:ascii="Arial Narrow" w:hAnsi="Arial Narrow"/>
          <w:b/>
          <w:sz w:val="22"/>
          <w:szCs w:val="22"/>
        </w:rPr>
        <w:t>.</w:t>
      </w:r>
    </w:p>
    <w:p w14:paraId="35E947A0" w14:textId="28DABE32" w:rsidR="00C05AB0" w:rsidRPr="004B048C" w:rsidRDefault="00C05AB0" w:rsidP="000D51D7">
      <w:pPr>
        <w:pStyle w:val="Odlomakpopisa"/>
        <w:numPr>
          <w:ilvl w:val="0"/>
          <w:numId w:val="15"/>
        </w:numPr>
        <w:jc w:val="both"/>
        <w:rPr>
          <w:rFonts w:ascii="Arial Narrow" w:hAnsi="Arial Narrow"/>
          <w:b/>
          <w:sz w:val="22"/>
          <w:szCs w:val="22"/>
        </w:rPr>
      </w:pPr>
      <w:r w:rsidRPr="004B048C">
        <w:rPr>
          <w:rFonts w:ascii="Arial Narrow" w:hAnsi="Arial Narrow"/>
          <w:bCs/>
          <w:sz w:val="22"/>
          <w:szCs w:val="22"/>
        </w:rPr>
        <w:t xml:space="preserve">Ulice i trgovi </w:t>
      </w:r>
      <w:r w:rsidR="00910D8E" w:rsidRPr="004B048C">
        <w:rPr>
          <w:rFonts w:ascii="Arial Narrow" w:hAnsi="Arial Narrow"/>
          <w:bCs/>
          <w:sz w:val="22"/>
          <w:szCs w:val="22"/>
        </w:rPr>
        <w:t>na području</w:t>
      </w:r>
      <w:r w:rsidRPr="004B048C">
        <w:rPr>
          <w:rFonts w:ascii="Arial Narrow" w:hAnsi="Arial Narrow"/>
          <w:bCs/>
          <w:sz w:val="22"/>
          <w:szCs w:val="22"/>
        </w:rPr>
        <w:t xml:space="preserve"> Općin</w:t>
      </w:r>
      <w:r w:rsidR="00910D8E" w:rsidRPr="004B048C">
        <w:rPr>
          <w:rFonts w:ascii="Arial Narrow" w:hAnsi="Arial Narrow"/>
          <w:bCs/>
          <w:sz w:val="22"/>
          <w:szCs w:val="22"/>
        </w:rPr>
        <w:t>e</w:t>
      </w:r>
      <w:r w:rsidRPr="004B048C">
        <w:rPr>
          <w:rFonts w:ascii="Arial Narrow" w:hAnsi="Arial Narrow"/>
          <w:bCs/>
          <w:sz w:val="22"/>
          <w:szCs w:val="22"/>
        </w:rPr>
        <w:t xml:space="preserve"> moraju bi</w:t>
      </w:r>
      <w:r w:rsidR="00910D8E" w:rsidRPr="004B048C">
        <w:rPr>
          <w:rFonts w:ascii="Arial Narrow" w:hAnsi="Arial Narrow"/>
          <w:bCs/>
          <w:sz w:val="22"/>
          <w:szCs w:val="22"/>
        </w:rPr>
        <w:t>ti označeni natpisnim pločama, a sva</w:t>
      </w:r>
      <w:r w:rsidR="0018506B" w:rsidRPr="004B048C">
        <w:rPr>
          <w:rFonts w:ascii="Arial Narrow" w:hAnsi="Arial Narrow"/>
          <w:bCs/>
          <w:sz w:val="22"/>
          <w:szCs w:val="22"/>
        </w:rPr>
        <w:t xml:space="preserve">ka </w:t>
      </w:r>
      <w:r w:rsidR="00910D8E" w:rsidRPr="004B048C">
        <w:rPr>
          <w:rFonts w:ascii="Arial Narrow" w:hAnsi="Arial Narrow"/>
          <w:bCs/>
          <w:sz w:val="22"/>
          <w:szCs w:val="22"/>
        </w:rPr>
        <w:t xml:space="preserve">zgrada mora biti obilježena kućnim </w:t>
      </w:r>
      <w:r w:rsidR="0018506B" w:rsidRPr="004B048C">
        <w:rPr>
          <w:rFonts w:ascii="Arial Narrow" w:hAnsi="Arial Narrow"/>
          <w:bCs/>
          <w:sz w:val="22"/>
          <w:szCs w:val="22"/>
        </w:rPr>
        <w:t>b</w:t>
      </w:r>
      <w:r w:rsidR="00910D8E" w:rsidRPr="004B048C">
        <w:rPr>
          <w:rFonts w:ascii="Arial Narrow" w:hAnsi="Arial Narrow"/>
          <w:bCs/>
          <w:sz w:val="22"/>
          <w:szCs w:val="22"/>
        </w:rPr>
        <w:t>rojem sukladno posebnim propisima</w:t>
      </w:r>
      <w:r w:rsidR="00910D8E" w:rsidRPr="004B048C">
        <w:rPr>
          <w:rFonts w:ascii="Arial Narrow" w:hAnsi="Arial Narrow"/>
          <w:b/>
          <w:sz w:val="22"/>
          <w:szCs w:val="22"/>
        </w:rPr>
        <w:t>.</w:t>
      </w:r>
    </w:p>
    <w:p w14:paraId="41FB49F9" w14:textId="037F170B" w:rsidR="00910D8E" w:rsidRPr="004B048C" w:rsidRDefault="00910D8E" w:rsidP="000D51D7">
      <w:pPr>
        <w:pStyle w:val="Odlomakpopisa"/>
        <w:numPr>
          <w:ilvl w:val="0"/>
          <w:numId w:val="15"/>
        </w:numPr>
        <w:jc w:val="both"/>
        <w:rPr>
          <w:rFonts w:ascii="Arial Narrow" w:hAnsi="Arial Narrow"/>
          <w:bCs/>
          <w:sz w:val="22"/>
          <w:szCs w:val="22"/>
        </w:rPr>
      </w:pPr>
      <w:r w:rsidRPr="004B048C">
        <w:rPr>
          <w:rFonts w:ascii="Arial Narrow" w:hAnsi="Arial Narrow"/>
          <w:bCs/>
          <w:sz w:val="22"/>
          <w:szCs w:val="22"/>
        </w:rPr>
        <w:t>Natpisne ploče s nazivom naselja postavljaju se na glavnim ulazima u naselja.</w:t>
      </w:r>
    </w:p>
    <w:p w14:paraId="70C090DE" w14:textId="7A6499A6" w:rsidR="00910D8E" w:rsidRPr="004B048C" w:rsidRDefault="0018506B" w:rsidP="000D51D7">
      <w:pPr>
        <w:pStyle w:val="Odlomakpopisa"/>
        <w:numPr>
          <w:ilvl w:val="0"/>
          <w:numId w:val="15"/>
        </w:numPr>
        <w:jc w:val="both"/>
        <w:rPr>
          <w:rFonts w:ascii="Arial Narrow" w:hAnsi="Arial Narrow"/>
          <w:bCs/>
          <w:sz w:val="22"/>
          <w:szCs w:val="22"/>
        </w:rPr>
      </w:pPr>
      <w:r w:rsidRPr="004B048C">
        <w:rPr>
          <w:rFonts w:ascii="Arial Narrow" w:hAnsi="Arial Narrow"/>
          <w:bCs/>
          <w:sz w:val="22"/>
          <w:szCs w:val="22"/>
        </w:rPr>
        <w:t xml:space="preserve">Općina </w:t>
      </w:r>
      <w:r w:rsidR="00910D8E" w:rsidRPr="004B048C">
        <w:rPr>
          <w:rFonts w:ascii="Arial Narrow" w:hAnsi="Arial Narrow"/>
          <w:bCs/>
          <w:sz w:val="22"/>
          <w:szCs w:val="22"/>
        </w:rPr>
        <w:t>Odlukom utvrđuje grafičko oblikovanje, tekst i način izrade natpisnih ploča ulica i kućnih brojeva.</w:t>
      </w:r>
    </w:p>
    <w:p w14:paraId="1C589554" w14:textId="6BA9FCC7" w:rsidR="00910D8E" w:rsidRPr="004B048C" w:rsidRDefault="00910D8E" w:rsidP="000D51D7">
      <w:pPr>
        <w:pStyle w:val="Odlomakpopisa"/>
        <w:numPr>
          <w:ilvl w:val="0"/>
          <w:numId w:val="15"/>
        </w:numPr>
        <w:jc w:val="both"/>
        <w:rPr>
          <w:rFonts w:ascii="Arial Narrow" w:hAnsi="Arial Narrow"/>
          <w:bCs/>
          <w:sz w:val="22"/>
          <w:szCs w:val="22"/>
        </w:rPr>
      </w:pPr>
      <w:r w:rsidRPr="004B048C">
        <w:rPr>
          <w:rFonts w:ascii="Arial Narrow" w:hAnsi="Arial Narrow"/>
          <w:bCs/>
          <w:sz w:val="22"/>
          <w:szCs w:val="22"/>
        </w:rPr>
        <w:t>U povijesn</w:t>
      </w:r>
      <w:r w:rsidR="0018506B" w:rsidRPr="004B048C">
        <w:rPr>
          <w:rFonts w:ascii="Arial Narrow" w:hAnsi="Arial Narrow"/>
          <w:bCs/>
          <w:sz w:val="22"/>
          <w:szCs w:val="22"/>
        </w:rPr>
        <w:t>im</w:t>
      </w:r>
      <w:r w:rsidRPr="004B048C">
        <w:rPr>
          <w:rFonts w:ascii="Arial Narrow" w:hAnsi="Arial Narrow"/>
          <w:bCs/>
          <w:sz w:val="22"/>
          <w:szCs w:val="22"/>
        </w:rPr>
        <w:t xml:space="preserve"> jezgr</w:t>
      </w:r>
      <w:r w:rsidR="0018506B" w:rsidRPr="004B048C">
        <w:rPr>
          <w:rFonts w:ascii="Arial Narrow" w:hAnsi="Arial Narrow"/>
          <w:bCs/>
          <w:sz w:val="22"/>
          <w:szCs w:val="22"/>
        </w:rPr>
        <w:t>ama</w:t>
      </w:r>
      <w:r w:rsidRPr="004B048C">
        <w:rPr>
          <w:rFonts w:ascii="Arial Narrow" w:hAnsi="Arial Narrow"/>
          <w:bCs/>
          <w:sz w:val="22"/>
          <w:szCs w:val="22"/>
        </w:rPr>
        <w:t xml:space="preserve"> Grožnjana, Završja i </w:t>
      </w:r>
      <w:proofErr w:type="spellStart"/>
      <w:r w:rsidRPr="004B048C">
        <w:rPr>
          <w:rFonts w:ascii="Arial Narrow" w:hAnsi="Arial Narrow"/>
          <w:bCs/>
          <w:sz w:val="22"/>
          <w:szCs w:val="22"/>
        </w:rPr>
        <w:t>Kostanjice</w:t>
      </w:r>
      <w:proofErr w:type="spellEnd"/>
      <w:r w:rsidRPr="004B048C">
        <w:rPr>
          <w:rFonts w:ascii="Arial Narrow" w:hAnsi="Arial Narrow"/>
          <w:bCs/>
          <w:sz w:val="22"/>
          <w:szCs w:val="22"/>
        </w:rPr>
        <w:t xml:space="preserve"> natpisne ploče s imenom ulice i trga te kućni brojevi izrađuju se uz prethodnu suglasnost Uprave za zaštitu kulturne baštine – Konzervatorskog odjela u Puli (u daljnjem tekstu: Konzervatorski odjel)</w:t>
      </w:r>
      <w:r w:rsidR="0018506B" w:rsidRPr="004B048C">
        <w:rPr>
          <w:rFonts w:ascii="Arial Narrow" w:hAnsi="Arial Narrow"/>
          <w:bCs/>
          <w:sz w:val="22"/>
          <w:szCs w:val="22"/>
        </w:rPr>
        <w:t>.</w:t>
      </w:r>
    </w:p>
    <w:p w14:paraId="2F459C6A" w14:textId="15D9CD54" w:rsidR="00910D8E" w:rsidRPr="004B048C" w:rsidRDefault="00910D8E" w:rsidP="000D51D7">
      <w:pPr>
        <w:pStyle w:val="Odlomakpopisa"/>
        <w:numPr>
          <w:ilvl w:val="0"/>
          <w:numId w:val="15"/>
        </w:numPr>
        <w:jc w:val="both"/>
        <w:rPr>
          <w:rFonts w:ascii="Arial Narrow" w:hAnsi="Arial Narrow"/>
          <w:bCs/>
          <w:sz w:val="22"/>
          <w:szCs w:val="22"/>
        </w:rPr>
      </w:pPr>
      <w:r w:rsidRPr="004B048C">
        <w:rPr>
          <w:rFonts w:ascii="Arial Narrow" w:hAnsi="Arial Narrow"/>
          <w:bCs/>
          <w:sz w:val="22"/>
          <w:szCs w:val="22"/>
        </w:rPr>
        <w:t>Uz prethodnu suglasnost Konzervatorskog odjela, Općina može odrediti poseban oblik tekst</w:t>
      </w:r>
      <w:r w:rsidR="00F573FA">
        <w:rPr>
          <w:rFonts w:ascii="Arial Narrow" w:hAnsi="Arial Narrow"/>
          <w:bCs/>
          <w:sz w:val="22"/>
          <w:szCs w:val="22"/>
        </w:rPr>
        <w:t>a</w:t>
      </w:r>
      <w:r w:rsidRPr="004B048C">
        <w:rPr>
          <w:rFonts w:ascii="Arial Narrow" w:hAnsi="Arial Narrow"/>
          <w:bCs/>
          <w:sz w:val="22"/>
          <w:szCs w:val="22"/>
        </w:rPr>
        <w:t xml:space="preserve"> i raspored informativnih ploča s nazivom i smještajem pojedinih kulturno-povijesnih spomenika i ostalih objekata.</w:t>
      </w:r>
    </w:p>
    <w:p w14:paraId="2CDBFBC4" w14:textId="315D3510" w:rsidR="00910D8E" w:rsidRPr="004B048C" w:rsidRDefault="00910D8E" w:rsidP="0011356F">
      <w:pPr>
        <w:jc w:val="both"/>
        <w:rPr>
          <w:rFonts w:ascii="Arial Narrow" w:hAnsi="Arial Narrow"/>
          <w:bCs/>
          <w:sz w:val="22"/>
          <w:szCs w:val="22"/>
        </w:rPr>
      </w:pPr>
    </w:p>
    <w:p w14:paraId="5FC975DC" w14:textId="7610C115" w:rsidR="0018506B" w:rsidRPr="004B048C" w:rsidRDefault="0018506B" w:rsidP="0018506B">
      <w:pPr>
        <w:ind w:left="4248"/>
        <w:jc w:val="both"/>
        <w:rPr>
          <w:rFonts w:ascii="Arial Narrow" w:hAnsi="Arial Narrow"/>
          <w:b/>
          <w:sz w:val="22"/>
          <w:szCs w:val="22"/>
        </w:rPr>
      </w:pPr>
      <w:r w:rsidRPr="004B048C">
        <w:rPr>
          <w:rFonts w:ascii="Arial Narrow" w:hAnsi="Arial Narrow"/>
          <w:b/>
          <w:sz w:val="22"/>
          <w:szCs w:val="22"/>
        </w:rPr>
        <w:t xml:space="preserve">Članak </w:t>
      </w:r>
      <w:r w:rsidR="00767077">
        <w:rPr>
          <w:rFonts w:ascii="Arial Narrow" w:hAnsi="Arial Narrow"/>
          <w:b/>
          <w:sz w:val="22"/>
          <w:szCs w:val="22"/>
        </w:rPr>
        <w:t>10</w:t>
      </w:r>
      <w:r w:rsidRPr="004B048C">
        <w:rPr>
          <w:rFonts w:ascii="Arial Narrow" w:hAnsi="Arial Narrow"/>
          <w:b/>
          <w:sz w:val="22"/>
          <w:szCs w:val="22"/>
        </w:rPr>
        <w:t>.</w:t>
      </w:r>
    </w:p>
    <w:p w14:paraId="5A972BBB" w14:textId="40521345" w:rsidR="0018506B" w:rsidRPr="004B048C" w:rsidRDefault="0018506B" w:rsidP="000D51D7">
      <w:pPr>
        <w:pStyle w:val="Odlomakpopisa"/>
        <w:numPr>
          <w:ilvl w:val="0"/>
          <w:numId w:val="16"/>
        </w:numPr>
        <w:jc w:val="both"/>
        <w:rPr>
          <w:rFonts w:ascii="Arial Narrow" w:hAnsi="Arial Narrow"/>
          <w:bCs/>
          <w:sz w:val="22"/>
          <w:szCs w:val="22"/>
        </w:rPr>
      </w:pPr>
      <w:r w:rsidRPr="004B048C">
        <w:rPr>
          <w:rFonts w:ascii="Arial Narrow" w:hAnsi="Arial Narrow"/>
          <w:bCs/>
          <w:sz w:val="22"/>
          <w:szCs w:val="22"/>
        </w:rPr>
        <w:t>Ploče s imenima naselja, ulica i trgova postavlja i o njima brine Općina.</w:t>
      </w:r>
    </w:p>
    <w:p w14:paraId="27BA0540" w14:textId="69DD59A5" w:rsidR="0018506B" w:rsidRPr="004B048C" w:rsidRDefault="0018506B" w:rsidP="000D51D7">
      <w:pPr>
        <w:pStyle w:val="Odlomakpopisa"/>
        <w:numPr>
          <w:ilvl w:val="0"/>
          <w:numId w:val="16"/>
        </w:numPr>
        <w:jc w:val="both"/>
        <w:rPr>
          <w:rFonts w:ascii="Arial Narrow" w:hAnsi="Arial Narrow"/>
          <w:bCs/>
          <w:sz w:val="22"/>
          <w:szCs w:val="22"/>
        </w:rPr>
      </w:pPr>
      <w:r w:rsidRPr="004B048C">
        <w:rPr>
          <w:rFonts w:ascii="Arial Narrow" w:hAnsi="Arial Narrow"/>
          <w:bCs/>
          <w:sz w:val="22"/>
          <w:szCs w:val="22"/>
        </w:rPr>
        <w:t xml:space="preserve">Pločice s brojevima zgrada </w:t>
      </w:r>
      <w:r w:rsidR="00725F56" w:rsidRPr="004B048C">
        <w:rPr>
          <w:rFonts w:ascii="Arial Narrow" w:hAnsi="Arial Narrow"/>
          <w:bCs/>
          <w:sz w:val="22"/>
          <w:szCs w:val="22"/>
        </w:rPr>
        <w:t>dužan je postaviti i o njima skrbiti vlasnik građevine sukladno rješenju o određivanju kućnog broja, najkasnije do početka korištenja zgrade.</w:t>
      </w:r>
    </w:p>
    <w:p w14:paraId="6BC4F691" w14:textId="6671165C" w:rsidR="00725F56" w:rsidRPr="004B048C" w:rsidRDefault="00725F56" w:rsidP="000D51D7">
      <w:pPr>
        <w:pStyle w:val="Odlomakpopisa"/>
        <w:numPr>
          <w:ilvl w:val="0"/>
          <w:numId w:val="16"/>
        </w:numPr>
        <w:jc w:val="both"/>
        <w:rPr>
          <w:rFonts w:ascii="Arial Narrow" w:hAnsi="Arial Narrow"/>
          <w:bCs/>
          <w:sz w:val="22"/>
          <w:szCs w:val="22"/>
        </w:rPr>
      </w:pPr>
      <w:r w:rsidRPr="004B048C">
        <w:rPr>
          <w:rFonts w:ascii="Arial Narrow" w:hAnsi="Arial Narrow"/>
          <w:bCs/>
          <w:sz w:val="22"/>
          <w:szCs w:val="22"/>
        </w:rPr>
        <w:t>Svi natpisi iz ovog članka moraju biti napisani pravopisno ispravno na hrvatskom i talijanskom jeziku sukladno Statutu Općine (u daljnjem tekstu: dvojezično).</w:t>
      </w:r>
    </w:p>
    <w:p w14:paraId="04490F40" w14:textId="1A6FD287" w:rsidR="00725F56" w:rsidRPr="004B048C" w:rsidRDefault="00725F56" w:rsidP="000D51D7">
      <w:pPr>
        <w:pStyle w:val="Odlomakpopisa"/>
        <w:numPr>
          <w:ilvl w:val="0"/>
          <w:numId w:val="16"/>
        </w:numPr>
        <w:jc w:val="both"/>
        <w:rPr>
          <w:rFonts w:ascii="Arial Narrow" w:hAnsi="Arial Narrow"/>
          <w:bCs/>
          <w:sz w:val="22"/>
          <w:szCs w:val="22"/>
        </w:rPr>
      </w:pPr>
      <w:r w:rsidRPr="004B048C">
        <w:rPr>
          <w:rFonts w:ascii="Arial Narrow" w:hAnsi="Arial Narrow"/>
          <w:bCs/>
          <w:sz w:val="22"/>
          <w:szCs w:val="22"/>
        </w:rPr>
        <w:t>Zabranjeno je oštećivati, premještati ili samovoljno mijenjati natpise imena ulica, trgova i kućnih brojeva.</w:t>
      </w:r>
    </w:p>
    <w:p w14:paraId="22E54B0D" w14:textId="77777777" w:rsidR="00910D8E" w:rsidRPr="004B048C" w:rsidRDefault="00910D8E" w:rsidP="0011356F">
      <w:pPr>
        <w:jc w:val="both"/>
        <w:rPr>
          <w:rFonts w:ascii="Arial Narrow" w:hAnsi="Arial Narrow"/>
          <w:b/>
          <w:sz w:val="22"/>
          <w:szCs w:val="22"/>
        </w:rPr>
      </w:pPr>
    </w:p>
    <w:p w14:paraId="2B54D0A9" w14:textId="1DED35FB" w:rsidR="0011356F" w:rsidRPr="004B048C" w:rsidRDefault="00725F56" w:rsidP="00725F56">
      <w:pPr>
        <w:pStyle w:val="Odlomakpopisa"/>
        <w:ind w:left="2844" w:firstLine="696"/>
        <w:jc w:val="both"/>
        <w:rPr>
          <w:rFonts w:ascii="Arial Narrow" w:hAnsi="Arial Narrow"/>
          <w:b/>
          <w:sz w:val="22"/>
          <w:szCs w:val="22"/>
        </w:rPr>
      </w:pPr>
      <w:r w:rsidRPr="004B048C">
        <w:rPr>
          <w:rFonts w:ascii="Arial Narrow" w:hAnsi="Arial Narrow"/>
          <w:b/>
          <w:sz w:val="22"/>
          <w:szCs w:val="22"/>
        </w:rPr>
        <w:t>V</w:t>
      </w:r>
      <w:r w:rsidR="0011356F" w:rsidRPr="004B048C">
        <w:rPr>
          <w:rFonts w:ascii="Arial Narrow" w:hAnsi="Arial Narrow"/>
          <w:b/>
          <w:sz w:val="22"/>
          <w:szCs w:val="22"/>
        </w:rPr>
        <w:t>anjski dijelov</w:t>
      </w:r>
      <w:r w:rsidRPr="004B048C">
        <w:rPr>
          <w:rFonts w:ascii="Arial Narrow" w:hAnsi="Arial Narrow"/>
          <w:b/>
          <w:sz w:val="22"/>
          <w:szCs w:val="22"/>
        </w:rPr>
        <w:t>i</w:t>
      </w:r>
      <w:r w:rsidR="0011356F" w:rsidRPr="004B048C">
        <w:rPr>
          <w:rFonts w:ascii="Arial Narrow" w:hAnsi="Arial Narrow"/>
          <w:b/>
          <w:sz w:val="22"/>
          <w:szCs w:val="22"/>
        </w:rPr>
        <w:t xml:space="preserve"> zgrada</w:t>
      </w:r>
    </w:p>
    <w:p w14:paraId="6FD5A1F5" w14:textId="77777777" w:rsidR="0011356F" w:rsidRPr="004B048C" w:rsidRDefault="0011356F" w:rsidP="0011356F">
      <w:pPr>
        <w:jc w:val="both"/>
        <w:rPr>
          <w:rFonts w:ascii="Arial Narrow" w:hAnsi="Arial Narrow"/>
          <w:bCs/>
          <w:sz w:val="22"/>
          <w:szCs w:val="22"/>
        </w:rPr>
      </w:pPr>
    </w:p>
    <w:p w14:paraId="71B3278A" w14:textId="7DC834FF"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767077">
        <w:rPr>
          <w:rFonts w:ascii="Arial Narrow" w:hAnsi="Arial Narrow"/>
          <w:b/>
          <w:sz w:val="22"/>
          <w:szCs w:val="22"/>
        </w:rPr>
        <w:t>11</w:t>
      </w:r>
      <w:r w:rsidRPr="004B048C">
        <w:rPr>
          <w:rFonts w:ascii="Arial Narrow" w:hAnsi="Arial Narrow"/>
          <w:b/>
          <w:sz w:val="22"/>
          <w:szCs w:val="22"/>
        </w:rPr>
        <w:t>.</w:t>
      </w:r>
    </w:p>
    <w:p w14:paraId="5C18EB67" w14:textId="2DEC2F16" w:rsidR="002A0F63" w:rsidRPr="004B048C" w:rsidRDefault="002A0F63" w:rsidP="000D51D7">
      <w:pPr>
        <w:pStyle w:val="Odlomakpopisa"/>
        <w:numPr>
          <w:ilvl w:val="0"/>
          <w:numId w:val="17"/>
        </w:numPr>
        <w:jc w:val="both"/>
        <w:rPr>
          <w:rFonts w:ascii="Arial Narrow" w:hAnsi="Arial Narrow"/>
          <w:bCs/>
          <w:sz w:val="22"/>
          <w:szCs w:val="22"/>
        </w:rPr>
      </w:pPr>
      <w:r w:rsidRPr="004B048C">
        <w:rPr>
          <w:rFonts w:ascii="Arial Narrow" w:hAnsi="Arial Narrow"/>
          <w:bCs/>
          <w:sz w:val="22"/>
          <w:szCs w:val="22"/>
        </w:rPr>
        <w:t>Vlasnici i korisnici građevina dužni su građevine koristiti sukladno njihovoj namjeni odnosno tako da ne narušavaju estetski izgled građevine, gradića  i naselja.</w:t>
      </w:r>
      <w:r w:rsidR="0011356F" w:rsidRPr="004B048C">
        <w:rPr>
          <w:rFonts w:ascii="Arial Narrow" w:hAnsi="Arial Narrow"/>
          <w:bCs/>
          <w:sz w:val="22"/>
          <w:szCs w:val="22"/>
        </w:rPr>
        <w:tab/>
      </w:r>
    </w:p>
    <w:p w14:paraId="0100DCF0" w14:textId="3F51EDD9" w:rsidR="0011356F" w:rsidRPr="004B048C" w:rsidRDefault="0011356F" w:rsidP="000D51D7">
      <w:pPr>
        <w:pStyle w:val="Odlomakpopisa"/>
        <w:numPr>
          <w:ilvl w:val="0"/>
          <w:numId w:val="17"/>
        </w:numPr>
        <w:jc w:val="both"/>
        <w:rPr>
          <w:rFonts w:ascii="Arial Narrow" w:hAnsi="Arial Narrow"/>
          <w:bCs/>
          <w:sz w:val="22"/>
          <w:szCs w:val="22"/>
        </w:rPr>
      </w:pPr>
      <w:r w:rsidRPr="004B048C">
        <w:rPr>
          <w:rFonts w:ascii="Arial Narrow" w:hAnsi="Arial Narrow"/>
          <w:bCs/>
          <w:sz w:val="22"/>
          <w:szCs w:val="22"/>
        </w:rPr>
        <w:t xml:space="preserve">Vanjski dijelovi zgrada (pročelja, balkoni, terase, ulazna vrata, prozori, oluci i slično) </w:t>
      </w:r>
      <w:r w:rsidR="002A0F63" w:rsidRPr="004B048C">
        <w:rPr>
          <w:rFonts w:ascii="Arial Narrow" w:hAnsi="Arial Narrow"/>
          <w:bCs/>
          <w:sz w:val="22"/>
          <w:szCs w:val="22"/>
        </w:rPr>
        <w:t>mora</w:t>
      </w:r>
      <w:r w:rsidRPr="004B048C">
        <w:rPr>
          <w:rFonts w:ascii="Arial Narrow" w:hAnsi="Arial Narrow"/>
          <w:bCs/>
          <w:sz w:val="22"/>
          <w:szCs w:val="22"/>
        </w:rPr>
        <w:t>ju biti uredni</w:t>
      </w:r>
      <w:r w:rsidR="002A0F63" w:rsidRPr="004B048C">
        <w:rPr>
          <w:rFonts w:ascii="Arial Narrow" w:hAnsi="Arial Narrow"/>
          <w:bCs/>
          <w:sz w:val="22"/>
          <w:szCs w:val="22"/>
        </w:rPr>
        <w:t>, ispravni</w:t>
      </w:r>
      <w:r w:rsidRPr="004B048C">
        <w:rPr>
          <w:rFonts w:ascii="Arial Narrow" w:hAnsi="Arial Narrow"/>
          <w:bCs/>
          <w:sz w:val="22"/>
          <w:szCs w:val="22"/>
        </w:rPr>
        <w:t xml:space="preserve"> i čisti, a </w:t>
      </w:r>
      <w:r w:rsidR="002A0F63" w:rsidRPr="004B048C">
        <w:rPr>
          <w:rFonts w:ascii="Arial Narrow" w:hAnsi="Arial Narrow"/>
          <w:bCs/>
          <w:sz w:val="22"/>
          <w:szCs w:val="22"/>
        </w:rPr>
        <w:t xml:space="preserve">eventualna </w:t>
      </w:r>
      <w:r w:rsidRPr="004B048C">
        <w:rPr>
          <w:rFonts w:ascii="Arial Narrow" w:hAnsi="Arial Narrow"/>
          <w:bCs/>
          <w:sz w:val="22"/>
          <w:szCs w:val="22"/>
        </w:rPr>
        <w:t xml:space="preserve">oštećenja </w:t>
      </w:r>
      <w:r w:rsidR="002A0F63" w:rsidRPr="004B048C">
        <w:rPr>
          <w:rFonts w:ascii="Arial Narrow" w:hAnsi="Arial Narrow"/>
          <w:bCs/>
          <w:sz w:val="22"/>
          <w:szCs w:val="22"/>
        </w:rPr>
        <w:t>i onečišćenja vlasnici odnosno korisnici moraju sanirati u najkraćem mogućem roku.</w:t>
      </w:r>
    </w:p>
    <w:p w14:paraId="0B5EF110" w14:textId="161EE7BB" w:rsidR="00111835" w:rsidRPr="004B048C" w:rsidRDefault="00111835" w:rsidP="000D51D7">
      <w:pPr>
        <w:pStyle w:val="Odlomakpopisa"/>
        <w:numPr>
          <w:ilvl w:val="0"/>
          <w:numId w:val="17"/>
        </w:numPr>
        <w:jc w:val="both"/>
        <w:rPr>
          <w:rFonts w:ascii="Arial Narrow" w:hAnsi="Arial Narrow"/>
          <w:bCs/>
          <w:sz w:val="22"/>
          <w:szCs w:val="22"/>
        </w:rPr>
      </w:pPr>
      <w:r w:rsidRPr="004B048C">
        <w:rPr>
          <w:rFonts w:ascii="Arial Narrow" w:hAnsi="Arial Narrow"/>
          <w:bCs/>
          <w:sz w:val="22"/>
          <w:szCs w:val="22"/>
        </w:rPr>
        <w:t>Zabranjeno je uništavati vanjske dijelove zgrada ili po njima ispisivati razne vrste poruka i obavijesti, crtati, šarati, bušiti i na drugi način prljati ili nagrđivati.</w:t>
      </w:r>
    </w:p>
    <w:p w14:paraId="3AACB066" w14:textId="7972B4F3" w:rsidR="00111835" w:rsidRPr="004B048C" w:rsidRDefault="00111835" w:rsidP="000D51D7">
      <w:pPr>
        <w:pStyle w:val="Odlomakpopisa"/>
        <w:numPr>
          <w:ilvl w:val="0"/>
          <w:numId w:val="17"/>
        </w:numPr>
        <w:jc w:val="both"/>
        <w:rPr>
          <w:rFonts w:ascii="Arial Narrow" w:hAnsi="Arial Narrow"/>
          <w:bCs/>
          <w:sz w:val="22"/>
          <w:szCs w:val="22"/>
        </w:rPr>
      </w:pPr>
      <w:r w:rsidRPr="004B048C">
        <w:rPr>
          <w:rFonts w:ascii="Arial Narrow" w:hAnsi="Arial Narrow"/>
          <w:bCs/>
          <w:sz w:val="22"/>
          <w:szCs w:val="22"/>
        </w:rPr>
        <w:lastRenderedPageBreak/>
        <w:t>Korištenjem vanjskih dijelova zgrada ne smije se onemogućiti ili otežati korištenje javnih površina, komunalnih objekata i uređaja.</w:t>
      </w:r>
    </w:p>
    <w:p w14:paraId="192883C9" w14:textId="45C057DB" w:rsidR="0011356F" w:rsidRPr="004B048C" w:rsidRDefault="0011356F" w:rsidP="000D51D7">
      <w:pPr>
        <w:pStyle w:val="Odlomakpopisa"/>
        <w:numPr>
          <w:ilvl w:val="0"/>
          <w:numId w:val="17"/>
        </w:numPr>
        <w:jc w:val="both"/>
        <w:rPr>
          <w:rFonts w:ascii="Arial Narrow" w:hAnsi="Arial Narrow"/>
          <w:bCs/>
          <w:sz w:val="22"/>
          <w:szCs w:val="22"/>
        </w:rPr>
      </w:pPr>
      <w:r w:rsidRPr="004B048C">
        <w:rPr>
          <w:rFonts w:ascii="Arial Narrow" w:hAnsi="Arial Narrow"/>
          <w:bCs/>
          <w:sz w:val="22"/>
          <w:szCs w:val="22"/>
        </w:rPr>
        <w:t>Zgradu koja svojim izgledom (zbog oštećenja ili dotrajalost</w:t>
      </w:r>
      <w:r w:rsidR="00F96385" w:rsidRPr="004B048C">
        <w:rPr>
          <w:rFonts w:ascii="Arial Narrow" w:hAnsi="Arial Narrow"/>
          <w:bCs/>
          <w:sz w:val="22"/>
          <w:szCs w:val="22"/>
        </w:rPr>
        <w:t>i</w:t>
      </w:r>
      <w:r w:rsidRPr="004B048C">
        <w:rPr>
          <w:rFonts w:ascii="Arial Narrow" w:hAnsi="Arial Narrow"/>
          <w:bCs/>
          <w:sz w:val="22"/>
          <w:szCs w:val="22"/>
        </w:rPr>
        <w:t xml:space="preserve"> vanjskih dijelova) nagrđuje izgled ulice i naselja</w:t>
      </w:r>
      <w:r w:rsidR="00924225" w:rsidRPr="004B048C">
        <w:rPr>
          <w:rFonts w:ascii="Arial Narrow" w:hAnsi="Arial Narrow"/>
          <w:bCs/>
          <w:sz w:val="22"/>
          <w:szCs w:val="22"/>
        </w:rPr>
        <w:t xml:space="preserve">, te koja prijeti kao opasnost za prolaznike po javnoj površini, </w:t>
      </w:r>
      <w:r w:rsidRPr="004B048C">
        <w:rPr>
          <w:rFonts w:ascii="Arial Narrow" w:hAnsi="Arial Narrow"/>
          <w:bCs/>
          <w:sz w:val="22"/>
          <w:szCs w:val="22"/>
        </w:rPr>
        <w:t xml:space="preserve"> treba urediti vlasnik iste sukladno rješenju komunalnog redara, a rok uređenja ne može biti dulji od 12 mjeseci.</w:t>
      </w:r>
    </w:p>
    <w:p w14:paraId="7EF74EDC" w14:textId="5210A21C" w:rsidR="00111835" w:rsidRPr="004B048C" w:rsidRDefault="00111835" w:rsidP="000D51D7">
      <w:pPr>
        <w:pStyle w:val="Odlomakpopisa"/>
        <w:numPr>
          <w:ilvl w:val="0"/>
          <w:numId w:val="17"/>
        </w:numPr>
        <w:jc w:val="both"/>
        <w:rPr>
          <w:rFonts w:ascii="Arial Narrow" w:hAnsi="Arial Narrow"/>
          <w:bCs/>
          <w:sz w:val="22"/>
          <w:szCs w:val="22"/>
        </w:rPr>
      </w:pPr>
      <w:r w:rsidRPr="004B048C">
        <w:rPr>
          <w:rFonts w:ascii="Arial Narrow" w:hAnsi="Arial Narrow"/>
          <w:bCs/>
          <w:sz w:val="22"/>
          <w:szCs w:val="22"/>
        </w:rPr>
        <w:t>Ukoliko se utvrdi javna opasnost, a vlasnik ili korisnik nije pristupio sanaciji građevine, komunalni redar će poduzeti radnje propisane ovom Odlukom ili posebnim zakonom.</w:t>
      </w:r>
    </w:p>
    <w:p w14:paraId="42546A05" w14:textId="7261C282" w:rsidR="00270991" w:rsidRPr="004B048C" w:rsidRDefault="00E5114C" w:rsidP="000D51D7">
      <w:pPr>
        <w:pStyle w:val="Odlomakpopisa"/>
        <w:numPr>
          <w:ilvl w:val="0"/>
          <w:numId w:val="17"/>
        </w:numPr>
        <w:jc w:val="both"/>
        <w:rPr>
          <w:rFonts w:ascii="Arial Narrow" w:hAnsi="Arial Narrow"/>
          <w:bCs/>
          <w:sz w:val="22"/>
          <w:szCs w:val="22"/>
        </w:rPr>
      </w:pPr>
      <w:r w:rsidRPr="004B048C">
        <w:rPr>
          <w:rFonts w:ascii="Arial Narrow" w:hAnsi="Arial Narrow"/>
          <w:bCs/>
          <w:sz w:val="22"/>
          <w:szCs w:val="22"/>
        </w:rPr>
        <w:t>Ruševine zgrade</w:t>
      </w:r>
      <w:r w:rsidR="00270991" w:rsidRPr="004B048C">
        <w:rPr>
          <w:rFonts w:ascii="Arial Narrow" w:hAnsi="Arial Narrow"/>
          <w:bCs/>
          <w:sz w:val="22"/>
          <w:szCs w:val="22"/>
        </w:rPr>
        <w:t xml:space="preserve"> na cijelom području Općine Grožnjan Grisignana</w:t>
      </w:r>
      <w:r w:rsidRPr="004B048C">
        <w:rPr>
          <w:rFonts w:ascii="Arial Narrow" w:hAnsi="Arial Narrow"/>
          <w:bCs/>
          <w:sz w:val="22"/>
          <w:szCs w:val="22"/>
        </w:rPr>
        <w:t>, vlasnik je dužan urediti</w:t>
      </w:r>
      <w:r w:rsidR="00270991" w:rsidRPr="004B048C">
        <w:rPr>
          <w:rFonts w:ascii="Arial Narrow" w:hAnsi="Arial Narrow"/>
          <w:bCs/>
          <w:sz w:val="22"/>
          <w:szCs w:val="22"/>
        </w:rPr>
        <w:t xml:space="preserve">, konzervirati ili srušiti, sukladno Rješenju nadležnog tijela. </w:t>
      </w:r>
    </w:p>
    <w:p w14:paraId="2B6FEC4A" w14:textId="0E61FF3F" w:rsidR="0066488B" w:rsidRPr="004B048C" w:rsidRDefault="00FB625B" w:rsidP="000D51D7">
      <w:pPr>
        <w:pStyle w:val="Odlomakpopisa"/>
        <w:numPr>
          <w:ilvl w:val="0"/>
          <w:numId w:val="17"/>
        </w:numPr>
        <w:jc w:val="both"/>
        <w:rPr>
          <w:rFonts w:ascii="Arial Narrow" w:hAnsi="Arial Narrow"/>
          <w:bCs/>
          <w:sz w:val="22"/>
          <w:szCs w:val="22"/>
        </w:rPr>
      </w:pPr>
      <w:r w:rsidRPr="004B048C">
        <w:rPr>
          <w:rFonts w:ascii="Arial Narrow" w:hAnsi="Arial Narrow"/>
          <w:bCs/>
          <w:sz w:val="22"/>
          <w:szCs w:val="22"/>
        </w:rPr>
        <w:t>Ukoliko vlasnik ne uredi, ne konzervira ili ne ukloni ruševinu Općina Grožnjan Grisignana može naručiti nužne radove sanacije, konzervacije ili uklanjanja, na teret vlasnika. Ovo se odnosi i na objekte u vlasništvu Općine i Republike Hrvatske.</w:t>
      </w:r>
    </w:p>
    <w:p w14:paraId="6089D6B9" w14:textId="77777777" w:rsidR="00FB625B" w:rsidRPr="004B048C" w:rsidRDefault="00FB625B" w:rsidP="00FB625B">
      <w:pPr>
        <w:pStyle w:val="Odlomakpopisa"/>
        <w:jc w:val="both"/>
        <w:rPr>
          <w:rFonts w:ascii="Arial Narrow" w:hAnsi="Arial Narrow"/>
          <w:bCs/>
          <w:sz w:val="22"/>
          <w:szCs w:val="22"/>
        </w:rPr>
      </w:pPr>
    </w:p>
    <w:p w14:paraId="5E056CBF" w14:textId="0309D059" w:rsidR="0066488B" w:rsidRPr="004B048C" w:rsidRDefault="0066488B" w:rsidP="0066488B">
      <w:pPr>
        <w:ind w:left="2124"/>
        <w:jc w:val="both"/>
        <w:rPr>
          <w:rFonts w:ascii="Arial Narrow" w:hAnsi="Arial Narrow"/>
          <w:b/>
          <w:sz w:val="22"/>
          <w:szCs w:val="22"/>
        </w:rPr>
      </w:pPr>
      <w:r w:rsidRPr="004B048C">
        <w:rPr>
          <w:rFonts w:ascii="Arial Narrow" w:hAnsi="Arial Narrow"/>
          <w:b/>
          <w:sz w:val="22"/>
          <w:szCs w:val="22"/>
        </w:rPr>
        <w:t>Vanjski dijelovi zgrada na području kulturno-povijesne cjeline</w:t>
      </w:r>
    </w:p>
    <w:p w14:paraId="2A8A8CB2" w14:textId="20446282" w:rsidR="0066488B" w:rsidRPr="004B048C" w:rsidRDefault="0066488B" w:rsidP="0066488B">
      <w:pPr>
        <w:ind w:left="2124"/>
        <w:jc w:val="both"/>
        <w:rPr>
          <w:rFonts w:ascii="Arial Narrow" w:hAnsi="Arial Narrow"/>
          <w:b/>
          <w:sz w:val="22"/>
          <w:szCs w:val="22"/>
        </w:rPr>
      </w:pPr>
    </w:p>
    <w:p w14:paraId="7A83D789" w14:textId="558CEC03" w:rsidR="0066488B" w:rsidRPr="004B048C" w:rsidRDefault="0066488B" w:rsidP="0066488B">
      <w:pPr>
        <w:ind w:left="2124"/>
        <w:jc w:val="both"/>
        <w:rPr>
          <w:rFonts w:ascii="Arial Narrow" w:hAnsi="Arial Narrow"/>
          <w:b/>
          <w:sz w:val="22"/>
          <w:szCs w:val="22"/>
        </w:rPr>
      </w:pPr>
      <w:r w:rsidRPr="004B048C">
        <w:rPr>
          <w:rFonts w:ascii="Arial Narrow" w:hAnsi="Arial Narrow"/>
          <w:b/>
          <w:sz w:val="22"/>
          <w:szCs w:val="22"/>
        </w:rPr>
        <w:tab/>
      </w:r>
      <w:r w:rsidRPr="004B048C">
        <w:rPr>
          <w:rFonts w:ascii="Arial Narrow" w:hAnsi="Arial Narrow"/>
          <w:b/>
          <w:sz w:val="22"/>
          <w:szCs w:val="22"/>
        </w:rPr>
        <w:tab/>
      </w:r>
      <w:r w:rsidRPr="004B048C">
        <w:rPr>
          <w:rFonts w:ascii="Arial Narrow" w:hAnsi="Arial Narrow"/>
          <w:b/>
          <w:sz w:val="22"/>
          <w:szCs w:val="22"/>
        </w:rPr>
        <w:tab/>
        <w:t xml:space="preserve">Članak </w:t>
      </w:r>
      <w:r w:rsidR="00767077">
        <w:rPr>
          <w:rFonts w:ascii="Arial Narrow" w:hAnsi="Arial Narrow"/>
          <w:b/>
          <w:sz w:val="22"/>
          <w:szCs w:val="22"/>
        </w:rPr>
        <w:t>12.</w:t>
      </w:r>
    </w:p>
    <w:p w14:paraId="4F1B4599" w14:textId="77777777" w:rsidR="00E07300" w:rsidRDefault="00E07300" w:rsidP="000E4B57">
      <w:pPr>
        <w:pStyle w:val="Odlomakpopisa"/>
        <w:numPr>
          <w:ilvl w:val="0"/>
          <w:numId w:val="18"/>
        </w:numPr>
        <w:ind w:left="705"/>
        <w:jc w:val="both"/>
        <w:rPr>
          <w:rFonts w:ascii="Arial Narrow" w:hAnsi="Arial Narrow"/>
          <w:bCs/>
          <w:sz w:val="22"/>
          <w:szCs w:val="22"/>
        </w:rPr>
      </w:pPr>
      <w:r>
        <w:rPr>
          <w:rFonts w:ascii="Arial Narrow" w:hAnsi="Arial Narrow"/>
          <w:bCs/>
          <w:sz w:val="22"/>
          <w:szCs w:val="22"/>
        </w:rPr>
        <w:t xml:space="preserve">      </w:t>
      </w:r>
      <w:r w:rsidR="0066488B" w:rsidRPr="00E07300">
        <w:rPr>
          <w:rFonts w:ascii="Arial Narrow" w:hAnsi="Arial Narrow"/>
          <w:bCs/>
          <w:sz w:val="22"/>
          <w:szCs w:val="22"/>
        </w:rPr>
        <w:t>Vlasnici i korisnici građevina u zaštićenim kulturno-povijesnim cjelinama gradića</w:t>
      </w:r>
      <w:r>
        <w:rPr>
          <w:rFonts w:ascii="Arial Narrow" w:hAnsi="Arial Narrow"/>
          <w:bCs/>
          <w:sz w:val="22"/>
          <w:szCs w:val="22"/>
        </w:rPr>
        <w:t xml:space="preserve"> </w:t>
      </w:r>
      <w:r w:rsidR="00270991" w:rsidRPr="00E07300">
        <w:rPr>
          <w:rFonts w:ascii="Arial Narrow" w:hAnsi="Arial Narrow"/>
          <w:bCs/>
          <w:sz w:val="22"/>
          <w:szCs w:val="22"/>
        </w:rPr>
        <w:t>Grožnjana, Završja i</w:t>
      </w:r>
    </w:p>
    <w:p w14:paraId="2C8C0260" w14:textId="77777777" w:rsidR="00E07300" w:rsidRDefault="00E07300" w:rsidP="00E07300">
      <w:pPr>
        <w:pStyle w:val="Odlomakpopisa"/>
        <w:ind w:left="705"/>
        <w:jc w:val="both"/>
        <w:rPr>
          <w:rFonts w:ascii="Arial Narrow" w:hAnsi="Arial Narrow"/>
          <w:bCs/>
          <w:sz w:val="22"/>
          <w:szCs w:val="22"/>
        </w:rPr>
      </w:pPr>
      <w:r>
        <w:rPr>
          <w:rFonts w:ascii="Arial Narrow" w:hAnsi="Arial Narrow"/>
          <w:bCs/>
          <w:sz w:val="22"/>
          <w:szCs w:val="22"/>
        </w:rPr>
        <w:t xml:space="preserve">  </w:t>
      </w:r>
      <w:r w:rsidR="00270991" w:rsidRPr="00E07300">
        <w:rPr>
          <w:rFonts w:ascii="Arial Narrow" w:hAnsi="Arial Narrow"/>
          <w:bCs/>
          <w:sz w:val="22"/>
          <w:szCs w:val="22"/>
        </w:rPr>
        <w:t xml:space="preserve"> </w:t>
      </w:r>
      <w:r>
        <w:rPr>
          <w:rFonts w:ascii="Arial Narrow" w:hAnsi="Arial Narrow"/>
          <w:bCs/>
          <w:sz w:val="22"/>
          <w:szCs w:val="22"/>
        </w:rPr>
        <w:t xml:space="preserve">   </w:t>
      </w:r>
      <w:proofErr w:type="spellStart"/>
      <w:r w:rsidR="00270991" w:rsidRPr="00E07300">
        <w:rPr>
          <w:rFonts w:ascii="Arial Narrow" w:hAnsi="Arial Narrow"/>
          <w:bCs/>
          <w:sz w:val="22"/>
          <w:szCs w:val="22"/>
        </w:rPr>
        <w:t>Kostanjice</w:t>
      </w:r>
      <w:proofErr w:type="spellEnd"/>
      <w:r w:rsidR="00270991" w:rsidRPr="00E07300">
        <w:rPr>
          <w:rFonts w:ascii="Arial Narrow" w:hAnsi="Arial Narrow"/>
          <w:bCs/>
          <w:sz w:val="22"/>
          <w:szCs w:val="22"/>
        </w:rPr>
        <w:t xml:space="preserve"> </w:t>
      </w:r>
      <w:r w:rsidR="0066488B" w:rsidRPr="00E07300">
        <w:rPr>
          <w:rFonts w:ascii="Arial Narrow" w:hAnsi="Arial Narrow"/>
          <w:bCs/>
          <w:sz w:val="22"/>
          <w:szCs w:val="22"/>
        </w:rPr>
        <w:t>i drugih građevina koje su zaštićene kao spomenici kulturne baštine, dužni su za svoje</w:t>
      </w:r>
    </w:p>
    <w:p w14:paraId="158114E8" w14:textId="77777777" w:rsidR="00E07300" w:rsidRDefault="00E07300" w:rsidP="00E07300">
      <w:pPr>
        <w:pStyle w:val="Odlomakpopisa"/>
        <w:ind w:left="705"/>
        <w:jc w:val="both"/>
        <w:rPr>
          <w:rFonts w:ascii="Arial Narrow" w:hAnsi="Arial Narrow"/>
          <w:bCs/>
          <w:sz w:val="22"/>
          <w:szCs w:val="22"/>
        </w:rPr>
      </w:pPr>
      <w:r>
        <w:rPr>
          <w:rFonts w:ascii="Arial Narrow" w:hAnsi="Arial Narrow"/>
          <w:bCs/>
          <w:sz w:val="22"/>
          <w:szCs w:val="22"/>
        </w:rPr>
        <w:t xml:space="preserve">     </w:t>
      </w:r>
      <w:r w:rsidR="0066488B" w:rsidRPr="00E07300">
        <w:rPr>
          <w:rFonts w:ascii="Arial Narrow" w:hAnsi="Arial Narrow"/>
          <w:bCs/>
          <w:sz w:val="22"/>
          <w:szCs w:val="22"/>
        </w:rPr>
        <w:t xml:space="preserve"> građevinske zahvate na vanjskim dijelovima građevine ishoditi prethodno odobrenje Konzervatorskog </w:t>
      </w:r>
    </w:p>
    <w:p w14:paraId="10AE4D69" w14:textId="77777777" w:rsidR="00E07300" w:rsidRDefault="00E07300" w:rsidP="00E07300">
      <w:pPr>
        <w:pStyle w:val="Odlomakpopisa"/>
        <w:ind w:left="705"/>
        <w:jc w:val="both"/>
        <w:rPr>
          <w:rFonts w:ascii="Arial Narrow" w:hAnsi="Arial Narrow"/>
          <w:bCs/>
          <w:sz w:val="22"/>
          <w:szCs w:val="22"/>
        </w:rPr>
      </w:pPr>
      <w:r>
        <w:rPr>
          <w:rFonts w:ascii="Arial Narrow" w:hAnsi="Arial Narrow"/>
          <w:bCs/>
          <w:sz w:val="22"/>
          <w:szCs w:val="22"/>
        </w:rPr>
        <w:t xml:space="preserve">      </w:t>
      </w:r>
      <w:r w:rsidR="0066488B" w:rsidRPr="00E07300">
        <w:rPr>
          <w:rFonts w:ascii="Arial Narrow" w:hAnsi="Arial Narrow"/>
          <w:bCs/>
          <w:sz w:val="22"/>
          <w:szCs w:val="22"/>
        </w:rPr>
        <w:t xml:space="preserve">odjela i u slučajevima kada za </w:t>
      </w:r>
      <w:r w:rsidR="00FB625B" w:rsidRPr="00E07300">
        <w:rPr>
          <w:rFonts w:ascii="Arial Narrow" w:hAnsi="Arial Narrow"/>
          <w:bCs/>
          <w:sz w:val="22"/>
          <w:szCs w:val="22"/>
        </w:rPr>
        <w:t xml:space="preserve">radove nije potrebno ishoditi akt za gradnju prema posebnom zakonu, </w:t>
      </w:r>
    </w:p>
    <w:p w14:paraId="3B742968" w14:textId="008E5DDC" w:rsidR="00E5114C" w:rsidRPr="00E07300" w:rsidRDefault="00E07300" w:rsidP="00E07300">
      <w:pPr>
        <w:pStyle w:val="Odlomakpopisa"/>
        <w:ind w:left="705"/>
        <w:jc w:val="both"/>
        <w:rPr>
          <w:rFonts w:ascii="Arial Narrow" w:hAnsi="Arial Narrow"/>
          <w:bCs/>
          <w:sz w:val="22"/>
          <w:szCs w:val="22"/>
        </w:rPr>
      </w:pPr>
      <w:r>
        <w:rPr>
          <w:rFonts w:ascii="Arial Narrow" w:hAnsi="Arial Narrow"/>
          <w:bCs/>
          <w:sz w:val="22"/>
          <w:szCs w:val="22"/>
        </w:rPr>
        <w:t xml:space="preserve">       </w:t>
      </w:r>
      <w:r w:rsidR="00FB625B" w:rsidRPr="00E07300">
        <w:rPr>
          <w:rFonts w:ascii="Arial Narrow" w:hAnsi="Arial Narrow"/>
          <w:bCs/>
          <w:sz w:val="22"/>
          <w:szCs w:val="22"/>
        </w:rPr>
        <w:t>kao i odobrenje nadležnog tijela općinske uprave u skladu s odredbama odluke.</w:t>
      </w:r>
    </w:p>
    <w:p w14:paraId="2E6201FC" w14:textId="0EB503E1" w:rsidR="00FB625B" w:rsidRPr="004B048C" w:rsidRDefault="00FB625B" w:rsidP="000D51D7">
      <w:pPr>
        <w:pStyle w:val="Odlomakpopisa"/>
        <w:numPr>
          <w:ilvl w:val="0"/>
          <w:numId w:val="18"/>
        </w:numPr>
        <w:jc w:val="both"/>
        <w:rPr>
          <w:rFonts w:ascii="Arial Narrow" w:hAnsi="Arial Narrow"/>
          <w:bCs/>
          <w:sz w:val="22"/>
          <w:szCs w:val="22"/>
        </w:rPr>
      </w:pPr>
      <w:r w:rsidRPr="004B048C">
        <w:rPr>
          <w:rFonts w:ascii="Arial Narrow" w:hAnsi="Arial Narrow"/>
          <w:bCs/>
          <w:sz w:val="22"/>
          <w:szCs w:val="22"/>
        </w:rPr>
        <w:t xml:space="preserve">Prozorski zasloni na zgradama (škure i sl.) i prozorski okviri bez zaslona, ulazna </w:t>
      </w:r>
      <w:r w:rsidR="00131CB1" w:rsidRPr="004B048C">
        <w:rPr>
          <w:rFonts w:ascii="Arial Narrow" w:hAnsi="Arial Narrow"/>
          <w:bCs/>
          <w:sz w:val="22"/>
          <w:szCs w:val="22"/>
        </w:rPr>
        <w:t xml:space="preserve">kućna </w:t>
      </w:r>
      <w:r w:rsidRPr="004B048C">
        <w:rPr>
          <w:rFonts w:ascii="Arial Narrow" w:hAnsi="Arial Narrow"/>
          <w:bCs/>
          <w:sz w:val="22"/>
          <w:szCs w:val="22"/>
        </w:rPr>
        <w:t>vrata</w:t>
      </w:r>
      <w:r w:rsidR="00131CB1" w:rsidRPr="004B048C">
        <w:rPr>
          <w:rFonts w:ascii="Arial Narrow" w:hAnsi="Arial Narrow"/>
          <w:bCs/>
          <w:sz w:val="22"/>
          <w:szCs w:val="22"/>
        </w:rPr>
        <w:t xml:space="preserve">, vrata poslovnih prostora, izlozi i ostali otvori unutar kulturno-povijesne cjeline moraju biti izrađeni </w:t>
      </w:r>
      <w:r w:rsidR="00F573FA">
        <w:rPr>
          <w:rFonts w:ascii="Arial Narrow" w:hAnsi="Arial Narrow"/>
          <w:bCs/>
          <w:sz w:val="22"/>
          <w:szCs w:val="22"/>
        </w:rPr>
        <w:t xml:space="preserve">na tradicionalni način </w:t>
      </w:r>
      <w:r w:rsidR="00131CB1" w:rsidRPr="004B048C">
        <w:rPr>
          <w:rFonts w:ascii="Arial Narrow" w:hAnsi="Arial Narrow"/>
          <w:bCs/>
          <w:sz w:val="22"/>
          <w:szCs w:val="22"/>
        </w:rPr>
        <w:t xml:space="preserve">od </w:t>
      </w:r>
      <w:r w:rsidR="00F573FA">
        <w:rPr>
          <w:rFonts w:ascii="Arial Narrow" w:hAnsi="Arial Narrow"/>
          <w:bCs/>
          <w:sz w:val="22"/>
          <w:szCs w:val="22"/>
        </w:rPr>
        <w:t>prirodnih materijala, uz prethodno odobrenje Konzervatorskog odjela</w:t>
      </w:r>
      <w:r w:rsidR="00131CB1" w:rsidRPr="004B048C">
        <w:rPr>
          <w:rFonts w:ascii="Arial Narrow" w:hAnsi="Arial Narrow"/>
          <w:bCs/>
          <w:sz w:val="22"/>
          <w:szCs w:val="22"/>
        </w:rPr>
        <w:t>.</w:t>
      </w:r>
    </w:p>
    <w:p w14:paraId="53CC76E8" w14:textId="77777777" w:rsidR="00131CB1" w:rsidRPr="004B048C" w:rsidRDefault="00131CB1" w:rsidP="000D51D7">
      <w:pPr>
        <w:pStyle w:val="Odlomakpopisa"/>
        <w:numPr>
          <w:ilvl w:val="0"/>
          <w:numId w:val="18"/>
        </w:numPr>
        <w:jc w:val="both"/>
        <w:rPr>
          <w:rFonts w:ascii="Arial Narrow" w:hAnsi="Arial Narrow"/>
          <w:bCs/>
          <w:sz w:val="22"/>
          <w:szCs w:val="22"/>
        </w:rPr>
      </w:pPr>
      <w:r w:rsidRPr="004B048C">
        <w:rPr>
          <w:rFonts w:ascii="Arial Narrow" w:hAnsi="Arial Narrow"/>
          <w:bCs/>
          <w:sz w:val="22"/>
          <w:szCs w:val="22"/>
        </w:rPr>
        <w:t>Dimnjaci i ventilacije, koji se zbog opravdanih tehničkih razloga ne mogu izvesti unutar građevine, mogu se izgraditi na vanjskim dijelovima zgrada isključivo uz prethodno odobrenje Konzervatorskog odjela i odobrenje nadležnog tijela općinske uprave u skladu s propisima koji reguliraju gradnju i vlasništvo. Dimnjaci i ventilacije moraju bit projektirani i izgrađeni sukladno važećim tehničkim</w:t>
      </w:r>
    </w:p>
    <w:p w14:paraId="0AA13589" w14:textId="0D6E1947" w:rsidR="00131CB1" w:rsidRPr="004B048C" w:rsidRDefault="00131CB1" w:rsidP="00BD741F">
      <w:pPr>
        <w:pStyle w:val="Odlomakpopisa"/>
        <w:ind w:left="1068"/>
        <w:jc w:val="both"/>
        <w:rPr>
          <w:rFonts w:ascii="Arial Narrow" w:hAnsi="Arial Narrow"/>
          <w:bCs/>
          <w:sz w:val="22"/>
          <w:szCs w:val="22"/>
        </w:rPr>
      </w:pPr>
      <w:r w:rsidRPr="004B048C">
        <w:rPr>
          <w:rFonts w:ascii="Arial Narrow" w:hAnsi="Arial Narrow"/>
          <w:bCs/>
          <w:sz w:val="22"/>
          <w:szCs w:val="22"/>
        </w:rPr>
        <w:t xml:space="preserve"> propisima i standardima.</w:t>
      </w:r>
    </w:p>
    <w:p w14:paraId="3F50E15F" w14:textId="323FA35C" w:rsidR="00FB625B" w:rsidRPr="00871DF1" w:rsidRDefault="00BD741F" w:rsidP="0011356F">
      <w:pPr>
        <w:jc w:val="both"/>
        <w:rPr>
          <w:rFonts w:ascii="Arial Narrow" w:hAnsi="Arial Narrow"/>
          <w:b/>
          <w:sz w:val="22"/>
          <w:szCs w:val="22"/>
        </w:rPr>
      </w:pPr>
      <w:r w:rsidRPr="004B048C">
        <w:rPr>
          <w:rFonts w:ascii="Arial Narrow" w:hAnsi="Arial Narrow"/>
          <w:bCs/>
          <w:sz w:val="22"/>
          <w:szCs w:val="22"/>
        </w:rPr>
        <w:tab/>
      </w:r>
      <w:r w:rsidRPr="004B048C">
        <w:rPr>
          <w:rFonts w:ascii="Arial Narrow" w:hAnsi="Arial Narrow"/>
          <w:bCs/>
          <w:sz w:val="22"/>
          <w:szCs w:val="22"/>
        </w:rPr>
        <w:tab/>
      </w:r>
      <w:r w:rsidRPr="004B048C">
        <w:rPr>
          <w:rFonts w:ascii="Arial Narrow" w:hAnsi="Arial Narrow"/>
          <w:bCs/>
          <w:sz w:val="22"/>
          <w:szCs w:val="22"/>
        </w:rPr>
        <w:tab/>
      </w:r>
      <w:r w:rsidRPr="004B048C">
        <w:rPr>
          <w:rFonts w:ascii="Arial Narrow" w:hAnsi="Arial Narrow"/>
          <w:bCs/>
          <w:sz w:val="22"/>
          <w:szCs w:val="22"/>
        </w:rPr>
        <w:tab/>
      </w:r>
      <w:r w:rsidRPr="004B048C">
        <w:rPr>
          <w:rFonts w:ascii="Arial Narrow" w:hAnsi="Arial Narrow"/>
          <w:bCs/>
          <w:sz w:val="22"/>
          <w:szCs w:val="22"/>
        </w:rPr>
        <w:tab/>
      </w:r>
      <w:r w:rsidRPr="004B048C">
        <w:rPr>
          <w:rFonts w:ascii="Arial Narrow" w:hAnsi="Arial Narrow"/>
          <w:bCs/>
          <w:sz w:val="22"/>
          <w:szCs w:val="22"/>
        </w:rPr>
        <w:tab/>
      </w:r>
      <w:r w:rsidRPr="00871DF1">
        <w:rPr>
          <w:rFonts w:ascii="Arial Narrow" w:hAnsi="Arial Narrow"/>
          <w:b/>
          <w:sz w:val="22"/>
          <w:szCs w:val="22"/>
        </w:rPr>
        <w:t xml:space="preserve">Članak </w:t>
      </w:r>
      <w:r w:rsidR="00F71B3B" w:rsidRPr="00871DF1">
        <w:rPr>
          <w:rFonts w:ascii="Arial Narrow" w:hAnsi="Arial Narrow"/>
          <w:b/>
          <w:sz w:val="22"/>
          <w:szCs w:val="22"/>
        </w:rPr>
        <w:t>1</w:t>
      </w:r>
      <w:r w:rsidR="00767077" w:rsidRPr="00871DF1">
        <w:rPr>
          <w:rFonts w:ascii="Arial Narrow" w:hAnsi="Arial Narrow"/>
          <w:b/>
          <w:sz w:val="22"/>
          <w:szCs w:val="22"/>
        </w:rPr>
        <w:t>3</w:t>
      </w:r>
      <w:r w:rsidRPr="00871DF1">
        <w:rPr>
          <w:rFonts w:ascii="Arial Narrow" w:hAnsi="Arial Narrow"/>
          <w:b/>
          <w:sz w:val="22"/>
          <w:szCs w:val="22"/>
        </w:rPr>
        <w:t>.</w:t>
      </w:r>
    </w:p>
    <w:p w14:paraId="420A10E2" w14:textId="175BCF4E" w:rsidR="004A5B37" w:rsidRPr="00871DF1" w:rsidRDefault="009721B1" w:rsidP="000D51D7">
      <w:pPr>
        <w:pStyle w:val="Odlomakpopisa"/>
        <w:numPr>
          <w:ilvl w:val="0"/>
          <w:numId w:val="20"/>
        </w:numPr>
        <w:jc w:val="both"/>
        <w:rPr>
          <w:rFonts w:ascii="Arial Narrow" w:hAnsi="Arial Narrow"/>
          <w:bCs/>
          <w:sz w:val="22"/>
          <w:szCs w:val="22"/>
        </w:rPr>
      </w:pPr>
      <w:r w:rsidRPr="00871DF1">
        <w:rPr>
          <w:rFonts w:ascii="Arial Narrow" w:hAnsi="Arial Narrow"/>
          <w:b/>
          <w:sz w:val="22"/>
          <w:szCs w:val="22"/>
        </w:rPr>
        <w:t xml:space="preserve">Sukladno Općim konzervatorskim smjernicama za upravljanje javnim prostorom kulturno-povijesnih cjelina gradskih obilježja Ministarstva kulture Republike Hrvatske </w:t>
      </w:r>
      <w:r w:rsidRPr="00871DF1">
        <w:rPr>
          <w:rFonts w:ascii="Arial Narrow" w:hAnsi="Arial Narrow"/>
          <w:bCs/>
          <w:sz w:val="22"/>
          <w:szCs w:val="22"/>
        </w:rPr>
        <w:t>od 25. studenog 2019.g.</w:t>
      </w:r>
      <w:r w:rsidR="0043687E" w:rsidRPr="00871DF1">
        <w:rPr>
          <w:rFonts w:ascii="Arial Narrow" w:hAnsi="Arial Narrow"/>
          <w:bCs/>
          <w:sz w:val="22"/>
          <w:szCs w:val="22"/>
        </w:rPr>
        <w:t>, p</w:t>
      </w:r>
      <w:r w:rsidR="004A5B37" w:rsidRPr="00871DF1">
        <w:rPr>
          <w:rFonts w:ascii="Arial Narrow" w:hAnsi="Arial Narrow"/>
          <w:bCs/>
          <w:sz w:val="22"/>
          <w:szCs w:val="22"/>
        </w:rPr>
        <w:t>ostavljanje klimatizacije u povijesnoj zgradi prilikom obnove zgrade ili uvođenja samostalnog sustava grijanja – hlađenja, predmet je propisane projektne dokumentacije čiji sastavni dio je i strojarski projekt ili njegov dio/izvadak.</w:t>
      </w:r>
    </w:p>
    <w:p w14:paraId="1240375E" w14:textId="2F0E9082" w:rsidR="004A5B37" w:rsidRPr="00871DF1" w:rsidRDefault="004A5B37" w:rsidP="000D51D7">
      <w:pPr>
        <w:pStyle w:val="Odlomakpopisa"/>
        <w:numPr>
          <w:ilvl w:val="0"/>
          <w:numId w:val="20"/>
        </w:numPr>
        <w:jc w:val="both"/>
        <w:rPr>
          <w:rFonts w:ascii="Arial Narrow" w:hAnsi="Arial Narrow"/>
          <w:bCs/>
          <w:sz w:val="22"/>
          <w:szCs w:val="22"/>
        </w:rPr>
      </w:pPr>
      <w:r w:rsidRPr="00871DF1">
        <w:rPr>
          <w:rFonts w:ascii="Arial Narrow" w:hAnsi="Arial Narrow"/>
          <w:bCs/>
          <w:sz w:val="22"/>
          <w:szCs w:val="22"/>
        </w:rPr>
        <w:t>Opći princip prihvatljivog rješenja za smještaj vanjskih jedinica klimatizacijskih uređaja na zgradama u kulturno povijesnim cjelinama utvrđuje se s obzirom na obilježje cjeline i karakteristik</w:t>
      </w:r>
      <w:r w:rsidR="00380401" w:rsidRPr="00871DF1">
        <w:rPr>
          <w:rFonts w:ascii="Arial Narrow" w:hAnsi="Arial Narrow"/>
          <w:bCs/>
          <w:sz w:val="22"/>
          <w:szCs w:val="22"/>
        </w:rPr>
        <w:t>a</w:t>
      </w:r>
      <w:r w:rsidRPr="00871DF1">
        <w:rPr>
          <w:rFonts w:ascii="Arial Narrow" w:hAnsi="Arial Narrow"/>
          <w:bCs/>
          <w:sz w:val="22"/>
          <w:szCs w:val="22"/>
        </w:rPr>
        <w:t xml:space="preserve"> pojedinih zgrada: izloženost pogledima s javnih površina na zgrade </w:t>
      </w:r>
      <w:r w:rsidR="00E72A8E" w:rsidRPr="00871DF1">
        <w:rPr>
          <w:rFonts w:ascii="Arial Narrow" w:hAnsi="Arial Narrow"/>
          <w:bCs/>
          <w:sz w:val="22"/>
          <w:szCs w:val="22"/>
        </w:rPr>
        <w:t xml:space="preserve">(sa ulica, trgova, javnih prolaza, iz dvorišta u javnom korištenju, sa povišenih položaja i </w:t>
      </w:r>
      <w:r w:rsidR="00380401" w:rsidRPr="00871DF1">
        <w:rPr>
          <w:rFonts w:ascii="Arial Narrow" w:hAnsi="Arial Narrow"/>
          <w:bCs/>
          <w:sz w:val="22"/>
          <w:szCs w:val="22"/>
        </w:rPr>
        <w:t xml:space="preserve">javnih </w:t>
      </w:r>
      <w:proofErr w:type="spellStart"/>
      <w:r w:rsidR="00E72A8E" w:rsidRPr="00871DF1">
        <w:rPr>
          <w:rFonts w:ascii="Arial Narrow" w:hAnsi="Arial Narrow"/>
          <w:bCs/>
          <w:sz w:val="22"/>
          <w:szCs w:val="22"/>
        </w:rPr>
        <w:t>razglednih</w:t>
      </w:r>
      <w:proofErr w:type="spellEnd"/>
      <w:r w:rsidR="00E72A8E" w:rsidRPr="00871DF1">
        <w:rPr>
          <w:rFonts w:ascii="Arial Narrow" w:hAnsi="Arial Narrow"/>
          <w:bCs/>
          <w:sz w:val="22"/>
          <w:szCs w:val="22"/>
        </w:rPr>
        <w:t xml:space="preserve"> točaka u mjestu</w:t>
      </w:r>
      <w:r w:rsidR="00380401" w:rsidRPr="00871DF1">
        <w:rPr>
          <w:rFonts w:ascii="Arial Narrow" w:hAnsi="Arial Narrow"/>
          <w:bCs/>
          <w:sz w:val="22"/>
          <w:szCs w:val="22"/>
        </w:rPr>
        <w:t xml:space="preserve"> te iz zraka</w:t>
      </w:r>
      <w:r w:rsidR="00E72A8E" w:rsidRPr="00871DF1">
        <w:rPr>
          <w:rFonts w:ascii="Arial Narrow" w:hAnsi="Arial Narrow"/>
          <w:bCs/>
          <w:sz w:val="22"/>
          <w:szCs w:val="22"/>
        </w:rPr>
        <w:t>.</w:t>
      </w:r>
    </w:p>
    <w:p w14:paraId="340473D9" w14:textId="41DA499C" w:rsidR="009C2B22" w:rsidRPr="00871DF1" w:rsidRDefault="00E72A8E" w:rsidP="000D51D7">
      <w:pPr>
        <w:pStyle w:val="Odlomakpopisa"/>
        <w:numPr>
          <w:ilvl w:val="0"/>
          <w:numId w:val="20"/>
        </w:numPr>
        <w:jc w:val="both"/>
        <w:rPr>
          <w:rFonts w:ascii="Arial Narrow" w:hAnsi="Arial Narrow"/>
          <w:bCs/>
          <w:sz w:val="22"/>
          <w:szCs w:val="22"/>
        </w:rPr>
      </w:pPr>
      <w:bookmarkStart w:id="0" w:name="_Hlk121405980"/>
      <w:r w:rsidRPr="00871DF1">
        <w:rPr>
          <w:rFonts w:ascii="Arial Narrow" w:hAnsi="Arial Narrow"/>
          <w:bCs/>
          <w:sz w:val="22"/>
          <w:szCs w:val="22"/>
        </w:rPr>
        <w:t>Nije prihvatljiva ugradnja vidljivih vanjskih klimatizacijskih jedinica na fasadama zgrada u kulturno povijesnim cjelinama vidljivih sa javnih površina</w:t>
      </w:r>
      <w:bookmarkEnd w:id="0"/>
      <w:r w:rsidRPr="00871DF1">
        <w:rPr>
          <w:rFonts w:ascii="Arial Narrow" w:hAnsi="Arial Narrow"/>
          <w:bCs/>
          <w:sz w:val="22"/>
          <w:szCs w:val="22"/>
        </w:rPr>
        <w:t>.</w:t>
      </w:r>
    </w:p>
    <w:p w14:paraId="44E21164" w14:textId="6976D159" w:rsidR="00E72A8E" w:rsidRPr="00871DF1" w:rsidRDefault="00E72A8E" w:rsidP="000D51D7">
      <w:pPr>
        <w:pStyle w:val="Odlomakpopisa"/>
        <w:numPr>
          <w:ilvl w:val="0"/>
          <w:numId w:val="20"/>
        </w:numPr>
        <w:jc w:val="both"/>
        <w:rPr>
          <w:rFonts w:ascii="Arial Narrow" w:hAnsi="Arial Narrow"/>
          <w:bCs/>
          <w:sz w:val="22"/>
          <w:szCs w:val="22"/>
        </w:rPr>
      </w:pPr>
      <w:r w:rsidRPr="00871DF1">
        <w:rPr>
          <w:rFonts w:ascii="Arial Narrow" w:hAnsi="Arial Narrow"/>
          <w:bCs/>
          <w:sz w:val="22"/>
          <w:szCs w:val="22"/>
        </w:rPr>
        <w:t>Nije prihvatljiva ugradnja vidljivih vanjskih klimatizacijskih jedinica na krovovima građevina u pov</w:t>
      </w:r>
      <w:r w:rsidR="0043687E" w:rsidRPr="00871DF1">
        <w:rPr>
          <w:rFonts w:ascii="Arial Narrow" w:hAnsi="Arial Narrow"/>
          <w:bCs/>
          <w:sz w:val="22"/>
          <w:szCs w:val="22"/>
        </w:rPr>
        <w:t>i</w:t>
      </w:r>
      <w:r w:rsidRPr="00871DF1">
        <w:rPr>
          <w:rFonts w:ascii="Arial Narrow" w:hAnsi="Arial Narrow"/>
          <w:bCs/>
          <w:sz w:val="22"/>
          <w:szCs w:val="22"/>
        </w:rPr>
        <w:t>jesnim cjelinama s vizualno izloženom petom fasadom zgrada</w:t>
      </w:r>
      <w:r w:rsidR="0043687E" w:rsidRPr="00871DF1">
        <w:rPr>
          <w:rFonts w:ascii="Arial Narrow" w:hAnsi="Arial Narrow"/>
          <w:bCs/>
          <w:sz w:val="22"/>
          <w:szCs w:val="22"/>
        </w:rPr>
        <w:t xml:space="preserve"> (vidljivih s javnih površina, </w:t>
      </w:r>
      <w:r w:rsidR="00380401" w:rsidRPr="00871DF1">
        <w:rPr>
          <w:rFonts w:ascii="Arial Narrow" w:hAnsi="Arial Narrow"/>
          <w:bCs/>
          <w:sz w:val="22"/>
          <w:szCs w:val="22"/>
        </w:rPr>
        <w:t xml:space="preserve">javnih </w:t>
      </w:r>
      <w:proofErr w:type="spellStart"/>
      <w:r w:rsidR="0043687E" w:rsidRPr="00871DF1">
        <w:rPr>
          <w:rFonts w:ascii="Arial Narrow" w:hAnsi="Arial Narrow"/>
          <w:bCs/>
          <w:sz w:val="22"/>
          <w:szCs w:val="22"/>
        </w:rPr>
        <w:t>razglednih</w:t>
      </w:r>
      <w:proofErr w:type="spellEnd"/>
      <w:r w:rsidR="0043687E" w:rsidRPr="00871DF1">
        <w:rPr>
          <w:rFonts w:ascii="Arial Narrow" w:hAnsi="Arial Narrow"/>
          <w:bCs/>
          <w:sz w:val="22"/>
          <w:szCs w:val="22"/>
        </w:rPr>
        <w:t xml:space="preserve"> točaka i iz zraka).</w:t>
      </w:r>
    </w:p>
    <w:p w14:paraId="41E76AD2" w14:textId="795EF36F" w:rsidR="0043687E" w:rsidRPr="00871DF1" w:rsidRDefault="0043687E" w:rsidP="000D51D7">
      <w:pPr>
        <w:pStyle w:val="Odlomakpopisa"/>
        <w:numPr>
          <w:ilvl w:val="0"/>
          <w:numId w:val="20"/>
        </w:numPr>
        <w:jc w:val="both"/>
        <w:rPr>
          <w:rFonts w:ascii="Arial Narrow" w:hAnsi="Arial Narrow"/>
          <w:bCs/>
          <w:sz w:val="22"/>
          <w:szCs w:val="22"/>
        </w:rPr>
      </w:pPr>
      <w:r w:rsidRPr="00871DF1">
        <w:rPr>
          <w:rFonts w:ascii="Arial Narrow" w:hAnsi="Arial Narrow"/>
          <w:bCs/>
          <w:sz w:val="22"/>
          <w:szCs w:val="22"/>
        </w:rPr>
        <w:t xml:space="preserve">Za već postavljene vanjske jedinice koje narušavaju ambijentalne vrijednosti i </w:t>
      </w:r>
      <w:proofErr w:type="spellStart"/>
      <w:r w:rsidRPr="00871DF1">
        <w:rPr>
          <w:rFonts w:ascii="Arial Narrow" w:hAnsi="Arial Narrow"/>
          <w:bCs/>
          <w:sz w:val="22"/>
          <w:szCs w:val="22"/>
        </w:rPr>
        <w:t>vizuelni</w:t>
      </w:r>
      <w:proofErr w:type="spellEnd"/>
      <w:r w:rsidRPr="00871DF1">
        <w:rPr>
          <w:rFonts w:ascii="Arial Narrow" w:hAnsi="Arial Narrow"/>
          <w:bCs/>
          <w:sz w:val="22"/>
          <w:szCs w:val="22"/>
        </w:rPr>
        <w:t xml:space="preserve"> doživljaj stare jezgre</w:t>
      </w:r>
      <w:r w:rsidR="00AD5941" w:rsidRPr="00871DF1">
        <w:rPr>
          <w:rFonts w:ascii="Arial Narrow" w:hAnsi="Arial Narrow"/>
          <w:bCs/>
          <w:sz w:val="22"/>
          <w:szCs w:val="22"/>
        </w:rPr>
        <w:t xml:space="preserve"> </w:t>
      </w:r>
      <w:r w:rsidRPr="00871DF1">
        <w:rPr>
          <w:rFonts w:ascii="Arial Narrow" w:hAnsi="Arial Narrow"/>
          <w:bCs/>
          <w:sz w:val="22"/>
          <w:szCs w:val="22"/>
        </w:rPr>
        <w:t>treba pristupiti provođenju mjera zaštite</w:t>
      </w:r>
      <w:r w:rsidR="00AD5941" w:rsidRPr="00871DF1">
        <w:rPr>
          <w:rFonts w:ascii="Arial Narrow" w:hAnsi="Arial Narrow"/>
          <w:bCs/>
          <w:sz w:val="22"/>
          <w:szCs w:val="22"/>
        </w:rPr>
        <w:t xml:space="preserve"> i rehabilitacije narušenog ambijenta</w:t>
      </w:r>
      <w:r w:rsidRPr="00871DF1">
        <w:rPr>
          <w:rFonts w:ascii="Arial Narrow" w:hAnsi="Arial Narrow"/>
          <w:bCs/>
          <w:sz w:val="22"/>
          <w:szCs w:val="22"/>
        </w:rPr>
        <w:t xml:space="preserve">, odnosno premještanju vanjskih </w:t>
      </w:r>
      <w:r w:rsidR="00AD5941" w:rsidRPr="00871DF1">
        <w:rPr>
          <w:rFonts w:ascii="Arial Narrow" w:hAnsi="Arial Narrow"/>
          <w:bCs/>
          <w:sz w:val="22"/>
          <w:szCs w:val="22"/>
        </w:rPr>
        <w:t>j</w:t>
      </w:r>
      <w:r w:rsidRPr="00871DF1">
        <w:rPr>
          <w:rFonts w:ascii="Arial Narrow" w:hAnsi="Arial Narrow"/>
          <w:bCs/>
          <w:sz w:val="22"/>
          <w:szCs w:val="22"/>
        </w:rPr>
        <w:t>edinica na prihvatljivo mjesto</w:t>
      </w:r>
      <w:r w:rsidR="00AD5941" w:rsidRPr="00871DF1">
        <w:rPr>
          <w:rFonts w:ascii="Arial Narrow" w:hAnsi="Arial Narrow"/>
          <w:bCs/>
          <w:sz w:val="22"/>
          <w:szCs w:val="22"/>
        </w:rPr>
        <w:t xml:space="preserve"> ili promjenu sustava grijanja i hlađenja.</w:t>
      </w:r>
    </w:p>
    <w:p w14:paraId="4AADF2BE" w14:textId="71F0F549" w:rsidR="005E1D26" w:rsidRPr="00871DF1" w:rsidRDefault="005E1D26" w:rsidP="000D51D7">
      <w:pPr>
        <w:pStyle w:val="Odlomakpopisa"/>
        <w:numPr>
          <w:ilvl w:val="0"/>
          <w:numId w:val="20"/>
        </w:numPr>
        <w:jc w:val="both"/>
        <w:rPr>
          <w:rFonts w:ascii="Arial Narrow" w:hAnsi="Arial Narrow"/>
          <w:bCs/>
          <w:sz w:val="22"/>
          <w:szCs w:val="22"/>
        </w:rPr>
      </w:pPr>
      <w:r w:rsidRPr="00871DF1">
        <w:rPr>
          <w:rFonts w:ascii="Arial Narrow" w:hAnsi="Arial Narrow"/>
          <w:bCs/>
          <w:sz w:val="22"/>
          <w:szCs w:val="22"/>
        </w:rPr>
        <w:t xml:space="preserve">Solarni paneli nisu prihvatljivi u kulturno-povijesnim cjelinama na krovovima koji su dio povijesnog krovnog pejzaža. </w:t>
      </w:r>
    </w:p>
    <w:p w14:paraId="43FEDDF1" w14:textId="17727D79" w:rsidR="005E1D26" w:rsidRPr="00871DF1" w:rsidRDefault="005E1D26" w:rsidP="000D51D7">
      <w:pPr>
        <w:pStyle w:val="Odlomakpopisa"/>
        <w:numPr>
          <w:ilvl w:val="0"/>
          <w:numId w:val="20"/>
        </w:numPr>
        <w:jc w:val="both"/>
        <w:rPr>
          <w:rFonts w:ascii="Arial Narrow" w:hAnsi="Arial Narrow"/>
          <w:bCs/>
          <w:sz w:val="22"/>
          <w:szCs w:val="22"/>
        </w:rPr>
      </w:pPr>
      <w:r w:rsidRPr="00871DF1">
        <w:rPr>
          <w:rFonts w:ascii="Arial Narrow" w:hAnsi="Arial Narrow"/>
          <w:bCs/>
          <w:sz w:val="22"/>
          <w:szCs w:val="22"/>
        </w:rPr>
        <w:t>Zahvati na krovovima za postavljanje antena moraju biti prilagođeni vidljivosti krovnih ploha s javno dostupnih površina.</w:t>
      </w:r>
    </w:p>
    <w:p w14:paraId="365F3767" w14:textId="77777777" w:rsidR="00913BF9" w:rsidRPr="00871DF1" w:rsidRDefault="001843CF" w:rsidP="000D51D7">
      <w:pPr>
        <w:pStyle w:val="Odlomakpopisa"/>
        <w:numPr>
          <w:ilvl w:val="0"/>
          <w:numId w:val="20"/>
        </w:numPr>
        <w:jc w:val="both"/>
        <w:rPr>
          <w:rFonts w:ascii="Arial Narrow" w:hAnsi="Arial Narrow"/>
          <w:bCs/>
          <w:sz w:val="22"/>
          <w:szCs w:val="22"/>
        </w:rPr>
      </w:pPr>
      <w:r w:rsidRPr="00871DF1">
        <w:rPr>
          <w:rFonts w:ascii="Arial Narrow" w:hAnsi="Arial Narrow"/>
          <w:bCs/>
          <w:sz w:val="22"/>
          <w:szCs w:val="22"/>
        </w:rPr>
        <w:t>Oblik, vrstu i veličinu reklamnih natpisa, osim arhitekturi zgrade, potrebno je prilagoditi lokalnim uzorcima oglašavanja</w:t>
      </w:r>
      <w:r w:rsidR="00913BF9" w:rsidRPr="00871DF1">
        <w:rPr>
          <w:rFonts w:ascii="Arial Narrow" w:hAnsi="Arial Narrow"/>
          <w:bCs/>
          <w:sz w:val="22"/>
          <w:szCs w:val="22"/>
        </w:rPr>
        <w:t xml:space="preserve"> i ne smiju se gomilati tako da dimenzijama, položajem, oblicima i kolorističkom uočljivošću dominiraju te postaju primarni doživljaj ulice</w:t>
      </w:r>
      <w:r w:rsidRPr="00871DF1">
        <w:rPr>
          <w:rFonts w:ascii="Arial Narrow" w:hAnsi="Arial Narrow"/>
          <w:bCs/>
          <w:sz w:val="22"/>
          <w:szCs w:val="22"/>
        </w:rPr>
        <w:t xml:space="preserve">. </w:t>
      </w:r>
    </w:p>
    <w:p w14:paraId="31BDDC3C" w14:textId="77777777" w:rsidR="00913BF9" w:rsidRPr="00871DF1" w:rsidRDefault="00BD741F" w:rsidP="000D51D7">
      <w:pPr>
        <w:pStyle w:val="Odlomakpopisa"/>
        <w:numPr>
          <w:ilvl w:val="0"/>
          <w:numId w:val="20"/>
        </w:numPr>
        <w:jc w:val="both"/>
        <w:rPr>
          <w:rFonts w:ascii="Arial Narrow" w:hAnsi="Arial Narrow"/>
          <w:bCs/>
          <w:sz w:val="22"/>
          <w:szCs w:val="22"/>
        </w:rPr>
      </w:pPr>
      <w:r w:rsidRPr="00871DF1">
        <w:rPr>
          <w:rFonts w:ascii="Arial Narrow" w:hAnsi="Arial Narrow"/>
          <w:bCs/>
          <w:sz w:val="22"/>
          <w:szCs w:val="22"/>
        </w:rPr>
        <w:lastRenderedPageBreak/>
        <w:t xml:space="preserve">Na vanjskim dijelovima pročelja zgrada moguća je postava </w:t>
      </w:r>
      <w:r w:rsidR="005E1D26" w:rsidRPr="00871DF1">
        <w:rPr>
          <w:rFonts w:ascii="Arial Narrow" w:hAnsi="Arial Narrow"/>
          <w:bCs/>
          <w:sz w:val="22"/>
          <w:szCs w:val="22"/>
        </w:rPr>
        <w:t xml:space="preserve">reklamnih </w:t>
      </w:r>
      <w:r w:rsidRPr="00871DF1">
        <w:rPr>
          <w:rFonts w:ascii="Arial Narrow" w:hAnsi="Arial Narrow"/>
          <w:bCs/>
          <w:sz w:val="22"/>
          <w:szCs w:val="22"/>
        </w:rPr>
        <w:t>natpisa i tend</w:t>
      </w:r>
      <w:r w:rsidR="001843CF" w:rsidRPr="00871DF1">
        <w:rPr>
          <w:rFonts w:ascii="Arial Narrow" w:hAnsi="Arial Narrow"/>
          <w:bCs/>
          <w:sz w:val="22"/>
          <w:szCs w:val="22"/>
        </w:rPr>
        <w:t>i, ali položaj na pročelju mora biti usklađen sa stilsko-dekorativnim obilježjima pročelja te rasporedom otvora i njihovim odnosom prema punim zidnim plohama</w:t>
      </w:r>
    </w:p>
    <w:p w14:paraId="715461A2" w14:textId="6F2C245D" w:rsidR="00BD741F" w:rsidRPr="00871DF1" w:rsidRDefault="00913BF9" w:rsidP="000D51D7">
      <w:pPr>
        <w:pStyle w:val="Odlomakpopisa"/>
        <w:numPr>
          <w:ilvl w:val="0"/>
          <w:numId w:val="20"/>
        </w:numPr>
        <w:jc w:val="both"/>
        <w:rPr>
          <w:rFonts w:ascii="Arial Narrow" w:hAnsi="Arial Narrow"/>
          <w:bCs/>
          <w:sz w:val="22"/>
          <w:szCs w:val="22"/>
        </w:rPr>
      </w:pPr>
      <w:r w:rsidRPr="00871DF1">
        <w:rPr>
          <w:rFonts w:ascii="Arial Narrow" w:hAnsi="Arial Narrow"/>
          <w:bCs/>
          <w:sz w:val="22"/>
          <w:szCs w:val="22"/>
        </w:rPr>
        <w:t>Nije prihvatljivo korištenje fiksnih, samostojećih nosača reklama, odnosno oglasa.</w:t>
      </w:r>
    </w:p>
    <w:p w14:paraId="323BA2A7" w14:textId="1CB27BAD" w:rsidR="0011356F" w:rsidRPr="00871DF1" w:rsidRDefault="0011356F" w:rsidP="000D51D7">
      <w:pPr>
        <w:pStyle w:val="Odlomakpopisa"/>
        <w:numPr>
          <w:ilvl w:val="0"/>
          <w:numId w:val="20"/>
        </w:numPr>
        <w:jc w:val="both"/>
        <w:rPr>
          <w:rFonts w:ascii="Arial Narrow" w:hAnsi="Arial Narrow"/>
          <w:bCs/>
          <w:sz w:val="22"/>
          <w:szCs w:val="22"/>
        </w:rPr>
      </w:pPr>
      <w:r w:rsidRPr="00871DF1">
        <w:rPr>
          <w:rFonts w:ascii="Arial Narrow" w:hAnsi="Arial Narrow"/>
          <w:bCs/>
          <w:sz w:val="22"/>
          <w:szCs w:val="22"/>
        </w:rPr>
        <w:t>Vanjski dijelovi objekata smiju se osvjetljavati rasvjetnim tijelima sukladno propisima koji reguliraju tu djelatnost.</w:t>
      </w:r>
    </w:p>
    <w:p w14:paraId="063F5E03" w14:textId="707E3976" w:rsidR="00BD741F" w:rsidRPr="004B048C" w:rsidRDefault="00BD741F" w:rsidP="00BD741F">
      <w:pPr>
        <w:ind w:left="4248"/>
        <w:jc w:val="both"/>
        <w:rPr>
          <w:rFonts w:ascii="Arial Narrow" w:hAnsi="Arial Narrow"/>
          <w:b/>
          <w:sz w:val="22"/>
          <w:szCs w:val="22"/>
        </w:rPr>
      </w:pPr>
      <w:r w:rsidRPr="004B048C">
        <w:rPr>
          <w:rFonts w:ascii="Arial Narrow" w:hAnsi="Arial Narrow"/>
          <w:b/>
          <w:sz w:val="22"/>
          <w:szCs w:val="22"/>
        </w:rPr>
        <w:t>Članak 1</w:t>
      </w:r>
      <w:r w:rsidR="00767077">
        <w:rPr>
          <w:rFonts w:ascii="Arial Narrow" w:hAnsi="Arial Narrow"/>
          <w:b/>
          <w:sz w:val="22"/>
          <w:szCs w:val="22"/>
        </w:rPr>
        <w:t>4</w:t>
      </w:r>
      <w:r w:rsidRPr="004B048C">
        <w:rPr>
          <w:rFonts w:ascii="Arial Narrow" w:hAnsi="Arial Narrow"/>
          <w:b/>
          <w:sz w:val="22"/>
          <w:szCs w:val="22"/>
        </w:rPr>
        <w:t>.</w:t>
      </w:r>
    </w:p>
    <w:p w14:paraId="46CF7C99" w14:textId="77777777" w:rsidR="00304C24" w:rsidRPr="00E2797E" w:rsidRDefault="00304C24" w:rsidP="000D51D7">
      <w:pPr>
        <w:pStyle w:val="Odlomakpopisa"/>
        <w:numPr>
          <w:ilvl w:val="0"/>
          <w:numId w:val="21"/>
        </w:numPr>
        <w:rPr>
          <w:rFonts w:ascii="Arial Narrow" w:hAnsi="Arial Narrow"/>
          <w:bCs/>
          <w:sz w:val="22"/>
          <w:szCs w:val="22"/>
        </w:rPr>
      </w:pPr>
      <w:r w:rsidRPr="00E2797E">
        <w:rPr>
          <w:rFonts w:ascii="Arial Narrow" w:hAnsi="Arial Narrow"/>
          <w:bCs/>
          <w:sz w:val="22"/>
          <w:szCs w:val="22"/>
        </w:rPr>
        <w:t>Vlasnici ili korisnici stambenih i drugih prostorija dužni su brinuti se o urednom vanjskom izgledu i čistoći prozora, balkona i terasa. Na njima je dozvoljeno držanje cvijeća i ukrasnog bilja.</w:t>
      </w:r>
    </w:p>
    <w:p w14:paraId="20EBD692" w14:textId="77777777" w:rsidR="00304C24" w:rsidRPr="00E2797E" w:rsidRDefault="00304C24" w:rsidP="000D51D7">
      <w:pPr>
        <w:pStyle w:val="Odlomakpopisa"/>
        <w:numPr>
          <w:ilvl w:val="0"/>
          <w:numId w:val="21"/>
        </w:numPr>
        <w:rPr>
          <w:rFonts w:ascii="Arial Narrow" w:hAnsi="Arial Narrow"/>
          <w:bCs/>
          <w:sz w:val="22"/>
          <w:szCs w:val="22"/>
        </w:rPr>
      </w:pPr>
      <w:r w:rsidRPr="00E2797E">
        <w:rPr>
          <w:rFonts w:ascii="Arial Narrow" w:hAnsi="Arial Narrow"/>
          <w:bCs/>
          <w:sz w:val="22"/>
          <w:szCs w:val="22"/>
        </w:rPr>
        <w:t>Posude sa cvijećem moraju biti postavljene i osigurane na način da se spriječi pad te prolijevanje vode na prolaznike prilikom zalijevanja cvijeća ili izlijevanje vode na javnu površinu.</w:t>
      </w:r>
    </w:p>
    <w:p w14:paraId="1293627A" w14:textId="77777777" w:rsidR="00304C24" w:rsidRPr="00E2797E" w:rsidRDefault="00304C24" w:rsidP="000D51D7">
      <w:pPr>
        <w:pStyle w:val="Odlomakpopisa"/>
        <w:numPr>
          <w:ilvl w:val="0"/>
          <w:numId w:val="21"/>
        </w:numPr>
        <w:rPr>
          <w:rFonts w:ascii="Arial Narrow" w:hAnsi="Arial Narrow"/>
          <w:bCs/>
          <w:sz w:val="22"/>
          <w:szCs w:val="22"/>
        </w:rPr>
      </w:pPr>
      <w:r w:rsidRPr="00E2797E">
        <w:rPr>
          <w:rFonts w:ascii="Arial Narrow" w:hAnsi="Arial Narrow"/>
          <w:bCs/>
          <w:sz w:val="22"/>
          <w:szCs w:val="22"/>
        </w:rPr>
        <w:t>Unutar stare jezgre Grožnjana dozvoljeno je na prozorima i na javnoj površini neposredno uz fasade držanje cvijeća i ukrasnog bilja, ali na način da ne ometaju normalan prolazak pješaka i vozila. Posude sa cvijećem moraju biti od prirodnih materijala (terakota, kamen, keramika i sl.,) a plastične posude su zabranjene.</w:t>
      </w:r>
    </w:p>
    <w:p w14:paraId="3B35A814" w14:textId="77777777" w:rsidR="00304C24" w:rsidRPr="00E2797E" w:rsidRDefault="00304C24" w:rsidP="000D51D7">
      <w:pPr>
        <w:pStyle w:val="Odlomakpopisa"/>
        <w:numPr>
          <w:ilvl w:val="0"/>
          <w:numId w:val="21"/>
        </w:numPr>
        <w:rPr>
          <w:rFonts w:ascii="Arial Narrow" w:hAnsi="Arial Narrow"/>
          <w:bCs/>
          <w:sz w:val="22"/>
          <w:szCs w:val="22"/>
        </w:rPr>
      </w:pPr>
      <w:r w:rsidRPr="00E2797E">
        <w:rPr>
          <w:rFonts w:ascii="Arial Narrow" w:hAnsi="Arial Narrow"/>
          <w:bCs/>
          <w:sz w:val="22"/>
          <w:szCs w:val="22"/>
        </w:rPr>
        <w:t xml:space="preserve"> Zabranjeno je na prozor</w:t>
      </w:r>
      <w:r>
        <w:rPr>
          <w:rFonts w:ascii="Arial Narrow" w:hAnsi="Arial Narrow"/>
          <w:bCs/>
          <w:sz w:val="22"/>
          <w:szCs w:val="22"/>
        </w:rPr>
        <w:t>ima</w:t>
      </w:r>
      <w:r w:rsidRPr="00E2797E">
        <w:rPr>
          <w:rFonts w:ascii="Arial Narrow" w:hAnsi="Arial Narrow"/>
          <w:bCs/>
          <w:sz w:val="22"/>
          <w:szCs w:val="22"/>
        </w:rPr>
        <w:t xml:space="preserve">, balkonima, ogradama i drugim dijelovima zgrade okrenutim neposredno javnim površinama vješati </w:t>
      </w:r>
      <w:r>
        <w:rPr>
          <w:rFonts w:ascii="Arial Narrow" w:hAnsi="Arial Narrow"/>
          <w:bCs/>
          <w:sz w:val="22"/>
          <w:szCs w:val="22"/>
        </w:rPr>
        <w:t xml:space="preserve">i izlagati </w:t>
      </w:r>
      <w:r w:rsidRPr="00E2797E">
        <w:rPr>
          <w:rFonts w:ascii="Arial Narrow" w:hAnsi="Arial Narrow"/>
          <w:bCs/>
          <w:sz w:val="22"/>
          <w:szCs w:val="22"/>
        </w:rPr>
        <w:t>rublje, posteljinu, tepihe i slično, čime se nagrđuje vanjski izgled zgrade, odnosno ulice i naselja.</w:t>
      </w:r>
    </w:p>
    <w:p w14:paraId="147DE53B" w14:textId="11B9EBCA" w:rsidR="00304C24" w:rsidRPr="00E2797E" w:rsidRDefault="00304C24" w:rsidP="000D51D7">
      <w:pPr>
        <w:pStyle w:val="Odlomakpopisa"/>
        <w:numPr>
          <w:ilvl w:val="0"/>
          <w:numId w:val="21"/>
        </w:numPr>
        <w:rPr>
          <w:rFonts w:ascii="Arial Narrow" w:hAnsi="Arial Narrow"/>
          <w:bCs/>
          <w:sz w:val="22"/>
          <w:szCs w:val="22"/>
        </w:rPr>
      </w:pPr>
      <w:r w:rsidRPr="00E2797E">
        <w:rPr>
          <w:rFonts w:ascii="Arial Narrow" w:hAnsi="Arial Narrow"/>
          <w:bCs/>
          <w:sz w:val="22"/>
          <w:szCs w:val="22"/>
        </w:rPr>
        <w:t>Zabranj</w:t>
      </w:r>
      <w:r>
        <w:rPr>
          <w:rFonts w:ascii="Arial Narrow" w:hAnsi="Arial Narrow"/>
          <w:bCs/>
          <w:sz w:val="22"/>
          <w:szCs w:val="22"/>
        </w:rPr>
        <w:t>uje</w:t>
      </w:r>
      <w:r w:rsidRPr="00E2797E">
        <w:rPr>
          <w:rFonts w:ascii="Arial Narrow" w:hAnsi="Arial Narrow"/>
          <w:bCs/>
          <w:sz w:val="22"/>
          <w:szCs w:val="22"/>
        </w:rPr>
        <w:t xml:space="preserve"> se na pročeljima zgrada unutar starogradske jezgre Grožnjana i na pročeljima zgrada na širem području Općine Grožnjan Grisignana smještenih pored kulturnih dobara, postavljati rashladne uređaje, tende, reklamne </w:t>
      </w:r>
      <w:proofErr w:type="spellStart"/>
      <w:r w:rsidRPr="00E2797E">
        <w:rPr>
          <w:rFonts w:ascii="Arial Narrow" w:hAnsi="Arial Narrow"/>
          <w:bCs/>
          <w:sz w:val="22"/>
          <w:szCs w:val="22"/>
        </w:rPr>
        <w:t>banere</w:t>
      </w:r>
      <w:proofErr w:type="spellEnd"/>
      <w:r w:rsidRPr="00E2797E">
        <w:rPr>
          <w:rFonts w:ascii="Arial Narrow" w:hAnsi="Arial Narrow"/>
          <w:bCs/>
          <w:sz w:val="22"/>
          <w:szCs w:val="22"/>
        </w:rPr>
        <w:t>, automate za prodaju cigareta, bankomate i drugo, bez odobrenja Općine, a koje odobrenje se može izdati uz prethodnu suglasnost nadležnog Konzervatorskog odjela.</w:t>
      </w:r>
    </w:p>
    <w:p w14:paraId="3CCFB35E" w14:textId="0C6D92F5" w:rsidR="00304C24" w:rsidRDefault="00304C24" w:rsidP="000D51D7">
      <w:pPr>
        <w:pStyle w:val="Odlomakpopisa"/>
        <w:numPr>
          <w:ilvl w:val="0"/>
          <w:numId w:val="21"/>
        </w:numPr>
        <w:rPr>
          <w:rFonts w:ascii="Arial Narrow" w:hAnsi="Arial Narrow"/>
          <w:bCs/>
          <w:sz w:val="22"/>
          <w:szCs w:val="22"/>
        </w:rPr>
      </w:pPr>
      <w:r w:rsidRPr="00E2797E">
        <w:rPr>
          <w:rFonts w:ascii="Arial Narrow" w:hAnsi="Arial Narrow"/>
          <w:bCs/>
          <w:sz w:val="22"/>
          <w:szCs w:val="22"/>
        </w:rPr>
        <w:t>Na pročeljima zgrada</w:t>
      </w:r>
      <w:r w:rsidR="00871DF1">
        <w:rPr>
          <w:rFonts w:ascii="Arial Narrow" w:hAnsi="Arial Narrow"/>
          <w:bCs/>
          <w:sz w:val="22"/>
          <w:szCs w:val="22"/>
        </w:rPr>
        <w:t xml:space="preserve"> u Grožnjanu</w:t>
      </w:r>
      <w:r w:rsidRPr="00E2797E">
        <w:rPr>
          <w:rFonts w:ascii="Arial Narrow" w:hAnsi="Arial Narrow"/>
          <w:bCs/>
          <w:sz w:val="22"/>
          <w:szCs w:val="22"/>
        </w:rPr>
        <w:t xml:space="preserve">, na </w:t>
      </w:r>
      <w:r>
        <w:rPr>
          <w:rFonts w:ascii="Arial Narrow" w:hAnsi="Arial Narrow"/>
          <w:bCs/>
          <w:sz w:val="22"/>
          <w:szCs w:val="22"/>
        </w:rPr>
        <w:t xml:space="preserve">vanjskim dijelovima </w:t>
      </w:r>
      <w:r w:rsidRPr="00E2797E">
        <w:rPr>
          <w:rFonts w:ascii="Arial Narrow" w:hAnsi="Arial Narrow"/>
          <w:bCs/>
          <w:sz w:val="22"/>
          <w:szCs w:val="22"/>
        </w:rPr>
        <w:t>vra</w:t>
      </w:r>
      <w:r>
        <w:rPr>
          <w:rFonts w:ascii="Arial Narrow" w:hAnsi="Arial Narrow"/>
          <w:bCs/>
          <w:sz w:val="22"/>
          <w:szCs w:val="22"/>
        </w:rPr>
        <w:t>t</w:t>
      </w:r>
      <w:r w:rsidRPr="00E2797E">
        <w:rPr>
          <w:rFonts w:ascii="Arial Narrow" w:hAnsi="Arial Narrow"/>
          <w:bCs/>
          <w:sz w:val="22"/>
          <w:szCs w:val="22"/>
        </w:rPr>
        <w:t>a</w:t>
      </w:r>
      <w:r>
        <w:rPr>
          <w:rFonts w:ascii="Arial Narrow" w:hAnsi="Arial Narrow"/>
          <w:bCs/>
          <w:sz w:val="22"/>
          <w:szCs w:val="22"/>
        </w:rPr>
        <w:t xml:space="preserve"> i</w:t>
      </w:r>
      <w:r w:rsidRPr="00E2797E">
        <w:rPr>
          <w:rFonts w:ascii="Arial Narrow" w:hAnsi="Arial Narrow"/>
          <w:bCs/>
          <w:sz w:val="22"/>
          <w:szCs w:val="22"/>
        </w:rPr>
        <w:t xml:space="preserve"> prozora i na javnoj površini neposredno uz poslovne prostore </w:t>
      </w:r>
      <w:r>
        <w:rPr>
          <w:rFonts w:ascii="Arial Narrow" w:hAnsi="Arial Narrow"/>
          <w:bCs/>
          <w:sz w:val="22"/>
          <w:szCs w:val="22"/>
        </w:rPr>
        <w:t xml:space="preserve">i stambene zgrade </w:t>
      </w:r>
      <w:r w:rsidRPr="00E2797E">
        <w:rPr>
          <w:rFonts w:ascii="Arial Narrow" w:hAnsi="Arial Narrow"/>
          <w:bCs/>
          <w:sz w:val="22"/>
          <w:szCs w:val="22"/>
        </w:rPr>
        <w:t xml:space="preserve">zabranjuje se izlaganje i prodaja robe i poljoprivrednih proizvoda (uključivši  i </w:t>
      </w:r>
      <w:r>
        <w:rPr>
          <w:rFonts w:ascii="Arial Narrow" w:hAnsi="Arial Narrow"/>
          <w:bCs/>
          <w:sz w:val="22"/>
          <w:szCs w:val="22"/>
        </w:rPr>
        <w:t xml:space="preserve">proizvode kućne radinosti, </w:t>
      </w:r>
      <w:r w:rsidRPr="00E2797E">
        <w:rPr>
          <w:rFonts w:ascii="Arial Narrow" w:hAnsi="Arial Narrow"/>
          <w:bCs/>
          <w:sz w:val="22"/>
          <w:szCs w:val="22"/>
        </w:rPr>
        <w:t>umjetničke slike</w:t>
      </w:r>
      <w:r>
        <w:rPr>
          <w:rFonts w:ascii="Arial Narrow" w:hAnsi="Arial Narrow"/>
          <w:bCs/>
          <w:sz w:val="22"/>
          <w:szCs w:val="22"/>
        </w:rPr>
        <w:t xml:space="preserve"> i suvenire</w:t>
      </w:r>
      <w:r w:rsidRPr="00E2797E">
        <w:rPr>
          <w:rFonts w:ascii="Arial Narrow" w:hAnsi="Arial Narrow"/>
          <w:bCs/>
          <w:sz w:val="22"/>
          <w:szCs w:val="22"/>
        </w:rPr>
        <w:t>)</w:t>
      </w:r>
      <w:r>
        <w:rPr>
          <w:rFonts w:ascii="Arial Narrow" w:hAnsi="Arial Narrow"/>
          <w:bCs/>
          <w:sz w:val="22"/>
          <w:szCs w:val="22"/>
        </w:rPr>
        <w:t>.</w:t>
      </w:r>
    </w:p>
    <w:p w14:paraId="0720FA10" w14:textId="77777777" w:rsidR="00304C24" w:rsidRPr="00E2797E" w:rsidRDefault="00304C24" w:rsidP="000D51D7">
      <w:pPr>
        <w:pStyle w:val="Odlomakpopisa"/>
        <w:numPr>
          <w:ilvl w:val="0"/>
          <w:numId w:val="21"/>
        </w:numPr>
        <w:rPr>
          <w:rFonts w:ascii="Arial Narrow" w:hAnsi="Arial Narrow"/>
          <w:bCs/>
          <w:sz w:val="22"/>
          <w:szCs w:val="22"/>
        </w:rPr>
      </w:pPr>
      <w:r>
        <w:rPr>
          <w:rFonts w:ascii="Arial Narrow" w:hAnsi="Arial Narrow"/>
          <w:bCs/>
          <w:sz w:val="22"/>
          <w:szCs w:val="22"/>
        </w:rPr>
        <w:t xml:space="preserve">Utvrđuje se izuzetak od točke 6 ovog članka za samostalne umjetnike koji su članovi HDLU i sličnih umjetničkih udruženja i za OPG-e, kojima se uz prilaganje potrebnih potvrda, dozvoljava izlaganje </w:t>
      </w:r>
      <w:r w:rsidRPr="00E2797E">
        <w:rPr>
          <w:rFonts w:ascii="Arial Narrow" w:hAnsi="Arial Narrow"/>
          <w:bCs/>
          <w:sz w:val="22"/>
          <w:szCs w:val="22"/>
        </w:rPr>
        <w:t xml:space="preserve">reklamnih uzoraka </w:t>
      </w:r>
      <w:r>
        <w:rPr>
          <w:rFonts w:ascii="Arial Narrow" w:hAnsi="Arial Narrow"/>
          <w:bCs/>
          <w:sz w:val="22"/>
          <w:szCs w:val="22"/>
        </w:rPr>
        <w:t xml:space="preserve">umjetničkih dijela ili poljoprivrednih proizvoda </w:t>
      </w:r>
      <w:r w:rsidRPr="00E2797E">
        <w:rPr>
          <w:rFonts w:ascii="Arial Narrow" w:hAnsi="Arial Narrow"/>
          <w:bCs/>
          <w:sz w:val="22"/>
          <w:szCs w:val="22"/>
        </w:rPr>
        <w:t xml:space="preserve">do ukupne veličine zauzetosti fasade </w:t>
      </w:r>
      <w:r>
        <w:rPr>
          <w:rFonts w:ascii="Arial Narrow" w:hAnsi="Arial Narrow"/>
          <w:bCs/>
          <w:sz w:val="22"/>
          <w:szCs w:val="22"/>
        </w:rPr>
        <w:t>ili vanjskih dijelova vrata do</w:t>
      </w:r>
      <w:r w:rsidRPr="00E2797E">
        <w:rPr>
          <w:rFonts w:ascii="Arial Narrow" w:hAnsi="Arial Narrow"/>
          <w:bCs/>
          <w:sz w:val="22"/>
          <w:szCs w:val="22"/>
        </w:rPr>
        <w:t xml:space="preserve"> 0,50 m 2.</w:t>
      </w:r>
    </w:p>
    <w:p w14:paraId="1725F448" w14:textId="77777777" w:rsidR="00304C24" w:rsidRPr="00E2797E" w:rsidRDefault="00304C24" w:rsidP="000D51D7">
      <w:pPr>
        <w:pStyle w:val="Odlomakpopisa"/>
        <w:numPr>
          <w:ilvl w:val="0"/>
          <w:numId w:val="21"/>
        </w:numPr>
        <w:rPr>
          <w:rFonts w:ascii="Arial Narrow" w:hAnsi="Arial Narrow"/>
          <w:bCs/>
          <w:sz w:val="22"/>
          <w:szCs w:val="22"/>
        </w:rPr>
      </w:pPr>
      <w:r w:rsidRPr="00E2797E">
        <w:rPr>
          <w:rFonts w:ascii="Arial Narrow" w:hAnsi="Arial Narrow"/>
          <w:bCs/>
          <w:sz w:val="22"/>
          <w:szCs w:val="22"/>
        </w:rPr>
        <w:t xml:space="preserve">Utvrđuje se izuzetak od točke 6 za vlasnike OPG-a sa prebivalištem/sjedištem u Grožnjanu i članove HDLU sa prebivalištem/boravištem u staroj jezgri Grožnjana (Grožnjan – „Grad umjetnika“). </w:t>
      </w:r>
    </w:p>
    <w:p w14:paraId="2619380A" w14:textId="77777777" w:rsidR="00304C24" w:rsidRPr="00E2797E" w:rsidRDefault="00304C24" w:rsidP="00304C24">
      <w:pPr>
        <w:pStyle w:val="Odlomakpopisa"/>
        <w:ind w:left="1068"/>
        <w:rPr>
          <w:rFonts w:ascii="Arial Narrow" w:hAnsi="Arial Narrow"/>
          <w:bCs/>
          <w:sz w:val="22"/>
          <w:szCs w:val="22"/>
        </w:rPr>
      </w:pPr>
      <w:r>
        <w:rPr>
          <w:rFonts w:ascii="Arial Narrow" w:hAnsi="Arial Narrow"/>
          <w:bCs/>
          <w:sz w:val="22"/>
          <w:szCs w:val="22"/>
        </w:rPr>
        <w:t>Uz utvrđeno u točki 7 ovog članka, i</w:t>
      </w:r>
      <w:r w:rsidRPr="00E2797E">
        <w:rPr>
          <w:rFonts w:ascii="Arial Narrow" w:hAnsi="Arial Narrow"/>
          <w:bCs/>
          <w:sz w:val="22"/>
          <w:szCs w:val="22"/>
        </w:rPr>
        <w:t>sti mogu zatražiti i uz prilaganje potrebnih potvrda dobiti od Općine dozvolu za rad uz objekt u vlasništvu na otvorenom, za izlaganje i prodaju svojih proizvoda na pročelju zgrade i javnoj površini uz zgradu do maksimalno 2 m2 (ako ima mjesta i ne ometa redovan prolazak ljudi i vozila), uz prethodno mišljenje Konzervatorskog odjela.</w:t>
      </w:r>
    </w:p>
    <w:p w14:paraId="30878EDB" w14:textId="77777777" w:rsidR="00304C24" w:rsidRPr="00E2797E" w:rsidRDefault="00304C24" w:rsidP="000D51D7">
      <w:pPr>
        <w:pStyle w:val="Odlomakpopisa"/>
        <w:numPr>
          <w:ilvl w:val="0"/>
          <w:numId w:val="21"/>
        </w:numPr>
        <w:rPr>
          <w:rFonts w:ascii="Arial Narrow" w:hAnsi="Arial Narrow"/>
          <w:bCs/>
          <w:sz w:val="22"/>
          <w:szCs w:val="22"/>
        </w:rPr>
      </w:pPr>
      <w:r w:rsidRPr="00E2797E">
        <w:rPr>
          <w:rFonts w:ascii="Arial Narrow" w:hAnsi="Arial Narrow"/>
          <w:bCs/>
          <w:sz w:val="22"/>
          <w:szCs w:val="22"/>
        </w:rPr>
        <w:t xml:space="preserve"> Općina poštuje Mediteranski tip življenja i sjedenja na klupicama na javnim površinama uz zgrade, ali ne dozvoljava izlaganje i prodaju na otvorenom u staroj jezgri, osim izuzetno za </w:t>
      </w:r>
      <w:r>
        <w:rPr>
          <w:rFonts w:ascii="Arial Narrow" w:hAnsi="Arial Narrow"/>
          <w:bCs/>
          <w:sz w:val="22"/>
          <w:szCs w:val="22"/>
        </w:rPr>
        <w:t xml:space="preserve">fizičke </w:t>
      </w:r>
      <w:r w:rsidRPr="00E2797E">
        <w:rPr>
          <w:rFonts w:ascii="Arial Narrow" w:hAnsi="Arial Narrow"/>
          <w:bCs/>
          <w:sz w:val="22"/>
          <w:szCs w:val="22"/>
        </w:rPr>
        <w:t>osobe navedene u točki 7</w:t>
      </w:r>
      <w:r>
        <w:rPr>
          <w:rFonts w:ascii="Arial Narrow" w:hAnsi="Arial Narrow"/>
          <w:bCs/>
          <w:sz w:val="22"/>
          <w:szCs w:val="22"/>
        </w:rPr>
        <w:t xml:space="preserve"> i 8</w:t>
      </w:r>
      <w:r w:rsidRPr="00E2797E">
        <w:rPr>
          <w:rFonts w:ascii="Arial Narrow" w:hAnsi="Arial Narrow"/>
          <w:bCs/>
          <w:sz w:val="22"/>
          <w:szCs w:val="22"/>
        </w:rPr>
        <w:t xml:space="preserve"> ovog članka, za Sajam starina, ali isključivo jedan dan u tjednu, te za javne površine navedene u Planu korištenja javnih površina (ugostiteljske terase i štandovi), za propisane djelatnosti</w:t>
      </w:r>
      <w:r>
        <w:rPr>
          <w:rFonts w:ascii="Arial Narrow" w:hAnsi="Arial Narrow"/>
          <w:bCs/>
          <w:sz w:val="22"/>
          <w:szCs w:val="22"/>
        </w:rPr>
        <w:t>, u ugovorenom vremenu</w:t>
      </w:r>
      <w:r w:rsidRPr="00E2797E">
        <w:rPr>
          <w:rFonts w:ascii="Arial Narrow" w:hAnsi="Arial Narrow"/>
          <w:bCs/>
          <w:sz w:val="22"/>
          <w:szCs w:val="22"/>
        </w:rPr>
        <w:t>.</w:t>
      </w:r>
    </w:p>
    <w:p w14:paraId="0F9A90E6" w14:textId="77777777" w:rsidR="002A2BDF" w:rsidRPr="004B048C" w:rsidRDefault="002A2BDF" w:rsidP="0011356F">
      <w:pPr>
        <w:jc w:val="both"/>
        <w:rPr>
          <w:rFonts w:ascii="Arial Narrow" w:hAnsi="Arial Narrow"/>
          <w:bCs/>
          <w:sz w:val="22"/>
          <w:szCs w:val="22"/>
        </w:rPr>
      </w:pPr>
    </w:p>
    <w:p w14:paraId="701BC004" w14:textId="22A93335" w:rsidR="0011356F" w:rsidRPr="004B048C" w:rsidRDefault="0011356F" w:rsidP="00406661">
      <w:pPr>
        <w:pStyle w:val="Odlomakpopisa"/>
        <w:ind w:firstLine="696"/>
        <w:jc w:val="both"/>
        <w:rPr>
          <w:rFonts w:ascii="Arial Narrow" w:hAnsi="Arial Narrow"/>
          <w:b/>
          <w:sz w:val="22"/>
          <w:szCs w:val="22"/>
        </w:rPr>
      </w:pPr>
      <w:r w:rsidRPr="004B048C">
        <w:rPr>
          <w:rFonts w:ascii="Arial Narrow" w:hAnsi="Arial Narrow"/>
          <w:b/>
          <w:sz w:val="22"/>
          <w:szCs w:val="22"/>
        </w:rPr>
        <w:t xml:space="preserve">Uređenje ograda, </w:t>
      </w:r>
      <w:r w:rsidR="00767077">
        <w:rPr>
          <w:rFonts w:ascii="Arial Narrow" w:hAnsi="Arial Narrow"/>
          <w:b/>
          <w:sz w:val="22"/>
          <w:szCs w:val="22"/>
        </w:rPr>
        <w:t xml:space="preserve">dvorišta, </w:t>
      </w:r>
      <w:r w:rsidRPr="004B048C">
        <w:rPr>
          <w:rFonts w:ascii="Arial Narrow" w:hAnsi="Arial Narrow"/>
          <w:b/>
          <w:sz w:val="22"/>
          <w:szCs w:val="22"/>
        </w:rPr>
        <w:t>vrtova, voćnjaka i sličnih površina</w:t>
      </w:r>
    </w:p>
    <w:p w14:paraId="73A256BB" w14:textId="77777777" w:rsidR="0011356F" w:rsidRPr="004B048C" w:rsidRDefault="0011356F" w:rsidP="0011356F">
      <w:pPr>
        <w:jc w:val="both"/>
        <w:rPr>
          <w:rFonts w:ascii="Arial Narrow" w:hAnsi="Arial Narrow"/>
          <w:b/>
          <w:sz w:val="22"/>
          <w:szCs w:val="22"/>
        </w:rPr>
      </w:pPr>
    </w:p>
    <w:p w14:paraId="35E638BF" w14:textId="0DD792DC"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406661" w:rsidRPr="004B048C">
        <w:rPr>
          <w:rFonts w:ascii="Arial Narrow" w:hAnsi="Arial Narrow"/>
          <w:b/>
          <w:sz w:val="22"/>
          <w:szCs w:val="22"/>
        </w:rPr>
        <w:t>1</w:t>
      </w:r>
      <w:r w:rsidR="00767077">
        <w:rPr>
          <w:rFonts w:ascii="Arial Narrow" w:hAnsi="Arial Narrow"/>
          <w:b/>
          <w:sz w:val="22"/>
          <w:szCs w:val="22"/>
        </w:rPr>
        <w:t>5</w:t>
      </w:r>
      <w:r w:rsidR="00406661" w:rsidRPr="004B048C">
        <w:rPr>
          <w:rFonts w:ascii="Arial Narrow" w:hAnsi="Arial Narrow"/>
          <w:b/>
          <w:sz w:val="22"/>
          <w:szCs w:val="22"/>
        </w:rPr>
        <w:t>.</w:t>
      </w:r>
    </w:p>
    <w:p w14:paraId="5C1BD81E" w14:textId="342A3766" w:rsidR="0011356F" w:rsidRPr="00767077" w:rsidRDefault="0011356F" w:rsidP="000D51D7">
      <w:pPr>
        <w:pStyle w:val="Odlomakpopisa"/>
        <w:numPr>
          <w:ilvl w:val="0"/>
          <w:numId w:val="40"/>
        </w:numPr>
        <w:jc w:val="both"/>
        <w:rPr>
          <w:rFonts w:ascii="Arial Narrow" w:hAnsi="Arial Narrow"/>
          <w:sz w:val="22"/>
          <w:szCs w:val="22"/>
        </w:rPr>
      </w:pPr>
      <w:r w:rsidRPr="00767077">
        <w:rPr>
          <w:rFonts w:ascii="Arial Narrow" w:hAnsi="Arial Narrow"/>
          <w:sz w:val="22"/>
          <w:szCs w:val="22"/>
        </w:rPr>
        <w:t>Vrtovi, voćnjaci</w:t>
      </w:r>
      <w:r w:rsidRPr="00767077">
        <w:rPr>
          <w:rFonts w:ascii="Arial Narrow" w:hAnsi="Arial Narrow"/>
          <w:color w:val="FF0000"/>
          <w:sz w:val="22"/>
          <w:szCs w:val="22"/>
        </w:rPr>
        <w:t xml:space="preserve">, </w:t>
      </w:r>
      <w:r w:rsidRPr="00767077">
        <w:rPr>
          <w:rFonts w:ascii="Arial Narrow" w:hAnsi="Arial Narrow"/>
          <w:sz w:val="22"/>
          <w:szCs w:val="22"/>
        </w:rPr>
        <w:t>okućnice, dvorišta i slične površine trebaju biti uređeni i ograđeni.</w:t>
      </w:r>
    </w:p>
    <w:p w14:paraId="333EE3D8" w14:textId="48F9795C" w:rsidR="0011356F" w:rsidRPr="00767077" w:rsidRDefault="0011356F" w:rsidP="000D51D7">
      <w:pPr>
        <w:pStyle w:val="Odlomakpopisa"/>
        <w:numPr>
          <w:ilvl w:val="0"/>
          <w:numId w:val="40"/>
        </w:numPr>
        <w:jc w:val="both"/>
        <w:rPr>
          <w:rFonts w:ascii="Arial Narrow" w:hAnsi="Arial Narrow"/>
          <w:sz w:val="22"/>
          <w:szCs w:val="22"/>
        </w:rPr>
      </w:pPr>
      <w:r w:rsidRPr="00767077">
        <w:rPr>
          <w:rFonts w:ascii="Arial Narrow" w:hAnsi="Arial Narrow"/>
          <w:sz w:val="22"/>
          <w:szCs w:val="22"/>
        </w:rPr>
        <w:t>Ograd</w:t>
      </w:r>
      <w:r w:rsidR="00372AF4" w:rsidRPr="00767077">
        <w:rPr>
          <w:rFonts w:ascii="Arial Narrow" w:hAnsi="Arial Narrow"/>
          <w:sz w:val="22"/>
          <w:szCs w:val="22"/>
        </w:rPr>
        <w:t>e</w:t>
      </w:r>
      <w:r w:rsidRPr="00767077">
        <w:rPr>
          <w:rFonts w:ascii="Arial Narrow" w:hAnsi="Arial Narrow"/>
          <w:sz w:val="22"/>
          <w:szCs w:val="22"/>
        </w:rPr>
        <w:t xml:space="preserve"> uz javnu površinu mora</w:t>
      </w:r>
      <w:r w:rsidR="00372AF4" w:rsidRPr="00767077">
        <w:rPr>
          <w:rFonts w:ascii="Arial Narrow" w:hAnsi="Arial Narrow"/>
          <w:sz w:val="22"/>
          <w:szCs w:val="22"/>
        </w:rPr>
        <w:t>ju biti izrađene u skladu s dokumentima prostornog uređenja Općine tako da se uklapaju u okoliš te moraju biti</w:t>
      </w:r>
      <w:r w:rsidRPr="00767077">
        <w:rPr>
          <w:rFonts w:ascii="Arial Narrow" w:hAnsi="Arial Narrow"/>
          <w:sz w:val="22"/>
          <w:szCs w:val="22"/>
        </w:rPr>
        <w:t xml:space="preserve"> uređen</w:t>
      </w:r>
      <w:r w:rsidR="00372AF4" w:rsidRPr="00767077">
        <w:rPr>
          <w:rFonts w:ascii="Arial Narrow" w:hAnsi="Arial Narrow"/>
          <w:sz w:val="22"/>
          <w:szCs w:val="22"/>
        </w:rPr>
        <w:t>e</w:t>
      </w:r>
      <w:r w:rsidRPr="00767077">
        <w:rPr>
          <w:rFonts w:ascii="Arial Narrow" w:hAnsi="Arial Narrow"/>
          <w:sz w:val="22"/>
          <w:szCs w:val="22"/>
        </w:rPr>
        <w:t xml:space="preserve"> i postavljen</w:t>
      </w:r>
      <w:r w:rsidR="00372AF4" w:rsidRPr="00767077">
        <w:rPr>
          <w:rFonts w:ascii="Arial Narrow" w:hAnsi="Arial Narrow"/>
          <w:sz w:val="22"/>
          <w:szCs w:val="22"/>
        </w:rPr>
        <w:t>e</w:t>
      </w:r>
      <w:r w:rsidRPr="00767077">
        <w:rPr>
          <w:rFonts w:ascii="Arial Narrow" w:hAnsi="Arial Narrow"/>
          <w:sz w:val="22"/>
          <w:szCs w:val="22"/>
        </w:rPr>
        <w:t xml:space="preserve"> na vlastitom zemljištu, u pravilu od ukrasne živice, ne smije biti izvedena od bodljikave žice, šiljaka i slično te mora biti postavljana na način da ne ometa sigurnost prometa i pješaka.</w:t>
      </w:r>
    </w:p>
    <w:p w14:paraId="0EB7B35B" w14:textId="32B14CD1" w:rsidR="0011356F" w:rsidRPr="00767077" w:rsidRDefault="0011356F" w:rsidP="000D51D7">
      <w:pPr>
        <w:pStyle w:val="Odlomakpopisa"/>
        <w:numPr>
          <w:ilvl w:val="0"/>
          <w:numId w:val="40"/>
        </w:numPr>
        <w:jc w:val="both"/>
        <w:rPr>
          <w:rFonts w:ascii="Arial Narrow" w:hAnsi="Arial Narrow"/>
          <w:sz w:val="22"/>
          <w:szCs w:val="22"/>
        </w:rPr>
      </w:pPr>
      <w:r w:rsidRPr="00767077">
        <w:rPr>
          <w:rFonts w:ascii="Arial Narrow" w:hAnsi="Arial Narrow"/>
          <w:sz w:val="22"/>
          <w:szCs w:val="22"/>
        </w:rPr>
        <w:t>Ogradu uz javnu površinu vlasnik odnosno korisnik dužan je održavati urednom, a ogradu od ukrasne živice dužan je redovito orezivati tako da ne seže preko regulacijske linije na javnu prometnu površinu, da ne smeta prolaznicima i prometu i tako da ne predstavlja opasnost za prolaznike.</w:t>
      </w:r>
    </w:p>
    <w:p w14:paraId="1A45DB00" w14:textId="1440C4AC" w:rsidR="00270991" w:rsidRPr="00767077" w:rsidRDefault="00372AF4" w:rsidP="000D51D7">
      <w:pPr>
        <w:pStyle w:val="Odlomakpopisa"/>
        <w:numPr>
          <w:ilvl w:val="0"/>
          <w:numId w:val="40"/>
        </w:numPr>
        <w:jc w:val="both"/>
        <w:rPr>
          <w:rFonts w:ascii="Arial Narrow" w:hAnsi="Arial Narrow"/>
          <w:sz w:val="22"/>
          <w:szCs w:val="22"/>
        </w:rPr>
      </w:pPr>
      <w:r w:rsidRPr="00767077">
        <w:rPr>
          <w:rFonts w:ascii="Arial Narrow" w:hAnsi="Arial Narrow"/>
          <w:sz w:val="22"/>
          <w:szCs w:val="22"/>
        </w:rPr>
        <w:lastRenderedPageBreak/>
        <w:t>Privremena ograda uz javnu površinu koja se postavlja radi ograđivanja gradilišta mora biti postavljena i održavana u skladu s propisima o gradnji, propisima zaštite na radu i odredbama ove odluke.</w:t>
      </w:r>
    </w:p>
    <w:p w14:paraId="60284551" w14:textId="762D864B" w:rsidR="00834384" w:rsidRPr="00503EB4" w:rsidRDefault="00834384" w:rsidP="000D51D7">
      <w:pPr>
        <w:pStyle w:val="Odlomakpopisa"/>
        <w:numPr>
          <w:ilvl w:val="0"/>
          <w:numId w:val="40"/>
        </w:numPr>
        <w:jc w:val="both"/>
        <w:rPr>
          <w:rFonts w:ascii="Arial Narrow" w:hAnsi="Arial Narrow"/>
          <w:sz w:val="22"/>
          <w:szCs w:val="22"/>
        </w:rPr>
      </w:pPr>
      <w:r w:rsidRPr="00503EB4">
        <w:rPr>
          <w:rFonts w:ascii="Arial Narrow" w:hAnsi="Arial Narrow"/>
          <w:sz w:val="22"/>
          <w:szCs w:val="22"/>
        </w:rPr>
        <w:t>Lišće, cvjetove, plodove i grane koje padnu na javnu prometnu površinu vlasnici ili korisnici su dužni odmah ukloniti, a javnu površinu očistiti.</w:t>
      </w:r>
    </w:p>
    <w:p w14:paraId="459F9974" w14:textId="52C2C5D3" w:rsidR="00834384" w:rsidRPr="00503EB4" w:rsidRDefault="00834384" w:rsidP="000D51D7">
      <w:pPr>
        <w:pStyle w:val="Odlomakpopisa"/>
        <w:numPr>
          <w:ilvl w:val="0"/>
          <w:numId w:val="40"/>
        </w:numPr>
        <w:jc w:val="both"/>
        <w:rPr>
          <w:rFonts w:ascii="Arial Narrow" w:hAnsi="Arial Narrow"/>
          <w:sz w:val="22"/>
          <w:szCs w:val="22"/>
        </w:rPr>
      </w:pPr>
      <w:r w:rsidRPr="00503EB4">
        <w:rPr>
          <w:rFonts w:ascii="Arial Narrow" w:hAnsi="Arial Narrow"/>
          <w:sz w:val="22"/>
          <w:szCs w:val="22"/>
        </w:rPr>
        <w:t>Zabranjeno je spaljivanje svih vrsta otpada u dvorištima i vrtovima, bez suglasnosti Javne vatrogasne postrojbe.</w:t>
      </w:r>
    </w:p>
    <w:p w14:paraId="54472412" w14:textId="5BB754CF" w:rsidR="00834384" w:rsidRPr="00503EB4" w:rsidRDefault="00834384" w:rsidP="000D51D7">
      <w:pPr>
        <w:pStyle w:val="Odlomakpopisa"/>
        <w:numPr>
          <w:ilvl w:val="0"/>
          <w:numId w:val="40"/>
        </w:numPr>
        <w:jc w:val="both"/>
        <w:rPr>
          <w:rFonts w:ascii="Arial Narrow" w:hAnsi="Arial Narrow"/>
          <w:sz w:val="22"/>
          <w:szCs w:val="22"/>
        </w:rPr>
      </w:pPr>
      <w:r w:rsidRPr="00503EB4">
        <w:rPr>
          <w:rFonts w:ascii="Arial Narrow" w:hAnsi="Arial Narrow"/>
          <w:sz w:val="22"/>
          <w:szCs w:val="22"/>
        </w:rPr>
        <w:t>U dvorištima i vrtovima zabranjeno je držati olupine automobila, brodica, bijelu tehniku, drveni i metalni otpad i ostale predmete koji narušavaju izgled ulice i okol</w:t>
      </w:r>
      <w:r w:rsidR="00AA5452" w:rsidRPr="00503EB4">
        <w:rPr>
          <w:rFonts w:ascii="Arial Narrow" w:hAnsi="Arial Narrow"/>
          <w:sz w:val="22"/>
          <w:szCs w:val="22"/>
        </w:rPr>
        <w:t>i</w:t>
      </w:r>
      <w:r w:rsidRPr="00503EB4">
        <w:rPr>
          <w:rFonts w:ascii="Arial Narrow" w:hAnsi="Arial Narrow"/>
          <w:sz w:val="22"/>
          <w:szCs w:val="22"/>
        </w:rPr>
        <w:t>ša ili su vidljivi s javne površine</w:t>
      </w:r>
      <w:r w:rsidR="00503EB4">
        <w:rPr>
          <w:rFonts w:ascii="Arial Narrow" w:hAnsi="Arial Narrow"/>
          <w:sz w:val="22"/>
          <w:szCs w:val="22"/>
        </w:rPr>
        <w:t xml:space="preserve"> ili iz zraka</w:t>
      </w:r>
      <w:r w:rsidRPr="00503EB4">
        <w:rPr>
          <w:rFonts w:ascii="Arial Narrow" w:hAnsi="Arial Narrow"/>
          <w:sz w:val="22"/>
          <w:szCs w:val="22"/>
        </w:rPr>
        <w:t>.</w:t>
      </w:r>
    </w:p>
    <w:p w14:paraId="5E6B6216" w14:textId="77777777" w:rsidR="0011356F" w:rsidRPr="004B048C" w:rsidRDefault="0011356F" w:rsidP="0011356F">
      <w:pPr>
        <w:ind w:firstLine="708"/>
        <w:jc w:val="both"/>
        <w:rPr>
          <w:rFonts w:ascii="Arial Narrow" w:hAnsi="Arial Narrow"/>
          <w:b/>
          <w:sz w:val="22"/>
          <w:szCs w:val="22"/>
        </w:rPr>
      </w:pPr>
    </w:p>
    <w:p w14:paraId="589EDF4D" w14:textId="77777777" w:rsidR="0011356F" w:rsidRPr="004B048C" w:rsidRDefault="0011356F" w:rsidP="002004B3">
      <w:pPr>
        <w:pStyle w:val="Odlomakpopisa"/>
        <w:ind w:firstLine="696"/>
        <w:jc w:val="both"/>
        <w:rPr>
          <w:rFonts w:ascii="Arial Narrow" w:hAnsi="Arial Narrow"/>
          <w:sz w:val="22"/>
          <w:szCs w:val="22"/>
        </w:rPr>
      </w:pPr>
      <w:r w:rsidRPr="004B048C">
        <w:rPr>
          <w:rFonts w:ascii="Arial Narrow" w:hAnsi="Arial Narrow"/>
          <w:b/>
          <w:sz w:val="22"/>
          <w:szCs w:val="22"/>
        </w:rPr>
        <w:t>Reklame, natpisi, izlozi i plakati na javnim površinama</w:t>
      </w:r>
    </w:p>
    <w:p w14:paraId="61E969BB" w14:textId="77777777" w:rsidR="0011356F" w:rsidRPr="004B048C" w:rsidRDefault="0011356F" w:rsidP="0011356F">
      <w:pPr>
        <w:ind w:firstLine="708"/>
        <w:jc w:val="both"/>
        <w:rPr>
          <w:rFonts w:ascii="Arial Narrow" w:hAnsi="Arial Narrow"/>
          <w:sz w:val="22"/>
          <w:szCs w:val="22"/>
        </w:rPr>
      </w:pPr>
    </w:p>
    <w:p w14:paraId="528A2631" w14:textId="09E150B3"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1</w:t>
      </w:r>
      <w:r w:rsidR="00503EB4">
        <w:rPr>
          <w:rFonts w:ascii="Arial Narrow" w:hAnsi="Arial Narrow"/>
          <w:b/>
          <w:sz w:val="22"/>
          <w:szCs w:val="22"/>
        </w:rPr>
        <w:t>6</w:t>
      </w:r>
      <w:r w:rsidRPr="004B048C">
        <w:rPr>
          <w:rFonts w:ascii="Arial Narrow" w:hAnsi="Arial Narrow"/>
          <w:b/>
          <w:sz w:val="22"/>
          <w:szCs w:val="22"/>
        </w:rPr>
        <w:t>.</w:t>
      </w:r>
    </w:p>
    <w:p w14:paraId="18E7F7ED" w14:textId="07BB567B" w:rsidR="0011356F" w:rsidRDefault="0011356F" w:rsidP="00871DF1">
      <w:pPr>
        <w:ind w:left="708"/>
        <w:jc w:val="both"/>
        <w:rPr>
          <w:rFonts w:ascii="Arial Narrow" w:hAnsi="Arial Narrow"/>
          <w:sz w:val="22"/>
          <w:szCs w:val="22"/>
        </w:rPr>
      </w:pPr>
      <w:r w:rsidRPr="004B048C">
        <w:rPr>
          <w:rFonts w:ascii="Arial Narrow" w:hAnsi="Arial Narrow"/>
          <w:sz w:val="22"/>
          <w:szCs w:val="22"/>
        </w:rPr>
        <w:t xml:space="preserve">Zone  i javne površine na području Općine </w:t>
      </w:r>
      <w:r w:rsidR="00616A25" w:rsidRPr="004B048C">
        <w:rPr>
          <w:rFonts w:ascii="Arial Narrow" w:hAnsi="Arial Narrow"/>
          <w:sz w:val="22"/>
          <w:szCs w:val="22"/>
        </w:rPr>
        <w:t>Grožnjan Grisignana</w:t>
      </w:r>
      <w:r w:rsidRPr="004B048C">
        <w:rPr>
          <w:rFonts w:ascii="Arial Narrow" w:hAnsi="Arial Narrow"/>
          <w:sz w:val="22"/>
          <w:szCs w:val="22"/>
        </w:rPr>
        <w:t xml:space="preserve"> na kojima se mogu postavljati i isticati reklamne poruke i zaštitne naprave, vrste, način, lokacije postavljanja i isticanja istih te kriteriji za određivanje naknade za isticanje reklamnih poruka propisane su posebnom odlukom.</w:t>
      </w:r>
    </w:p>
    <w:p w14:paraId="38F16F85" w14:textId="77777777" w:rsidR="00AA5452" w:rsidRPr="004B048C" w:rsidRDefault="00AA5452" w:rsidP="0011356F">
      <w:pPr>
        <w:ind w:firstLine="708"/>
        <w:jc w:val="both"/>
        <w:rPr>
          <w:rFonts w:ascii="Arial Narrow" w:hAnsi="Arial Narrow"/>
          <w:sz w:val="22"/>
          <w:szCs w:val="22"/>
        </w:rPr>
      </w:pPr>
    </w:p>
    <w:p w14:paraId="161EF593" w14:textId="1F2CB1FD"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1</w:t>
      </w:r>
      <w:r w:rsidR="00503EB4">
        <w:rPr>
          <w:rFonts w:ascii="Arial Narrow" w:hAnsi="Arial Narrow"/>
          <w:b/>
          <w:sz w:val="22"/>
          <w:szCs w:val="22"/>
        </w:rPr>
        <w:t>7</w:t>
      </w:r>
      <w:r w:rsidRPr="004B048C">
        <w:rPr>
          <w:rFonts w:ascii="Arial Narrow" w:hAnsi="Arial Narrow"/>
          <w:b/>
          <w:sz w:val="22"/>
          <w:szCs w:val="22"/>
        </w:rPr>
        <w:t>.</w:t>
      </w:r>
    </w:p>
    <w:p w14:paraId="15546889" w14:textId="0431331A" w:rsidR="009179C9" w:rsidRPr="006507CF" w:rsidRDefault="009179C9" w:rsidP="006507CF">
      <w:pPr>
        <w:pStyle w:val="Odlomakpopisa"/>
        <w:numPr>
          <w:ilvl w:val="0"/>
          <w:numId w:val="22"/>
        </w:numPr>
        <w:jc w:val="both"/>
        <w:rPr>
          <w:rFonts w:ascii="Arial Narrow" w:hAnsi="Arial Narrow"/>
          <w:sz w:val="22"/>
          <w:szCs w:val="22"/>
        </w:rPr>
      </w:pPr>
      <w:r w:rsidRPr="006507CF">
        <w:rPr>
          <w:rFonts w:ascii="Arial Narrow" w:hAnsi="Arial Narrow"/>
          <w:sz w:val="22"/>
          <w:szCs w:val="22"/>
        </w:rPr>
        <w:t xml:space="preserve">Naziv pravne osobe ili ime fizičke osobe, odnosno oznaka tvrtke na području Općine Grožnjan Grisignana </w:t>
      </w:r>
      <w:r w:rsidR="00BF7716" w:rsidRPr="006507CF">
        <w:rPr>
          <w:rFonts w:ascii="Arial Narrow" w:hAnsi="Arial Narrow"/>
          <w:sz w:val="22"/>
          <w:szCs w:val="22"/>
        </w:rPr>
        <w:t xml:space="preserve">obavezno se </w:t>
      </w:r>
      <w:r w:rsidRPr="006507CF">
        <w:rPr>
          <w:rFonts w:ascii="Arial Narrow" w:hAnsi="Arial Narrow"/>
          <w:sz w:val="22"/>
          <w:szCs w:val="22"/>
        </w:rPr>
        <w:t>ističe na pročeljima zgrada u okviru izloga, vrata ili neposredno iznad ili pored ulaza na vanjskim dijelovima građevine u kojoj se nalazi poslovni prostor, uglavnom na slobodnom dijelu zida uz ulaz u građevinu ili kolni ulaz, u svrhu pružanja informacija o poslovnom subjektu u objektu.</w:t>
      </w:r>
    </w:p>
    <w:p w14:paraId="623B123B" w14:textId="77777777"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Veličina ploče sa podacima o poduzeću</w:t>
      </w:r>
      <w:r>
        <w:rPr>
          <w:rFonts w:ascii="Arial Narrow" w:hAnsi="Arial Narrow"/>
          <w:sz w:val="22"/>
          <w:szCs w:val="22"/>
        </w:rPr>
        <w:t>/obrtu/slobodnom zanimanju/kategoriziranom objektu/kućnoj radinosti</w:t>
      </w:r>
      <w:r w:rsidRPr="00E2797E">
        <w:rPr>
          <w:rFonts w:ascii="Arial Narrow" w:hAnsi="Arial Narrow"/>
          <w:sz w:val="22"/>
          <w:szCs w:val="22"/>
        </w:rPr>
        <w:t xml:space="preserve"> utvrđuje se do 30x40 cm, od prirodnog materijala, pogotovo za staru jezgru Grožnjana.</w:t>
      </w:r>
    </w:p>
    <w:p w14:paraId="0F373FB2" w14:textId="77777777"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Naziv pravne osobe ili ime fizičke osobe, odnosno oznaka tvrtke ili udruga mora biti čitljiv, tehnički i estetski oblikovan, uredan, prema rješenju registarskog suda, odnosno nadležnog ureda.</w:t>
      </w:r>
    </w:p>
    <w:p w14:paraId="55935678" w14:textId="77777777"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Ustanove i druge institucije oznaku tvrtke postavljaju na mjestu određenom posebnim propisima, odnosno na objekt u kojem se nalazi poslovni prostor ustanove i drugih institucija, uglavnom na slobodnom dijelu zida uz ulaz u građevinu.</w:t>
      </w:r>
    </w:p>
    <w:p w14:paraId="10692C63" w14:textId="77777777"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Nazivi ustanova i svih javnopravnih tijela moraju biti ispisani dvojezično (hrvatski i talijanski jezik).</w:t>
      </w:r>
    </w:p>
    <w:p w14:paraId="2DD88FEF" w14:textId="77777777"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Korisnici poslovnih prostora dužni su ploču s imenom odnosno tvrtkom ukloniti u roku od osam dana od dana prestanka obavljanja djelatnosti u poslovnom prostoru, odnosno iseljenja iz zgrade.</w:t>
      </w:r>
    </w:p>
    <w:p w14:paraId="68167F9D" w14:textId="77777777"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Poslovni subjekti mogu postaviti dodatnu ploču (ili ploče) kojima se ističe djelatnost ili reklamiraju proizvodi, ali ne smije biti veća od  ukupno 1 m2 (oblik se ne propisuje).</w:t>
      </w:r>
    </w:p>
    <w:p w14:paraId="422AA84A" w14:textId="77777777" w:rsidR="009179C9"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 xml:space="preserve">Poslovni subjekti mogu postaviti </w:t>
      </w:r>
      <w:r>
        <w:rPr>
          <w:rFonts w:ascii="Arial Narrow" w:hAnsi="Arial Narrow"/>
          <w:sz w:val="22"/>
          <w:szCs w:val="22"/>
        </w:rPr>
        <w:t xml:space="preserve">reklamnu </w:t>
      </w:r>
      <w:r w:rsidRPr="00E2797E">
        <w:rPr>
          <w:rFonts w:ascii="Arial Narrow" w:hAnsi="Arial Narrow"/>
          <w:sz w:val="22"/>
          <w:szCs w:val="22"/>
        </w:rPr>
        <w:t xml:space="preserve">zastavu veličine do 1 m2 u svrhu reklamiranja, ali to </w:t>
      </w:r>
      <w:r>
        <w:rPr>
          <w:rFonts w:ascii="Arial Narrow" w:hAnsi="Arial Narrow"/>
          <w:sz w:val="22"/>
          <w:szCs w:val="22"/>
        </w:rPr>
        <w:t>zamjenjuje/</w:t>
      </w:r>
      <w:r w:rsidRPr="00E2797E">
        <w:rPr>
          <w:rFonts w:ascii="Arial Narrow" w:hAnsi="Arial Narrow"/>
          <w:sz w:val="22"/>
          <w:szCs w:val="22"/>
        </w:rPr>
        <w:t>isključuje dodatnu ploču iz točke 7 ovog članka</w:t>
      </w:r>
      <w:r>
        <w:rPr>
          <w:rFonts w:ascii="Arial Narrow" w:hAnsi="Arial Narrow"/>
          <w:sz w:val="22"/>
          <w:szCs w:val="22"/>
        </w:rPr>
        <w:t>,</w:t>
      </w:r>
      <w:r w:rsidRPr="00E2797E">
        <w:rPr>
          <w:rFonts w:ascii="Arial Narrow" w:hAnsi="Arial Narrow"/>
          <w:sz w:val="22"/>
          <w:szCs w:val="22"/>
        </w:rPr>
        <w:t xml:space="preserve"> ako se postavlja vertikalno na fasadu</w:t>
      </w:r>
      <w:r>
        <w:rPr>
          <w:rFonts w:ascii="Arial Narrow" w:hAnsi="Arial Narrow"/>
          <w:sz w:val="22"/>
          <w:szCs w:val="22"/>
        </w:rPr>
        <w:t>. A</w:t>
      </w:r>
      <w:r w:rsidRPr="00E2797E">
        <w:rPr>
          <w:rFonts w:ascii="Arial Narrow" w:hAnsi="Arial Narrow"/>
          <w:sz w:val="22"/>
          <w:szCs w:val="22"/>
        </w:rPr>
        <w:t xml:space="preserve">ko se zastava postavlja na koplju </w:t>
      </w:r>
      <w:r>
        <w:rPr>
          <w:rFonts w:ascii="Arial Narrow" w:hAnsi="Arial Narrow"/>
          <w:sz w:val="22"/>
          <w:szCs w:val="22"/>
        </w:rPr>
        <w:t xml:space="preserve">da prirodno pada, </w:t>
      </w:r>
      <w:r w:rsidRPr="00E2797E">
        <w:rPr>
          <w:rFonts w:ascii="Arial Narrow" w:hAnsi="Arial Narrow"/>
          <w:sz w:val="22"/>
          <w:szCs w:val="22"/>
        </w:rPr>
        <w:t xml:space="preserve">onda  poslovni subjekti mogu postaviti zastavu </w:t>
      </w:r>
      <w:r>
        <w:rPr>
          <w:rFonts w:ascii="Arial Narrow" w:hAnsi="Arial Narrow"/>
          <w:sz w:val="22"/>
          <w:szCs w:val="22"/>
        </w:rPr>
        <w:t xml:space="preserve">do 1x2 m </w:t>
      </w:r>
      <w:r w:rsidRPr="00E2797E">
        <w:rPr>
          <w:rFonts w:ascii="Arial Narrow" w:hAnsi="Arial Narrow"/>
          <w:sz w:val="22"/>
          <w:szCs w:val="22"/>
        </w:rPr>
        <w:t>i reklamnu tablu do 0,50 m2.</w:t>
      </w:r>
    </w:p>
    <w:p w14:paraId="7986FB31" w14:textId="77777777" w:rsidR="009179C9" w:rsidRPr="00A44D44" w:rsidRDefault="009179C9" w:rsidP="000D51D7">
      <w:pPr>
        <w:pStyle w:val="Odlomakpopisa"/>
        <w:numPr>
          <w:ilvl w:val="0"/>
          <w:numId w:val="22"/>
        </w:numPr>
        <w:jc w:val="both"/>
        <w:rPr>
          <w:rFonts w:ascii="Arial Narrow" w:hAnsi="Arial Narrow"/>
          <w:sz w:val="22"/>
          <w:szCs w:val="22"/>
        </w:rPr>
      </w:pPr>
      <w:r w:rsidRPr="00A44D44">
        <w:rPr>
          <w:rFonts w:ascii="Arial Narrow" w:hAnsi="Arial Narrow"/>
          <w:sz w:val="22"/>
          <w:szCs w:val="22"/>
        </w:rPr>
        <w:t>Za izradu i postavljanje novih reklamnih ploča vlasnik poslovnog prostora treba dobiti dozvolu Općine uz prethodno mišljenje Konzervatorskog odjela.</w:t>
      </w:r>
    </w:p>
    <w:p w14:paraId="4A5F7E9C" w14:textId="77777777"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 xml:space="preserve"> Za velike poslovne objekte Općina može dozvoliti veće natpise s nazivom tvrtke odnosno oznakom poslovnog prostora, ali samo u razini fasade.</w:t>
      </w:r>
    </w:p>
    <w:p w14:paraId="4C891198" w14:textId="080FBBDE"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Pored ploče s nazivom tvrtke</w:t>
      </w:r>
      <w:r>
        <w:rPr>
          <w:rFonts w:ascii="Arial Narrow" w:hAnsi="Arial Narrow"/>
          <w:sz w:val="22"/>
          <w:szCs w:val="22"/>
        </w:rPr>
        <w:t>, obrta i samostalne djelatnosti</w:t>
      </w:r>
      <w:r w:rsidRPr="00E2797E">
        <w:rPr>
          <w:rFonts w:ascii="Arial Narrow" w:hAnsi="Arial Narrow"/>
          <w:sz w:val="22"/>
          <w:szCs w:val="22"/>
        </w:rPr>
        <w:t>, poslovni subjekti mo</w:t>
      </w:r>
      <w:r w:rsidR="007F7A97">
        <w:rPr>
          <w:rFonts w:ascii="Arial Narrow" w:hAnsi="Arial Narrow"/>
          <w:sz w:val="22"/>
          <w:szCs w:val="22"/>
        </w:rPr>
        <w:t>raju</w:t>
      </w:r>
      <w:r w:rsidRPr="00E2797E">
        <w:rPr>
          <w:rFonts w:ascii="Arial Narrow" w:hAnsi="Arial Narrow"/>
          <w:sz w:val="22"/>
          <w:szCs w:val="22"/>
        </w:rPr>
        <w:t xml:space="preserve"> pored ulaznih vrata poslovnog prostora istaknuti radno vrijeme i oznake koje su posebnim zakonima propisane i obavezne (pločice o kategorizaciji smještaja, cjenici za ugostiteljske objekte </w:t>
      </w:r>
      <w:r w:rsidR="007F7A97">
        <w:rPr>
          <w:rFonts w:ascii="Arial Narrow" w:hAnsi="Arial Narrow"/>
          <w:sz w:val="22"/>
          <w:szCs w:val="22"/>
        </w:rPr>
        <w:t xml:space="preserve">u propisanoj veličini </w:t>
      </w:r>
      <w:r w:rsidRPr="00E2797E">
        <w:rPr>
          <w:rFonts w:ascii="Arial Narrow" w:hAnsi="Arial Narrow"/>
          <w:sz w:val="22"/>
          <w:szCs w:val="22"/>
        </w:rPr>
        <w:t>i sl.)</w:t>
      </w:r>
    </w:p>
    <w:p w14:paraId="4174D5C7" w14:textId="77777777"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Oznake tvrtke, reklamne table, obavezne pločice i reklamne zastavice u starogradskoj jezgri Grožnjana moraju biti od prirodnih materijala, te eventualno od materijala za službene zastave RH (zastave od očite plastike su zabranjen</w:t>
      </w:r>
      <w:r>
        <w:rPr>
          <w:rFonts w:ascii="Arial Narrow" w:hAnsi="Arial Narrow"/>
          <w:sz w:val="22"/>
          <w:szCs w:val="22"/>
        </w:rPr>
        <w:t>e</w:t>
      </w:r>
      <w:r w:rsidRPr="00E2797E">
        <w:rPr>
          <w:rFonts w:ascii="Arial Narrow" w:hAnsi="Arial Narrow"/>
          <w:sz w:val="22"/>
          <w:szCs w:val="22"/>
        </w:rPr>
        <w:t>).</w:t>
      </w:r>
    </w:p>
    <w:p w14:paraId="3A39F9CD" w14:textId="77777777"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Fizičke i pravne osobe dužne su u roku od 15 dana od dana pravomoćnosti ove Odluke skinuti prekomjerne reklame i ukloniti robu i naprave sa javnih površina</w:t>
      </w:r>
      <w:r>
        <w:rPr>
          <w:rFonts w:ascii="Arial Narrow" w:hAnsi="Arial Narrow"/>
          <w:sz w:val="22"/>
          <w:szCs w:val="22"/>
        </w:rPr>
        <w:t xml:space="preserve"> u staroj jezgri Grožnjana</w:t>
      </w:r>
      <w:r w:rsidRPr="00E2797E">
        <w:rPr>
          <w:rFonts w:ascii="Arial Narrow" w:hAnsi="Arial Narrow"/>
          <w:sz w:val="22"/>
          <w:szCs w:val="22"/>
        </w:rPr>
        <w:t>.</w:t>
      </w:r>
    </w:p>
    <w:p w14:paraId="5D310463" w14:textId="70B3785E"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Za kontrolu provedbe odredbi ove Odluke nadležan je zajednički komunalni redar, a u slučaju da isti utvrdi da reklame</w:t>
      </w:r>
      <w:r>
        <w:rPr>
          <w:rFonts w:ascii="Arial Narrow" w:hAnsi="Arial Narrow"/>
          <w:sz w:val="22"/>
          <w:szCs w:val="22"/>
        </w:rPr>
        <w:t xml:space="preserve"> i naprave</w:t>
      </w:r>
      <w:r w:rsidRPr="00E2797E">
        <w:rPr>
          <w:rFonts w:ascii="Arial Narrow" w:hAnsi="Arial Narrow"/>
          <w:sz w:val="22"/>
          <w:szCs w:val="22"/>
        </w:rPr>
        <w:t xml:space="preserve"> suprotne ovoj Odluci vlasnici nisu uklonili</w:t>
      </w:r>
      <w:r>
        <w:rPr>
          <w:rFonts w:ascii="Arial Narrow" w:hAnsi="Arial Narrow"/>
          <w:sz w:val="22"/>
          <w:szCs w:val="22"/>
        </w:rPr>
        <w:t xml:space="preserve"> ili da dalje prodaju robu na fasadama, prozorima i javnim površinama koje nisu predviđene za to,</w:t>
      </w:r>
      <w:r w:rsidRPr="00E2797E">
        <w:rPr>
          <w:rFonts w:ascii="Arial Narrow" w:hAnsi="Arial Narrow"/>
          <w:sz w:val="22"/>
          <w:szCs w:val="22"/>
        </w:rPr>
        <w:t xml:space="preserve"> </w:t>
      </w:r>
      <w:r>
        <w:rPr>
          <w:rFonts w:ascii="Arial Narrow" w:hAnsi="Arial Narrow"/>
          <w:sz w:val="22"/>
          <w:szCs w:val="22"/>
        </w:rPr>
        <w:t xml:space="preserve">najprije će izreći opomenu, pa kazne, a nakon toga će </w:t>
      </w:r>
      <w:r w:rsidRPr="00E2797E">
        <w:rPr>
          <w:rFonts w:ascii="Arial Narrow" w:hAnsi="Arial Narrow"/>
          <w:sz w:val="22"/>
          <w:szCs w:val="22"/>
        </w:rPr>
        <w:t xml:space="preserve">Općina organizirati uklanjanje </w:t>
      </w:r>
      <w:r>
        <w:rPr>
          <w:rFonts w:ascii="Arial Narrow" w:hAnsi="Arial Narrow"/>
          <w:sz w:val="22"/>
          <w:szCs w:val="22"/>
        </w:rPr>
        <w:t xml:space="preserve">onoga što nije u skladu s ovom Odlukom, te </w:t>
      </w:r>
      <w:r>
        <w:rPr>
          <w:rFonts w:ascii="Arial Narrow" w:hAnsi="Arial Narrow"/>
          <w:sz w:val="22"/>
          <w:szCs w:val="22"/>
        </w:rPr>
        <w:lastRenderedPageBreak/>
        <w:t>račun izvršitelja usluge će morati podmiriti fizička ili pravna osoba koja nije sama uklonila nelegalno (</w:t>
      </w:r>
      <w:r w:rsidRPr="00E2797E">
        <w:rPr>
          <w:rFonts w:ascii="Arial Narrow" w:hAnsi="Arial Narrow"/>
          <w:sz w:val="22"/>
          <w:szCs w:val="22"/>
        </w:rPr>
        <w:t xml:space="preserve">prodavaonice, </w:t>
      </w:r>
      <w:r>
        <w:rPr>
          <w:rFonts w:ascii="Arial Narrow" w:hAnsi="Arial Narrow"/>
          <w:sz w:val="22"/>
          <w:szCs w:val="22"/>
        </w:rPr>
        <w:t xml:space="preserve">galerije, </w:t>
      </w:r>
      <w:r w:rsidRPr="00E2797E">
        <w:rPr>
          <w:rFonts w:ascii="Arial Narrow" w:hAnsi="Arial Narrow"/>
          <w:sz w:val="22"/>
          <w:szCs w:val="22"/>
        </w:rPr>
        <w:t>ugostiteljsk</w:t>
      </w:r>
      <w:r>
        <w:rPr>
          <w:rFonts w:ascii="Arial Narrow" w:hAnsi="Arial Narrow"/>
          <w:sz w:val="22"/>
          <w:szCs w:val="22"/>
        </w:rPr>
        <w:t>i</w:t>
      </w:r>
      <w:r w:rsidRPr="00E2797E">
        <w:rPr>
          <w:rFonts w:ascii="Arial Narrow" w:hAnsi="Arial Narrow"/>
          <w:sz w:val="22"/>
          <w:szCs w:val="22"/>
        </w:rPr>
        <w:t xml:space="preserve"> objekt</w:t>
      </w:r>
      <w:r>
        <w:rPr>
          <w:rFonts w:ascii="Arial Narrow" w:hAnsi="Arial Narrow"/>
          <w:sz w:val="22"/>
          <w:szCs w:val="22"/>
        </w:rPr>
        <w:t>i</w:t>
      </w:r>
      <w:r w:rsidRPr="00E2797E">
        <w:rPr>
          <w:rFonts w:ascii="Arial Narrow" w:hAnsi="Arial Narrow"/>
          <w:sz w:val="22"/>
          <w:szCs w:val="22"/>
        </w:rPr>
        <w:t xml:space="preserve"> i sl.).</w:t>
      </w:r>
    </w:p>
    <w:p w14:paraId="6BD45B09" w14:textId="77777777" w:rsidR="009179C9" w:rsidRPr="004B048C" w:rsidRDefault="009179C9" w:rsidP="009179C9">
      <w:pPr>
        <w:ind w:firstLine="708"/>
        <w:jc w:val="both"/>
        <w:rPr>
          <w:rFonts w:ascii="Arial Narrow" w:hAnsi="Arial Narrow"/>
          <w:sz w:val="22"/>
          <w:szCs w:val="22"/>
        </w:rPr>
      </w:pPr>
    </w:p>
    <w:p w14:paraId="64CC42C9" w14:textId="087C5F09"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1</w:t>
      </w:r>
      <w:r w:rsidR="00503EB4">
        <w:rPr>
          <w:rFonts w:ascii="Arial Narrow" w:hAnsi="Arial Narrow"/>
          <w:b/>
          <w:sz w:val="22"/>
          <w:szCs w:val="22"/>
        </w:rPr>
        <w:t>8</w:t>
      </w:r>
      <w:r w:rsidRPr="004B048C">
        <w:rPr>
          <w:rFonts w:ascii="Arial Narrow" w:hAnsi="Arial Narrow"/>
          <w:b/>
          <w:sz w:val="22"/>
          <w:szCs w:val="22"/>
        </w:rPr>
        <w:t>.</w:t>
      </w:r>
    </w:p>
    <w:p w14:paraId="0B2B0179" w14:textId="6202E894" w:rsidR="0011356F" w:rsidRPr="00503EB4" w:rsidRDefault="0011356F" w:rsidP="000D51D7">
      <w:pPr>
        <w:pStyle w:val="Odlomakpopisa"/>
        <w:numPr>
          <w:ilvl w:val="0"/>
          <w:numId w:val="41"/>
        </w:numPr>
        <w:jc w:val="both"/>
        <w:rPr>
          <w:rFonts w:ascii="Arial Narrow" w:hAnsi="Arial Narrow"/>
          <w:sz w:val="22"/>
          <w:szCs w:val="22"/>
        </w:rPr>
      </w:pPr>
      <w:r w:rsidRPr="00503EB4">
        <w:rPr>
          <w:rFonts w:ascii="Arial Narrow" w:hAnsi="Arial Narrow"/>
          <w:sz w:val="22"/>
          <w:szCs w:val="22"/>
        </w:rPr>
        <w:t>Korisnik izloga dužan je izlog držati urednim i čistim</w:t>
      </w:r>
      <w:r w:rsidR="003671FE" w:rsidRPr="00503EB4">
        <w:rPr>
          <w:rFonts w:ascii="Arial Narrow" w:hAnsi="Arial Narrow"/>
          <w:sz w:val="22"/>
          <w:szCs w:val="22"/>
        </w:rPr>
        <w:t>, održavan u skladu sa svojom djelatnošću.</w:t>
      </w:r>
    </w:p>
    <w:p w14:paraId="0BE43A61" w14:textId="2C4BF5B1" w:rsidR="0011356F" w:rsidRPr="00503EB4" w:rsidRDefault="0011356F" w:rsidP="000D51D7">
      <w:pPr>
        <w:pStyle w:val="Odlomakpopisa"/>
        <w:numPr>
          <w:ilvl w:val="0"/>
          <w:numId w:val="41"/>
        </w:numPr>
        <w:jc w:val="both"/>
        <w:rPr>
          <w:rFonts w:ascii="Arial Narrow" w:hAnsi="Arial Narrow"/>
          <w:sz w:val="22"/>
          <w:szCs w:val="22"/>
        </w:rPr>
      </w:pPr>
      <w:r w:rsidRPr="00503EB4">
        <w:rPr>
          <w:rFonts w:ascii="Arial Narrow" w:hAnsi="Arial Narrow"/>
          <w:sz w:val="22"/>
          <w:szCs w:val="22"/>
        </w:rPr>
        <w:t>Korisnik izloga ne smije u izlogu držati ambalažu ili skladištiti robu.</w:t>
      </w:r>
    </w:p>
    <w:p w14:paraId="4DA05049" w14:textId="3E1CCC13" w:rsidR="0011356F" w:rsidRPr="00503EB4" w:rsidRDefault="0011356F" w:rsidP="000D51D7">
      <w:pPr>
        <w:pStyle w:val="Odlomakpopisa"/>
        <w:numPr>
          <w:ilvl w:val="0"/>
          <w:numId w:val="41"/>
        </w:numPr>
        <w:jc w:val="both"/>
        <w:rPr>
          <w:rFonts w:ascii="Arial Narrow" w:hAnsi="Arial Narrow"/>
          <w:sz w:val="22"/>
          <w:szCs w:val="22"/>
        </w:rPr>
      </w:pPr>
      <w:r w:rsidRPr="00503EB4">
        <w:rPr>
          <w:rFonts w:ascii="Arial Narrow" w:hAnsi="Arial Narrow"/>
          <w:sz w:val="22"/>
          <w:szCs w:val="22"/>
        </w:rPr>
        <w:t xml:space="preserve">Vlasnik ili korisnik poslovnog prostora koji se ne koristi dužan je izlog tog prostora  prekriti neprozirnim jednobojnim materijalom koji se uklapa u ambijent </w:t>
      </w:r>
      <w:r w:rsidR="003671FE" w:rsidRPr="00503EB4">
        <w:rPr>
          <w:rFonts w:ascii="Arial Narrow" w:hAnsi="Arial Narrow"/>
          <w:sz w:val="22"/>
          <w:szCs w:val="22"/>
        </w:rPr>
        <w:t>ulice</w:t>
      </w:r>
      <w:r w:rsidRPr="00503EB4">
        <w:rPr>
          <w:rFonts w:ascii="Arial Narrow" w:hAnsi="Arial Narrow"/>
          <w:sz w:val="22"/>
          <w:szCs w:val="22"/>
        </w:rPr>
        <w:t xml:space="preserve"> </w:t>
      </w:r>
      <w:r w:rsidR="003671FE" w:rsidRPr="00503EB4">
        <w:rPr>
          <w:rFonts w:ascii="Arial Narrow" w:hAnsi="Arial Narrow"/>
          <w:sz w:val="22"/>
          <w:szCs w:val="22"/>
        </w:rPr>
        <w:t>i</w:t>
      </w:r>
      <w:r w:rsidRPr="00503EB4">
        <w:rPr>
          <w:rFonts w:ascii="Arial Narrow" w:hAnsi="Arial Narrow"/>
          <w:sz w:val="22"/>
          <w:szCs w:val="22"/>
        </w:rPr>
        <w:t xml:space="preserve"> ne sadrži reklamnu poruku i isti mora održavati urednim i čistim.</w:t>
      </w:r>
    </w:p>
    <w:p w14:paraId="1A34F170" w14:textId="22DA11FE" w:rsidR="0011356F" w:rsidRPr="00503EB4" w:rsidRDefault="0011356F" w:rsidP="000D51D7">
      <w:pPr>
        <w:pStyle w:val="Odlomakpopisa"/>
        <w:numPr>
          <w:ilvl w:val="0"/>
          <w:numId w:val="41"/>
        </w:numPr>
        <w:jc w:val="both"/>
        <w:rPr>
          <w:rFonts w:ascii="Arial Narrow" w:hAnsi="Arial Narrow"/>
          <w:sz w:val="22"/>
          <w:szCs w:val="22"/>
        </w:rPr>
      </w:pPr>
      <w:r w:rsidRPr="00503EB4">
        <w:rPr>
          <w:rFonts w:ascii="Arial Narrow" w:hAnsi="Arial Narrow"/>
          <w:sz w:val="22"/>
          <w:szCs w:val="22"/>
        </w:rPr>
        <w:t>Za dane državnih blagdana i općinskih manifestacija, izloge treba prigodno urediti te u roku od 3 dana nakon završetka blagdana ukloniti prigodno uređenje.</w:t>
      </w:r>
    </w:p>
    <w:p w14:paraId="1E35E6B8" w14:textId="3B15D7B6" w:rsidR="003671FE" w:rsidRPr="00503EB4" w:rsidRDefault="003671FE" w:rsidP="000D51D7">
      <w:pPr>
        <w:pStyle w:val="Odlomakpopisa"/>
        <w:numPr>
          <w:ilvl w:val="0"/>
          <w:numId w:val="41"/>
        </w:numPr>
        <w:jc w:val="both"/>
        <w:rPr>
          <w:rFonts w:ascii="Arial Narrow" w:hAnsi="Arial Narrow"/>
          <w:sz w:val="22"/>
          <w:szCs w:val="22"/>
        </w:rPr>
      </w:pPr>
      <w:r w:rsidRPr="00503EB4">
        <w:rPr>
          <w:rFonts w:ascii="Arial Narrow" w:hAnsi="Arial Narrow"/>
          <w:sz w:val="22"/>
          <w:szCs w:val="22"/>
        </w:rPr>
        <w:t>Prigodno uređenje na javnim površinama isto treba ukloniti u roku od 3 dana nakon završetka proslave ili manifestacije.</w:t>
      </w:r>
    </w:p>
    <w:p w14:paraId="7C1F2542" w14:textId="77777777" w:rsidR="0011356F" w:rsidRPr="004B048C" w:rsidRDefault="0011356F" w:rsidP="0011356F">
      <w:pPr>
        <w:ind w:firstLine="708"/>
        <w:jc w:val="both"/>
        <w:rPr>
          <w:rFonts w:ascii="Arial Narrow" w:hAnsi="Arial Narrow"/>
          <w:sz w:val="22"/>
          <w:szCs w:val="22"/>
        </w:rPr>
      </w:pPr>
    </w:p>
    <w:p w14:paraId="51E5516F" w14:textId="268BA783"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1</w:t>
      </w:r>
      <w:r w:rsidR="00503EB4">
        <w:rPr>
          <w:rFonts w:ascii="Arial Narrow" w:hAnsi="Arial Narrow"/>
          <w:b/>
          <w:sz w:val="22"/>
          <w:szCs w:val="22"/>
        </w:rPr>
        <w:t>9</w:t>
      </w:r>
      <w:r w:rsidRPr="004B048C">
        <w:rPr>
          <w:rFonts w:ascii="Arial Narrow" w:hAnsi="Arial Narrow"/>
          <w:b/>
          <w:sz w:val="22"/>
          <w:szCs w:val="22"/>
        </w:rPr>
        <w:t>.</w:t>
      </w:r>
    </w:p>
    <w:p w14:paraId="6571DDEC" w14:textId="33D107B3" w:rsidR="0011356F" w:rsidRPr="00503EB4" w:rsidRDefault="0011356F" w:rsidP="000D51D7">
      <w:pPr>
        <w:pStyle w:val="Odlomakpopisa"/>
        <w:numPr>
          <w:ilvl w:val="0"/>
          <w:numId w:val="42"/>
        </w:numPr>
        <w:jc w:val="both"/>
        <w:rPr>
          <w:rFonts w:ascii="Arial Narrow" w:hAnsi="Arial Narrow"/>
          <w:sz w:val="22"/>
          <w:szCs w:val="22"/>
        </w:rPr>
      </w:pPr>
      <w:r w:rsidRPr="00503EB4">
        <w:rPr>
          <w:rFonts w:ascii="Arial Narrow" w:hAnsi="Arial Narrow"/>
          <w:sz w:val="22"/>
          <w:szCs w:val="22"/>
        </w:rPr>
        <w:t>Fizička ili pravna osoba kojoj je Općina povjerila održavanje mjesta za isticanje plakata, dužna ih je održavati urednima i čistima.</w:t>
      </w:r>
    </w:p>
    <w:p w14:paraId="5C5B9554" w14:textId="60748174" w:rsidR="0011356F" w:rsidRPr="00503EB4" w:rsidRDefault="0011356F" w:rsidP="000D51D7">
      <w:pPr>
        <w:pStyle w:val="Odlomakpopisa"/>
        <w:numPr>
          <w:ilvl w:val="0"/>
          <w:numId w:val="42"/>
        </w:numPr>
        <w:jc w:val="both"/>
        <w:rPr>
          <w:rFonts w:ascii="Arial Narrow" w:hAnsi="Arial Narrow"/>
          <w:sz w:val="22"/>
          <w:szCs w:val="22"/>
        </w:rPr>
      </w:pPr>
      <w:r w:rsidRPr="00503EB4">
        <w:rPr>
          <w:rFonts w:ascii="Arial Narrow" w:hAnsi="Arial Narrow"/>
          <w:sz w:val="22"/>
          <w:szCs w:val="22"/>
        </w:rPr>
        <w:t>Zabranjeno je postavljati plakate na mjestima koja nisu za to namijenjena, odnosno na pročeljima zgrada, ogradama, stupovima javne rasvjete, telefonskim govornicama, autobusnim čekaonicama, stablima i slično.</w:t>
      </w:r>
    </w:p>
    <w:p w14:paraId="407C9540" w14:textId="239CFDF0" w:rsidR="0011356F" w:rsidRPr="00503EB4" w:rsidRDefault="0011356F" w:rsidP="000D51D7">
      <w:pPr>
        <w:pStyle w:val="Odlomakpopisa"/>
        <w:numPr>
          <w:ilvl w:val="0"/>
          <w:numId w:val="42"/>
        </w:numPr>
        <w:jc w:val="both"/>
        <w:rPr>
          <w:rFonts w:ascii="Arial Narrow" w:hAnsi="Arial Narrow"/>
          <w:sz w:val="22"/>
          <w:szCs w:val="22"/>
        </w:rPr>
      </w:pPr>
      <w:r w:rsidRPr="00503EB4">
        <w:rPr>
          <w:rFonts w:ascii="Arial Narrow" w:hAnsi="Arial Narrow"/>
          <w:sz w:val="22"/>
          <w:szCs w:val="22"/>
        </w:rPr>
        <w:t>Za postavljanje plakata na objektima iz stavka 2. ovog članka, prekršajno je odgovorna pravna ili fizička osoba, odnosno organizator priredbe ili manifestacije čija se priredba, manifestacija ili proizvod oglašava.</w:t>
      </w:r>
    </w:p>
    <w:p w14:paraId="06769B02" w14:textId="5460F3FA" w:rsidR="0011356F" w:rsidRPr="00503EB4" w:rsidRDefault="0011356F" w:rsidP="000D51D7">
      <w:pPr>
        <w:pStyle w:val="Odlomakpopisa"/>
        <w:numPr>
          <w:ilvl w:val="0"/>
          <w:numId w:val="42"/>
        </w:numPr>
        <w:jc w:val="both"/>
        <w:rPr>
          <w:rFonts w:ascii="Arial Narrow" w:hAnsi="Arial Narrow"/>
          <w:sz w:val="22"/>
          <w:szCs w:val="22"/>
        </w:rPr>
      </w:pPr>
      <w:r w:rsidRPr="00503EB4">
        <w:rPr>
          <w:rFonts w:ascii="Arial Narrow" w:hAnsi="Arial Narrow"/>
          <w:sz w:val="22"/>
          <w:szCs w:val="22"/>
        </w:rPr>
        <w:t xml:space="preserve">Ako uklanjanje plakata i čišćenje mjesta na kojima je zabranjeno postavljanje plakata ne obavi pravna ili fizička osoba, odnosno organizator priredbe ili manifestacije čija se priredba, manifestacija ili proizvod oglašava, isto će učiniti komunalno redarstvo o trošku počinitelja.   </w:t>
      </w:r>
    </w:p>
    <w:p w14:paraId="270CF163" w14:textId="77777777" w:rsidR="0011356F" w:rsidRPr="004B048C" w:rsidRDefault="0011356F" w:rsidP="0011356F">
      <w:pPr>
        <w:ind w:firstLine="708"/>
        <w:jc w:val="both"/>
        <w:rPr>
          <w:rFonts w:ascii="Arial Narrow" w:hAnsi="Arial Narrow"/>
          <w:sz w:val="22"/>
          <w:szCs w:val="22"/>
        </w:rPr>
      </w:pPr>
    </w:p>
    <w:p w14:paraId="3695322A" w14:textId="2801C448" w:rsidR="0011356F" w:rsidRPr="004B048C" w:rsidRDefault="00310A71" w:rsidP="00310A71">
      <w:pPr>
        <w:pStyle w:val="Odlomakpopisa"/>
        <w:ind w:left="3552"/>
        <w:jc w:val="both"/>
        <w:rPr>
          <w:rFonts w:ascii="Arial Narrow" w:hAnsi="Arial Narrow"/>
          <w:b/>
          <w:sz w:val="22"/>
          <w:szCs w:val="22"/>
        </w:rPr>
      </w:pPr>
      <w:r>
        <w:rPr>
          <w:rFonts w:ascii="Arial Narrow" w:hAnsi="Arial Narrow"/>
          <w:b/>
          <w:sz w:val="22"/>
          <w:szCs w:val="22"/>
        </w:rPr>
        <w:t xml:space="preserve">    </w:t>
      </w:r>
      <w:r w:rsidR="0011356F" w:rsidRPr="004B048C">
        <w:rPr>
          <w:rFonts w:ascii="Arial Narrow" w:hAnsi="Arial Narrow"/>
          <w:b/>
          <w:sz w:val="22"/>
          <w:szCs w:val="22"/>
        </w:rPr>
        <w:t>Javna rasvjeta</w:t>
      </w:r>
    </w:p>
    <w:p w14:paraId="14B24EE0" w14:textId="77777777" w:rsidR="0011356F" w:rsidRPr="004B048C" w:rsidRDefault="0011356F" w:rsidP="0011356F">
      <w:pPr>
        <w:jc w:val="both"/>
        <w:rPr>
          <w:rFonts w:ascii="Arial Narrow" w:hAnsi="Arial Narrow"/>
          <w:sz w:val="22"/>
          <w:szCs w:val="22"/>
        </w:rPr>
      </w:pPr>
    </w:p>
    <w:p w14:paraId="1788A425" w14:textId="593D1FDD"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503EB4">
        <w:rPr>
          <w:rFonts w:ascii="Arial Narrow" w:hAnsi="Arial Narrow"/>
          <w:b/>
          <w:sz w:val="22"/>
          <w:szCs w:val="22"/>
        </w:rPr>
        <w:t>20</w:t>
      </w:r>
      <w:r w:rsidRPr="004B048C">
        <w:rPr>
          <w:rFonts w:ascii="Arial Narrow" w:hAnsi="Arial Narrow"/>
          <w:b/>
          <w:sz w:val="22"/>
          <w:szCs w:val="22"/>
        </w:rPr>
        <w:t>.</w:t>
      </w:r>
    </w:p>
    <w:p w14:paraId="700DDED4" w14:textId="42BF48B2" w:rsidR="0011356F" w:rsidRPr="00503EB4" w:rsidRDefault="00DF0FBA" w:rsidP="006B711B">
      <w:pPr>
        <w:rPr>
          <w:rFonts w:ascii="Arial Narrow" w:hAnsi="Arial Narrow"/>
          <w:sz w:val="22"/>
          <w:szCs w:val="22"/>
        </w:rPr>
      </w:pPr>
      <w:r w:rsidRPr="004B048C">
        <w:rPr>
          <w:rFonts w:ascii="Arial Narrow" w:hAnsi="Arial Narrow"/>
          <w:b/>
          <w:sz w:val="22"/>
          <w:szCs w:val="22"/>
        </w:rPr>
        <w:tab/>
      </w:r>
      <w:r w:rsidR="0011356F" w:rsidRPr="00503EB4">
        <w:rPr>
          <w:rFonts w:ascii="Arial Narrow" w:hAnsi="Arial Narrow"/>
          <w:sz w:val="22"/>
          <w:szCs w:val="22"/>
        </w:rPr>
        <w:t>Javno prometne površine i pješački i drugi glavni putovi na javnim zelenim površinama trebaju imati javnu rasvjetu.</w:t>
      </w:r>
    </w:p>
    <w:p w14:paraId="5F2A5E7B" w14:textId="5D18BD64" w:rsidR="0011356F" w:rsidRPr="00503EB4" w:rsidRDefault="00DF0FBA" w:rsidP="000D51D7">
      <w:pPr>
        <w:pStyle w:val="Odlomakpopisa"/>
        <w:numPr>
          <w:ilvl w:val="0"/>
          <w:numId w:val="43"/>
        </w:numPr>
        <w:jc w:val="both"/>
        <w:rPr>
          <w:rFonts w:ascii="Arial Narrow" w:hAnsi="Arial Narrow"/>
          <w:sz w:val="22"/>
          <w:szCs w:val="22"/>
        </w:rPr>
      </w:pPr>
      <w:r w:rsidRPr="00503EB4">
        <w:rPr>
          <w:rFonts w:ascii="Arial Narrow" w:hAnsi="Arial Narrow"/>
          <w:sz w:val="22"/>
          <w:szCs w:val="22"/>
        </w:rPr>
        <w:t>Javna rasvjeta mora biti izvedena u skladu s ekološkim i sigurnosnim normama i odgovarajućim tehničkim zahtjevima,</w:t>
      </w:r>
      <w:r w:rsidR="0011356F" w:rsidRPr="00503EB4">
        <w:rPr>
          <w:rFonts w:ascii="Arial Narrow" w:hAnsi="Arial Narrow"/>
          <w:sz w:val="22"/>
          <w:szCs w:val="22"/>
        </w:rPr>
        <w:t xml:space="preserve"> uzimajući u obzir značaj pojedinih dijelova </w:t>
      </w:r>
      <w:r w:rsidR="00F83755" w:rsidRPr="00503EB4">
        <w:rPr>
          <w:rFonts w:ascii="Arial Narrow" w:hAnsi="Arial Narrow"/>
          <w:sz w:val="22"/>
          <w:szCs w:val="22"/>
        </w:rPr>
        <w:t>naselja</w:t>
      </w:r>
      <w:r w:rsidR="0011356F" w:rsidRPr="00503EB4">
        <w:rPr>
          <w:rFonts w:ascii="Arial Narrow" w:hAnsi="Arial Narrow"/>
          <w:sz w:val="22"/>
          <w:szCs w:val="22"/>
        </w:rPr>
        <w:t xml:space="preserve"> i pojedinih javnih površina, promet i potrebe građana.</w:t>
      </w:r>
    </w:p>
    <w:p w14:paraId="77776B13" w14:textId="77777777" w:rsidR="0011356F" w:rsidRPr="004B048C" w:rsidRDefault="0011356F" w:rsidP="00503EB4">
      <w:pPr>
        <w:ind w:left="360" w:firstLine="708"/>
        <w:jc w:val="both"/>
        <w:rPr>
          <w:rFonts w:ascii="Arial Narrow" w:hAnsi="Arial Narrow"/>
          <w:sz w:val="22"/>
          <w:szCs w:val="22"/>
        </w:rPr>
      </w:pPr>
      <w:r w:rsidRPr="004B048C">
        <w:rPr>
          <w:rFonts w:ascii="Arial Narrow" w:hAnsi="Arial Narrow"/>
          <w:sz w:val="22"/>
          <w:szCs w:val="22"/>
        </w:rPr>
        <w:t>Rasvjetna tijela trebaju biti funkcionalna i estetski oblikovana.</w:t>
      </w:r>
    </w:p>
    <w:p w14:paraId="3B53A24D" w14:textId="76603BC1" w:rsidR="0011356F" w:rsidRPr="00503EB4" w:rsidRDefault="00503EB4" w:rsidP="000D51D7">
      <w:pPr>
        <w:pStyle w:val="Odlomakpopisa"/>
        <w:numPr>
          <w:ilvl w:val="0"/>
          <w:numId w:val="43"/>
        </w:numPr>
        <w:jc w:val="both"/>
        <w:rPr>
          <w:rFonts w:ascii="Arial Narrow" w:hAnsi="Arial Narrow"/>
          <w:sz w:val="22"/>
          <w:szCs w:val="22"/>
        </w:rPr>
      </w:pPr>
      <w:r>
        <w:rPr>
          <w:rFonts w:ascii="Arial Narrow" w:hAnsi="Arial Narrow"/>
          <w:sz w:val="22"/>
          <w:szCs w:val="22"/>
        </w:rPr>
        <w:t>J</w:t>
      </w:r>
      <w:r w:rsidR="0011356F" w:rsidRPr="00503EB4">
        <w:rPr>
          <w:rFonts w:ascii="Arial Narrow" w:hAnsi="Arial Narrow"/>
          <w:sz w:val="22"/>
          <w:szCs w:val="22"/>
        </w:rPr>
        <w:t>avna rasvjeta treba se redovito održavati u stanju funkcionalne sposobnosti</w:t>
      </w:r>
      <w:r w:rsidR="00DF0FBA" w:rsidRPr="00503EB4">
        <w:rPr>
          <w:rFonts w:ascii="Arial Narrow" w:hAnsi="Arial Narrow"/>
          <w:sz w:val="22"/>
          <w:szCs w:val="22"/>
        </w:rPr>
        <w:t>, u skladu s godišnjim planom održavanja komunalne infrastrukture.</w:t>
      </w:r>
      <w:r w:rsidR="0011356F" w:rsidRPr="00503EB4">
        <w:rPr>
          <w:rFonts w:ascii="Arial Narrow" w:hAnsi="Arial Narrow"/>
          <w:sz w:val="22"/>
          <w:szCs w:val="22"/>
        </w:rPr>
        <w:t>.</w:t>
      </w:r>
    </w:p>
    <w:p w14:paraId="4296AAE4" w14:textId="2BD6102A" w:rsidR="0011356F" w:rsidRPr="00503EB4" w:rsidRDefault="0011356F" w:rsidP="000D51D7">
      <w:pPr>
        <w:pStyle w:val="Odlomakpopisa"/>
        <w:numPr>
          <w:ilvl w:val="0"/>
          <w:numId w:val="43"/>
        </w:numPr>
        <w:jc w:val="both"/>
        <w:rPr>
          <w:rFonts w:ascii="Arial Narrow" w:hAnsi="Arial Narrow"/>
          <w:sz w:val="22"/>
          <w:szCs w:val="22"/>
        </w:rPr>
      </w:pPr>
      <w:r w:rsidRPr="00503EB4">
        <w:rPr>
          <w:rFonts w:ascii="Arial Narrow" w:hAnsi="Arial Narrow"/>
          <w:sz w:val="22"/>
          <w:szCs w:val="22"/>
        </w:rPr>
        <w:t>U slučajevima štednje električne energije, javna rasvjeta treba osigurati osvjetljenje kako je određeno planom i programom održavanja uređenog građevinskog zemljišta.</w:t>
      </w:r>
    </w:p>
    <w:p w14:paraId="2926C120" w14:textId="77777777" w:rsidR="0011356F" w:rsidRPr="004B048C" w:rsidRDefault="0011356F" w:rsidP="0011356F">
      <w:pPr>
        <w:jc w:val="both"/>
        <w:rPr>
          <w:rFonts w:ascii="Arial Narrow" w:hAnsi="Arial Narrow"/>
          <w:sz w:val="22"/>
          <w:szCs w:val="22"/>
        </w:rPr>
      </w:pPr>
    </w:p>
    <w:p w14:paraId="4ECBA95D" w14:textId="35715443"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503EB4">
        <w:rPr>
          <w:rFonts w:ascii="Arial Narrow" w:hAnsi="Arial Narrow"/>
          <w:b/>
          <w:sz w:val="22"/>
          <w:szCs w:val="22"/>
        </w:rPr>
        <w:t>21</w:t>
      </w:r>
      <w:r w:rsidRPr="004B048C">
        <w:rPr>
          <w:rFonts w:ascii="Arial Narrow" w:hAnsi="Arial Narrow"/>
          <w:b/>
          <w:sz w:val="22"/>
          <w:szCs w:val="22"/>
        </w:rPr>
        <w:t>.</w:t>
      </w:r>
    </w:p>
    <w:p w14:paraId="762D2C39" w14:textId="77777777" w:rsidR="0011356F" w:rsidRPr="004B048C" w:rsidRDefault="0011356F" w:rsidP="00871DF1">
      <w:pPr>
        <w:ind w:left="708"/>
        <w:jc w:val="both"/>
        <w:rPr>
          <w:rFonts w:ascii="Arial Narrow" w:hAnsi="Arial Narrow"/>
          <w:sz w:val="22"/>
          <w:szCs w:val="22"/>
        </w:rPr>
      </w:pPr>
      <w:r w:rsidRPr="004B048C">
        <w:rPr>
          <w:rFonts w:ascii="Arial Narrow" w:hAnsi="Arial Narrow"/>
          <w:sz w:val="22"/>
          <w:szCs w:val="22"/>
        </w:rPr>
        <w:t>Za raspored, jačinu i vrstu rasvjete te oblike rasvjetnih stupova i rasvjetnih tijela u djelu gdje se nalaze kulturna dobra, potrebno je pr</w:t>
      </w:r>
      <w:r w:rsidR="00F83755" w:rsidRPr="004B048C">
        <w:rPr>
          <w:rFonts w:ascii="Arial Narrow" w:hAnsi="Arial Narrow"/>
          <w:sz w:val="22"/>
          <w:szCs w:val="22"/>
        </w:rPr>
        <w:t>i</w:t>
      </w:r>
      <w:r w:rsidRPr="004B048C">
        <w:rPr>
          <w:rFonts w:ascii="Arial Narrow" w:hAnsi="Arial Narrow"/>
          <w:sz w:val="22"/>
          <w:szCs w:val="22"/>
        </w:rPr>
        <w:t>baviti mišljenje nadležnog tijela za zaštitu spomenika kulture.</w:t>
      </w:r>
    </w:p>
    <w:p w14:paraId="3E0685F0" w14:textId="77777777" w:rsidR="0011356F" w:rsidRPr="004B048C" w:rsidRDefault="0011356F" w:rsidP="0011356F">
      <w:pPr>
        <w:ind w:firstLine="708"/>
        <w:jc w:val="center"/>
        <w:rPr>
          <w:rFonts w:ascii="Arial Narrow" w:hAnsi="Arial Narrow"/>
          <w:sz w:val="22"/>
          <w:szCs w:val="22"/>
        </w:rPr>
      </w:pPr>
    </w:p>
    <w:p w14:paraId="1B4D0C26" w14:textId="26079534"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0E30BD" w:rsidRPr="004B048C">
        <w:rPr>
          <w:rFonts w:ascii="Arial Narrow" w:hAnsi="Arial Narrow"/>
          <w:b/>
          <w:sz w:val="22"/>
          <w:szCs w:val="22"/>
        </w:rPr>
        <w:t>2</w:t>
      </w:r>
      <w:r w:rsidR="00503EB4">
        <w:rPr>
          <w:rFonts w:ascii="Arial Narrow" w:hAnsi="Arial Narrow"/>
          <w:b/>
          <w:sz w:val="22"/>
          <w:szCs w:val="22"/>
        </w:rPr>
        <w:t>2</w:t>
      </w:r>
      <w:r w:rsidRPr="004B048C">
        <w:rPr>
          <w:rFonts w:ascii="Arial Narrow" w:hAnsi="Arial Narrow"/>
          <w:b/>
          <w:sz w:val="22"/>
          <w:szCs w:val="22"/>
        </w:rPr>
        <w:t>.</w:t>
      </w:r>
    </w:p>
    <w:p w14:paraId="75D7DDFA" w14:textId="1C53DFB6" w:rsidR="0011356F" w:rsidRPr="00503EB4" w:rsidRDefault="0011356F" w:rsidP="000D51D7">
      <w:pPr>
        <w:pStyle w:val="Odlomakpopisa"/>
        <w:numPr>
          <w:ilvl w:val="0"/>
          <w:numId w:val="44"/>
        </w:numPr>
        <w:jc w:val="both"/>
        <w:rPr>
          <w:rFonts w:ascii="Arial Narrow" w:hAnsi="Arial Narrow"/>
          <w:sz w:val="22"/>
          <w:szCs w:val="22"/>
        </w:rPr>
      </w:pPr>
      <w:r w:rsidRPr="00503EB4">
        <w:rPr>
          <w:rFonts w:ascii="Arial Narrow" w:hAnsi="Arial Narrow"/>
          <w:sz w:val="22"/>
          <w:szCs w:val="22"/>
        </w:rPr>
        <w:t>Zabranjeno je oštećivanje i uništavanje rasvjetnih stupova i rasvjetnih tijela te postavljanje oglasa, obavijesti, reklama i sličnog na te objekte.</w:t>
      </w:r>
    </w:p>
    <w:p w14:paraId="756BA74B" w14:textId="4556A432" w:rsidR="0011356F" w:rsidRPr="00503EB4" w:rsidRDefault="0011356F" w:rsidP="000D51D7">
      <w:pPr>
        <w:pStyle w:val="Odlomakpopisa"/>
        <w:numPr>
          <w:ilvl w:val="0"/>
          <w:numId w:val="44"/>
        </w:numPr>
        <w:jc w:val="both"/>
        <w:rPr>
          <w:rFonts w:ascii="Arial Narrow" w:hAnsi="Arial Narrow"/>
          <w:sz w:val="22"/>
          <w:szCs w:val="22"/>
        </w:rPr>
      </w:pPr>
      <w:r w:rsidRPr="00503EB4">
        <w:rPr>
          <w:rFonts w:ascii="Arial Narrow" w:hAnsi="Arial Narrow"/>
          <w:sz w:val="22"/>
          <w:szCs w:val="22"/>
        </w:rPr>
        <w:t xml:space="preserve">Na objekte iz stavka 1. ovog članka, mogu se – iznimno, postavljati ukrasne zastavice i prigodni ukrasi, uz odobrenje Jedinstvenog upravnog odjela Općine </w:t>
      </w:r>
      <w:r w:rsidR="00616A25" w:rsidRPr="00503EB4">
        <w:rPr>
          <w:rFonts w:ascii="Arial Narrow" w:hAnsi="Arial Narrow"/>
          <w:sz w:val="22"/>
          <w:szCs w:val="22"/>
        </w:rPr>
        <w:t>Grožnjan Grisignana</w:t>
      </w:r>
      <w:r w:rsidRPr="00503EB4">
        <w:rPr>
          <w:rFonts w:ascii="Arial Narrow" w:hAnsi="Arial Narrow"/>
          <w:sz w:val="22"/>
          <w:szCs w:val="22"/>
        </w:rPr>
        <w:t>, ali tako da ne smetaju namjeni objekta.</w:t>
      </w:r>
    </w:p>
    <w:p w14:paraId="3DFDE29B" w14:textId="3F54BE63" w:rsidR="0011356F" w:rsidRDefault="0011356F" w:rsidP="0011356F">
      <w:pPr>
        <w:ind w:firstLine="708"/>
        <w:jc w:val="both"/>
        <w:rPr>
          <w:rFonts w:ascii="Arial Narrow" w:hAnsi="Arial Narrow"/>
          <w:b/>
          <w:bCs/>
          <w:sz w:val="22"/>
          <w:szCs w:val="22"/>
        </w:rPr>
      </w:pPr>
    </w:p>
    <w:p w14:paraId="3118C11F" w14:textId="1DB57DFB" w:rsidR="006B711B" w:rsidRDefault="006B711B" w:rsidP="0011356F">
      <w:pPr>
        <w:ind w:firstLine="708"/>
        <w:jc w:val="both"/>
        <w:rPr>
          <w:rFonts w:ascii="Arial Narrow" w:hAnsi="Arial Narrow"/>
          <w:b/>
          <w:bCs/>
          <w:sz w:val="22"/>
          <w:szCs w:val="22"/>
        </w:rPr>
      </w:pPr>
    </w:p>
    <w:p w14:paraId="56AED71B" w14:textId="77777777" w:rsidR="006B711B" w:rsidRPr="006507CF" w:rsidRDefault="006B711B" w:rsidP="0011356F">
      <w:pPr>
        <w:ind w:firstLine="708"/>
        <w:jc w:val="both"/>
        <w:rPr>
          <w:rFonts w:ascii="Arial Narrow" w:hAnsi="Arial Narrow"/>
          <w:b/>
          <w:bCs/>
          <w:sz w:val="22"/>
          <w:szCs w:val="22"/>
        </w:rPr>
      </w:pPr>
    </w:p>
    <w:p w14:paraId="7A5836C7" w14:textId="77777777" w:rsidR="00E07300" w:rsidRDefault="00E07300" w:rsidP="0011356F">
      <w:pPr>
        <w:ind w:firstLine="708"/>
        <w:jc w:val="both"/>
        <w:rPr>
          <w:rFonts w:ascii="Arial Narrow" w:hAnsi="Arial Narrow"/>
          <w:b/>
          <w:bCs/>
          <w:sz w:val="22"/>
          <w:szCs w:val="22"/>
        </w:rPr>
      </w:pPr>
    </w:p>
    <w:p w14:paraId="042D73BB" w14:textId="301D97E0" w:rsidR="006507CF" w:rsidRPr="006507CF" w:rsidRDefault="006507CF" w:rsidP="0011356F">
      <w:pPr>
        <w:ind w:firstLine="708"/>
        <w:jc w:val="both"/>
        <w:rPr>
          <w:rFonts w:ascii="Arial Narrow" w:hAnsi="Arial Narrow"/>
          <w:b/>
          <w:bCs/>
          <w:sz w:val="22"/>
          <w:szCs w:val="22"/>
        </w:rPr>
      </w:pPr>
      <w:r w:rsidRPr="006507CF">
        <w:rPr>
          <w:rFonts w:ascii="Arial Narrow" w:hAnsi="Arial Narrow"/>
          <w:b/>
          <w:bCs/>
          <w:sz w:val="22"/>
          <w:szCs w:val="22"/>
        </w:rPr>
        <w:lastRenderedPageBreak/>
        <w:t>IV UREĐENJE I KORIŠTENJE POVRŠINA JAVNE NAMJENE</w:t>
      </w:r>
    </w:p>
    <w:p w14:paraId="18493C6C" w14:textId="77777777" w:rsidR="006507CF" w:rsidRPr="004B048C" w:rsidRDefault="006507CF" w:rsidP="0011356F">
      <w:pPr>
        <w:ind w:firstLine="708"/>
        <w:jc w:val="both"/>
        <w:rPr>
          <w:rFonts w:ascii="Arial Narrow" w:hAnsi="Arial Narrow"/>
          <w:sz w:val="22"/>
          <w:szCs w:val="22"/>
        </w:rPr>
      </w:pPr>
    </w:p>
    <w:p w14:paraId="4FEB1F9C" w14:textId="77777777" w:rsidR="0011356F" w:rsidRPr="004B048C" w:rsidRDefault="0011356F" w:rsidP="002004B3">
      <w:pPr>
        <w:pStyle w:val="Odlomakpopisa"/>
        <w:ind w:firstLine="696"/>
        <w:jc w:val="both"/>
        <w:rPr>
          <w:rFonts w:ascii="Arial Narrow" w:hAnsi="Arial Narrow"/>
          <w:b/>
          <w:sz w:val="22"/>
          <w:szCs w:val="22"/>
        </w:rPr>
      </w:pPr>
      <w:r w:rsidRPr="004B048C">
        <w:rPr>
          <w:rFonts w:ascii="Arial Narrow" w:hAnsi="Arial Narrow"/>
          <w:b/>
          <w:sz w:val="22"/>
          <w:szCs w:val="22"/>
        </w:rPr>
        <w:t>Rekreacijske površine i javna sportska igrališta</w:t>
      </w:r>
    </w:p>
    <w:p w14:paraId="0A289292" w14:textId="77777777" w:rsidR="0011356F" w:rsidRPr="004B048C" w:rsidRDefault="0011356F" w:rsidP="0011356F">
      <w:pPr>
        <w:jc w:val="center"/>
        <w:rPr>
          <w:rFonts w:ascii="Arial Narrow" w:hAnsi="Arial Narrow"/>
          <w:sz w:val="22"/>
          <w:szCs w:val="22"/>
        </w:rPr>
      </w:pPr>
    </w:p>
    <w:p w14:paraId="518B97EC" w14:textId="43E6C821"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2</w:t>
      </w:r>
      <w:r w:rsidR="00503EB4">
        <w:rPr>
          <w:rFonts w:ascii="Arial Narrow" w:hAnsi="Arial Narrow"/>
          <w:b/>
          <w:sz w:val="22"/>
          <w:szCs w:val="22"/>
        </w:rPr>
        <w:t>3</w:t>
      </w:r>
      <w:r w:rsidRPr="004B048C">
        <w:rPr>
          <w:rFonts w:ascii="Arial Narrow" w:hAnsi="Arial Narrow"/>
          <w:b/>
          <w:sz w:val="22"/>
          <w:szCs w:val="22"/>
        </w:rPr>
        <w:t>.</w:t>
      </w:r>
    </w:p>
    <w:p w14:paraId="73500B01" w14:textId="22C05238" w:rsidR="0011356F" w:rsidRPr="00503EB4" w:rsidRDefault="0011356F" w:rsidP="000D51D7">
      <w:pPr>
        <w:pStyle w:val="Odlomakpopisa"/>
        <w:numPr>
          <w:ilvl w:val="0"/>
          <w:numId w:val="45"/>
        </w:numPr>
        <w:jc w:val="both"/>
        <w:rPr>
          <w:rFonts w:ascii="Arial Narrow" w:hAnsi="Arial Narrow"/>
          <w:sz w:val="22"/>
          <w:szCs w:val="22"/>
        </w:rPr>
      </w:pPr>
      <w:r w:rsidRPr="00503EB4">
        <w:rPr>
          <w:rFonts w:ascii="Arial Narrow" w:hAnsi="Arial Narrow"/>
          <w:sz w:val="22"/>
          <w:szCs w:val="22"/>
        </w:rPr>
        <w:t>Rekreacijske javne površine, sportska i dječja igrališta i ostali sportski objekti kao i objekti na njima, trebaju se održavati u urednom i ispravnom stanju.</w:t>
      </w:r>
    </w:p>
    <w:p w14:paraId="60C31022" w14:textId="330413FA" w:rsidR="0011356F" w:rsidRPr="00503EB4" w:rsidRDefault="0011356F" w:rsidP="000D51D7">
      <w:pPr>
        <w:pStyle w:val="Odlomakpopisa"/>
        <w:numPr>
          <w:ilvl w:val="0"/>
          <w:numId w:val="45"/>
        </w:numPr>
        <w:jc w:val="both"/>
        <w:rPr>
          <w:rFonts w:ascii="Arial Narrow" w:hAnsi="Arial Narrow"/>
          <w:sz w:val="22"/>
          <w:szCs w:val="22"/>
        </w:rPr>
      </w:pPr>
      <w:r w:rsidRPr="00503EB4">
        <w:rPr>
          <w:rFonts w:ascii="Arial Narrow" w:hAnsi="Arial Narrow"/>
          <w:sz w:val="22"/>
          <w:szCs w:val="22"/>
        </w:rPr>
        <w:t>Na površinama i objektima iz prethodnog stavka, trebaju biti na vidnom mjestu istaknute odredbe o održavanju reda, čistoće, zaštite zelenila i slično.</w:t>
      </w:r>
    </w:p>
    <w:p w14:paraId="364EE269" w14:textId="227B2154" w:rsidR="0011356F" w:rsidRPr="00503EB4" w:rsidRDefault="0011356F" w:rsidP="000D51D7">
      <w:pPr>
        <w:pStyle w:val="Odlomakpopisa"/>
        <w:numPr>
          <w:ilvl w:val="0"/>
          <w:numId w:val="45"/>
        </w:numPr>
        <w:jc w:val="both"/>
        <w:rPr>
          <w:rFonts w:ascii="Arial Narrow" w:hAnsi="Arial Narrow"/>
          <w:sz w:val="22"/>
          <w:szCs w:val="22"/>
        </w:rPr>
      </w:pPr>
      <w:r w:rsidRPr="00503EB4">
        <w:rPr>
          <w:rFonts w:ascii="Arial Narrow" w:hAnsi="Arial Narrow"/>
          <w:sz w:val="22"/>
          <w:szCs w:val="22"/>
        </w:rPr>
        <w:t>Na urednost tih površina i ispravnost objekata brinu pravne i fizičke osobe koje tim površinama upravljaju.</w:t>
      </w:r>
    </w:p>
    <w:p w14:paraId="0B50ABDE" w14:textId="77777777" w:rsidR="0011356F" w:rsidRPr="004B048C" w:rsidRDefault="0011356F" w:rsidP="0011356F">
      <w:pPr>
        <w:jc w:val="both"/>
        <w:rPr>
          <w:rFonts w:ascii="Arial Narrow" w:hAnsi="Arial Narrow"/>
          <w:sz w:val="22"/>
          <w:szCs w:val="22"/>
        </w:rPr>
      </w:pPr>
    </w:p>
    <w:p w14:paraId="30DE0F55" w14:textId="2FD62B98" w:rsidR="0011356F" w:rsidRPr="004B048C" w:rsidRDefault="00E07300" w:rsidP="002004B3">
      <w:pPr>
        <w:pStyle w:val="Odlomakpopisa"/>
        <w:jc w:val="both"/>
        <w:rPr>
          <w:rFonts w:ascii="Arial Narrow" w:hAnsi="Arial Narrow"/>
          <w:b/>
          <w:sz w:val="22"/>
          <w:szCs w:val="22"/>
        </w:rPr>
      </w:pPr>
      <w:r>
        <w:rPr>
          <w:rFonts w:ascii="Arial Narrow" w:hAnsi="Arial Narrow"/>
          <w:b/>
          <w:sz w:val="22"/>
          <w:szCs w:val="22"/>
        </w:rPr>
        <w:t xml:space="preserve">              </w:t>
      </w:r>
      <w:r w:rsidR="0011356F" w:rsidRPr="004B048C">
        <w:rPr>
          <w:rFonts w:ascii="Arial Narrow" w:hAnsi="Arial Narrow"/>
          <w:b/>
          <w:sz w:val="22"/>
          <w:szCs w:val="22"/>
        </w:rPr>
        <w:t>Komunalni objekti, uređaji i drugi objekti u općoj uporabi</w:t>
      </w:r>
    </w:p>
    <w:p w14:paraId="51FF05BF" w14:textId="77777777" w:rsidR="0011356F" w:rsidRPr="004B048C" w:rsidRDefault="0011356F" w:rsidP="0011356F">
      <w:pPr>
        <w:jc w:val="center"/>
        <w:rPr>
          <w:rFonts w:ascii="Arial Narrow" w:hAnsi="Arial Narrow"/>
          <w:b/>
          <w:sz w:val="22"/>
          <w:szCs w:val="22"/>
        </w:rPr>
      </w:pPr>
    </w:p>
    <w:p w14:paraId="3F8C505F" w14:textId="5392587D"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2</w:t>
      </w:r>
      <w:r w:rsidR="00503EB4">
        <w:rPr>
          <w:rFonts w:ascii="Arial Narrow" w:hAnsi="Arial Narrow"/>
          <w:b/>
          <w:sz w:val="22"/>
          <w:szCs w:val="22"/>
        </w:rPr>
        <w:t>4</w:t>
      </w:r>
      <w:r w:rsidRPr="004B048C">
        <w:rPr>
          <w:rFonts w:ascii="Arial Narrow" w:hAnsi="Arial Narrow"/>
          <w:b/>
          <w:sz w:val="22"/>
          <w:szCs w:val="22"/>
        </w:rPr>
        <w:t>.</w:t>
      </w:r>
    </w:p>
    <w:p w14:paraId="04F41A24" w14:textId="77777777" w:rsidR="0011356F" w:rsidRPr="004B048C" w:rsidRDefault="0011356F" w:rsidP="0011356F">
      <w:pPr>
        <w:jc w:val="both"/>
        <w:rPr>
          <w:rFonts w:ascii="Arial Narrow" w:hAnsi="Arial Narrow"/>
          <w:sz w:val="22"/>
          <w:szCs w:val="22"/>
        </w:rPr>
      </w:pPr>
      <w:r w:rsidRPr="004B048C">
        <w:rPr>
          <w:rFonts w:ascii="Arial Narrow" w:hAnsi="Arial Narrow"/>
          <w:b/>
          <w:color w:val="FF0000"/>
          <w:sz w:val="22"/>
          <w:szCs w:val="22"/>
        </w:rPr>
        <w:tab/>
      </w:r>
      <w:r w:rsidRPr="004B048C">
        <w:rPr>
          <w:rFonts w:ascii="Arial Narrow" w:hAnsi="Arial Narrow"/>
          <w:sz w:val="22"/>
          <w:szCs w:val="22"/>
        </w:rPr>
        <w:t xml:space="preserve">Komunalni objekti, uređaji i drugi objekti u općoj uporabi (u daljnjem tekstu: objekti u općoj uporabi)  postavljaju se na javnim površinama radi uređenja </w:t>
      </w:r>
      <w:r w:rsidR="0044621D" w:rsidRPr="004B048C">
        <w:rPr>
          <w:rFonts w:ascii="Arial Narrow" w:hAnsi="Arial Narrow"/>
          <w:sz w:val="22"/>
          <w:szCs w:val="22"/>
        </w:rPr>
        <w:t xml:space="preserve">prostora </w:t>
      </w:r>
      <w:r w:rsidRPr="004B048C">
        <w:rPr>
          <w:rFonts w:ascii="Arial Narrow" w:hAnsi="Arial Narrow"/>
          <w:sz w:val="22"/>
          <w:szCs w:val="22"/>
        </w:rPr>
        <w:t xml:space="preserve">Općine, pružanja usluga i lakšeg snalaženja građana na području Općine. </w:t>
      </w:r>
    </w:p>
    <w:p w14:paraId="239B9173"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Objekti u općoj uporabi su:</w:t>
      </w:r>
    </w:p>
    <w:p w14:paraId="2227AF5D" w14:textId="77777777" w:rsidR="0011356F" w:rsidRPr="004B048C" w:rsidRDefault="0011356F" w:rsidP="00077558">
      <w:pPr>
        <w:pStyle w:val="Odlomakpopisa"/>
        <w:numPr>
          <w:ilvl w:val="0"/>
          <w:numId w:val="2"/>
        </w:numPr>
        <w:jc w:val="both"/>
        <w:rPr>
          <w:rFonts w:ascii="Arial Narrow" w:hAnsi="Arial Narrow"/>
          <w:sz w:val="22"/>
          <w:szCs w:val="22"/>
        </w:rPr>
      </w:pPr>
      <w:r w:rsidRPr="004B048C">
        <w:rPr>
          <w:rFonts w:ascii="Arial Narrow" w:hAnsi="Arial Narrow"/>
          <w:sz w:val="22"/>
          <w:szCs w:val="22"/>
        </w:rPr>
        <w:t xml:space="preserve">planovi </w:t>
      </w:r>
      <w:r w:rsidR="00F83755" w:rsidRPr="004B048C">
        <w:rPr>
          <w:rFonts w:ascii="Arial Narrow" w:hAnsi="Arial Narrow"/>
          <w:sz w:val="22"/>
          <w:szCs w:val="22"/>
        </w:rPr>
        <w:t xml:space="preserve">naselja i </w:t>
      </w:r>
      <w:r w:rsidRPr="004B048C">
        <w:rPr>
          <w:rFonts w:ascii="Arial Narrow" w:hAnsi="Arial Narrow"/>
          <w:sz w:val="22"/>
          <w:szCs w:val="22"/>
        </w:rPr>
        <w:t>općine</w:t>
      </w:r>
    </w:p>
    <w:p w14:paraId="677F3A4E" w14:textId="77777777" w:rsidR="0011356F" w:rsidRPr="004B048C" w:rsidRDefault="0011356F" w:rsidP="00077558">
      <w:pPr>
        <w:pStyle w:val="Odlomakpopisa"/>
        <w:numPr>
          <w:ilvl w:val="0"/>
          <w:numId w:val="2"/>
        </w:numPr>
        <w:jc w:val="both"/>
        <w:rPr>
          <w:rFonts w:ascii="Arial Narrow" w:hAnsi="Arial Narrow"/>
          <w:sz w:val="22"/>
          <w:szCs w:val="22"/>
        </w:rPr>
      </w:pPr>
      <w:r w:rsidRPr="004B048C">
        <w:rPr>
          <w:rFonts w:ascii="Arial Narrow" w:hAnsi="Arial Narrow"/>
          <w:sz w:val="22"/>
          <w:szCs w:val="22"/>
        </w:rPr>
        <w:t>javni satovi</w:t>
      </w:r>
    </w:p>
    <w:p w14:paraId="16ECB308" w14:textId="77777777" w:rsidR="0011356F" w:rsidRPr="004B048C" w:rsidRDefault="0011356F" w:rsidP="00077558">
      <w:pPr>
        <w:pStyle w:val="Odlomakpopisa"/>
        <w:numPr>
          <w:ilvl w:val="0"/>
          <w:numId w:val="2"/>
        </w:numPr>
        <w:jc w:val="both"/>
        <w:rPr>
          <w:rFonts w:ascii="Arial Narrow" w:hAnsi="Arial Narrow"/>
          <w:sz w:val="22"/>
          <w:szCs w:val="22"/>
        </w:rPr>
      </w:pPr>
      <w:r w:rsidRPr="004B048C">
        <w:rPr>
          <w:rFonts w:ascii="Arial Narrow" w:hAnsi="Arial Narrow"/>
          <w:sz w:val="22"/>
          <w:szCs w:val="22"/>
        </w:rPr>
        <w:t>protupožarni hidranti i hidranti za pranje i zalijevanje</w:t>
      </w:r>
    </w:p>
    <w:p w14:paraId="119CF494" w14:textId="77777777" w:rsidR="0011356F" w:rsidRPr="004B048C" w:rsidRDefault="0011356F" w:rsidP="00077558">
      <w:pPr>
        <w:pStyle w:val="Odlomakpopisa"/>
        <w:numPr>
          <w:ilvl w:val="0"/>
          <w:numId w:val="2"/>
        </w:numPr>
        <w:jc w:val="both"/>
        <w:rPr>
          <w:rFonts w:ascii="Arial Narrow" w:hAnsi="Arial Narrow"/>
          <w:sz w:val="22"/>
          <w:szCs w:val="22"/>
        </w:rPr>
      </w:pPr>
      <w:r w:rsidRPr="004B048C">
        <w:rPr>
          <w:rFonts w:ascii="Arial Narrow" w:hAnsi="Arial Narrow"/>
          <w:sz w:val="22"/>
          <w:szCs w:val="22"/>
        </w:rPr>
        <w:t>javni zahodi</w:t>
      </w:r>
    </w:p>
    <w:p w14:paraId="4D5F8DDC" w14:textId="77777777" w:rsidR="0011356F" w:rsidRPr="004B048C" w:rsidRDefault="0011356F" w:rsidP="00077558">
      <w:pPr>
        <w:pStyle w:val="Odlomakpopisa"/>
        <w:numPr>
          <w:ilvl w:val="0"/>
          <w:numId w:val="2"/>
        </w:numPr>
        <w:jc w:val="both"/>
        <w:rPr>
          <w:rFonts w:ascii="Arial Narrow" w:hAnsi="Arial Narrow"/>
          <w:sz w:val="22"/>
          <w:szCs w:val="22"/>
        </w:rPr>
      </w:pPr>
      <w:r w:rsidRPr="004B048C">
        <w:rPr>
          <w:rFonts w:ascii="Arial Narrow" w:hAnsi="Arial Narrow"/>
          <w:sz w:val="22"/>
          <w:szCs w:val="22"/>
        </w:rPr>
        <w:t>javne telefonske govornice i poštanski sanduci</w:t>
      </w:r>
    </w:p>
    <w:p w14:paraId="65D1FE52" w14:textId="77777777" w:rsidR="0011356F" w:rsidRPr="004B048C" w:rsidRDefault="0011356F" w:rsidP="00077558">
      <w:pPr>
        <w:pStyle w:val="Odlomakpopisa"/>
        <w:numPr>
          <w:ilvl w:val="0"/>
          <w:numId w:val="2"/>
        </w:numPr>
        <w:jc w:val="both"/>
        <w:rPr>
          <w:rFonts w:ascii="Arial Narrow" w:hAnsi="Arial Narrow"/>
          <w:sz w:val="22"/>
          <w:szCs w:val="22"/>
        </w:rPr>
      </w:pPr>
      <w:proofErr w:type="spellStart"/>
      <w:r w:rsidRPr="004B048C">
        <w:rPr>
          <w:rFonts w:ascii="Arial Narrow" w:hAnsi="Arial Narrow"/>
          <w:sz w:val="22"/>
          <w:szCs w:val="22"/>
        </w:rPr>
        <w:t>putokazni</w:t>
      </w:r>
      <w:proofErr w:type="spellEnd"/>
      <w:r w:rsidRPr="004B048C">
        <w:rPr>
          <w:rFonts w:ascii="Arial Narrow" w:hAnsi="Arial Narrow"/>
          <w:sz w:val="22"/>
          <w:szCs w:val="22"/>
        </w:rPr>
        <w:t xml:space="preserve"> panoi</w:t>
      </w:r>
    </w:p>
    <w:p w14:paraId="441681FB" w14:textId="77777777" w:rsidR="0011356F" w:rsidRPr="004B048C" w:rsidRDefault="0011356F" w:rsidP="00077558">
      <w:pPr>
        <w:pStyle w:val="Odlomakpopisa"/>
        <w:numPr>
          <w:ilvl w:val="0"/>
          <w:numId w:val="2"/>
        </w:numPr>
        <w:jc w:val="both"/>
        <w:rPr>
          <w:rFonts w:ascii="Arial Narrow" w:hAnsi="Arial Narrow"/>
          <w:sz w:val="22"/>
          <w:szCs w:val="22"/>
        </w:rPr>
      </w:pPr>
      <w:r w:rsidRPr="004B048C">
        <w:rPr>
          <w:rFonts w:ascii="Arial Narrow" w:hAnsi="Arial Narrow"/>
          <w:sz w:val="22"/>
          <w:szCs w:val="22"/>
        </w:rPr>
        <w:t>mobilne prepreke.</w:t>
      </w:r>
    </w:p>
    <w:p w14:paraId="2E854D21" w14:textId="77777777" w:rsidR="0011356F" w:rsidRPr="004B048C" w:rsidRDefault="0011356F" w:rsidP="0011356F">
      <w:pPr>
        <w:jc w:val="both"/>
        <w:rPr>
          <w:rFonts w:ascii="Arial Narrow" w:hAnsi="Arial Narrow"/>
          <w:sz w:val="22"/>
          <w:szCs w:val="22"/>
        </w:rPr>
      </w:pPr>
    </w:p>
    <w:p w14:paraId="4AECC7C0" w14:textId="1EECF0B2"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2</w:t>
      </w:r>
      <w:r w:rsidR="00FD60D2">
        <w:rPr>
          <w:rFonts w:ascii="Arial Narrow" w:hAnsi="Arial Narrow"/>
          <w:b/>
          <w:sz w:val="22"/>
          <w:szCs w:val="22"/>
        </w:rPr>
        <w:t>5</w:t>
      </w:r>
      <w:r w:rsidRPr="004B048C">
        <w:rPr>
          <w:rFonts w:ascii="Arial Narrow" w:hAnsi="Arial Narrow"/>
          <w:b/>
          <w:sz w:val="22"/>
          <w:szCs w:val="22"/>
        </w:rPr>
        <w:t>.</w:t>
      </w:r>
    </w:p>
    <w:p w14:paraId="78B7E5A4" w14:textId="21D95346" w:rsidR="0011356F" w:rsidRPr="00503EB4" w:rsidRDefault="0011356F" w:rsidP="000D51D7">
      <w:pPr>
        <w:pStyle w:val="Odlomakpopisa"/>
        <w:numPr>
          <w:ilvl w:val="0"/>
          <w:numId w:val="46"/>
        </w:numPr>
        <w:jc w:val="both"/>
        <w:rPr>
          <w:rFonts w:ascii="Arial Narrow" w:hAnsi="Arial Narrow"/>
          <w:sz w:val="22"/>
          <w:szCs w:val="22"/>
        </w:rPr>
      </w:pPr>
      <w:r w:rsidRPr="00503EB4">
        <w:rPr>
          <w:rFonts w:ascii="Arial Narrow" w:hAnsi="Arial Narrow"/>
          <w:sz w:val="22"/>
          <w:szCs w:val="22"/>
        </w:rPr>
        <w:t>U svrhu snalaženja u općini, postavljaju se planovi Općine</w:t>
      </w:r>
      <w:r w:rsidR="00616A25" w:rsidRPr="00503EB4">
        <w:rPr>
          <w:rFonts w:ascii="Arial Narrow" w:hAnsi="Arial Narrow"/>
          <w:sz w:val="22"/>
          <w:szCs w:val="22"/>
        </w:rPr>
        <w:t xml:space="preserve"> Grožnjan Grisignana</w:t>
      </w:r>
      <w:r w:rsidR="00A646A1" w:rsidRPr="00503EB4">
        <w:rPr>
          <w:rFonts w:ascii="Arial Narrow" w:hAnsi="Arial Narrow"/>
          <w:sz w:val="22"/>
          <w:szCs w:val="22"/>
        </w:rPr>
        <w:t xml:space="preserve"> i planovi većih mjesta</w:t>
      </w:r>
      <w:r w:rsidRPr="00503EB4">
        <w:rPr>
          <w:rFonts w:ascii="Arial Narrow" w:hAnsi="Arial Narrow"/>
          <w:sz w:val="22"/>
          <w:szCs w:val="22"/>
        </w:rPr>
        <w:t>.</w:t>
      </w:r>
    </w:p>
    <w:p w14:paraId="41F1BD10" w14:textId="3738F3DA" w:rsidR="0011356F" w:rsidRPr="00503EB4" w:rsidRDefault="0011356F" w:rsidP="000D51D7">
      <w:pPr>
        <w:pStyle w:val="Odlomakpopisa"/>
        <w:numPr>
          <w:ilvl w:val="0"/>
          <w:numId w:val="46"/>
        </w:numPr>
        <w:jc w:val="both"/>
        <w:rPr>
          <w:rFonts w:ascii="Arial Narrow" w:hAnsi="Arial Narrow"/>
          <w:sz w:val="22"/>
          <w:szCs w:val="22"/>
        </w:rPr>
      </w:pPr>
      <w:r w:rsidRPr="00503EB4">
        <w:rPr>
          <w:rFonts w:ascii="Arial Narrow" w:hAnsi="Arial Narrow"/>
          <w:sz w:val="22"/>
          <w:szCs w:val="22"/>
        </w:rPr>
        <w:t>Plan Općine</w:t>
      </w:r>
      <w:r w:rsidR="00616A25" w:rsidRPr="00503EB4">
        <w:rPr>
          <w:rFonts w:ascii="Arial Narrow" w:hAnsi="Arial Narrow"/>
          <w:sz w:val="22"/>
          <w:szCs w:val="22"/>
        </w:rPr>
        <w:t xml:space="preserve"> Grožnjan Grisignana</w:t>
      </w:r>
      <w:r w:rsidRPr="00503EB4">
        <w:rPr>
          <w:rFonts w:ascii="Arial Narrow" w:hAnsi="Arial Narrow"/>
          <w:sz w:val="22"/>
          <w:szCs w:val="22"/>
        </w:rPr>
        <w:t xml:space="preserve"> </w:t>
      </w:r>
      <w:r w:rsidR="00BE2CDE" w:rsidRPr="00503EB4">
        <w:rPr>
          <w:rFonts w:ascii="Arial Narrow" w:hAnsi="Arial Narrow"/>
          <w:sz w:val="22"/>
          <w:szCs w:val="22"/>
        </w:rPr>
        <w:t xml:space="preserve">i planovi većih mjesta </w:t>
      </w:r>
      <w:r w:rsidRPr="00503EB4">
        <w:rPr>
          <w:rFonts w:ascii="Arial Narrow" w:hAnsi="Arial Narrow"/>
          <w:sz w:val="22"/>
          <w:szCs w:val="22"/>
        </w:rPr>
        <w:t>mo</w:t>
      </w:r>
      <w:r w:rsidR="00BE2CDE" w:rsidRPr="00503EB4">
        <w:rPr>
          <w:rFonts w:ascii="Arial Narrow" w:hAnsi="Arial Narrow"/>
          <w:sz w:val="22"/>
          <w:szCs w:val="22"/>
        </w:rPr>
        <w:t>gu</w:t>
      </w:r>
      <w:r w:rsidRPr="00503EB4">
        <w:rPr>
          <w:rFonts w:ascii="Arial Narrow" w:hAnsi="Arial Narrow"/>
          <w:sz w:val="22"/>
          <w:szCs w:val="22"/>
        </w:rPr>
        <w:t xml:space="preserve"> se postaviti ispred autobusn</w:t>
      </w:r>
      <w:r w:rsidR="00A57F1E" w:rsidRPr="00503EB4">
        <w:rPr>
          <w:rFonts w:ascii="Arial Narrow" w:hAnsi="Arial Narrow"/>
          <w:sz w:val="22"/>
          <w:szCs w:val="22"/>
        </w:rPr>
        <w:t>ih</w:t>
      </w:r>
      <w:r w:rsidRPr="00503EB4">
        <w:rPr>
          <w:rFonts w:ascii="Arial Narrow" w:hAnsi="Arial Narrow"/>
          <w:sz w:val="22"/>
          <w:szCs w:val="22"/>
        </w:rPr>
        <w:t xml:space="preserve"> stajališta, </w:t>
      </w:r>
      <w:r w:rsidR="00616A25" w:rsidRPr="00503EB4">
        <w:rPr>
          <w:rFonts w:ascii="Arial Narrow" w:hAnsi="Arial Narrow"/>
          <w:sz w:val="22"/>
          <w:szCs w:val="22"/>
        </w:rPr>
        <w:t>na ulazu u veća mjesta i</w:t>
      </w:r>
      <w:r w:rsidRPr="00503EB4">
        <w:rPr>
          <w:rFonts w:ascii="Arial Narrow" w:hAnsi="Arial Narrow"/>
          <w:sz w:val="22"/>
          <w:szCs w:val="22"/>
        </w:rPr>
        <w:t xml:space="preserve"> na drugim prikladnim mjestima uz odobrenje Jedinstvenog upravnog odjela Općine </w:t>
      </w:r>
      <w:r w:rsidR="00616A25" w:rsidRPr="00503EB4">
        <w:rPr>
          <w:rFonts w:ascii="Arial Narrow" w:hAnsi="Arial Narrow"/>
          <w:sz w:val="22"/>
          <w:szCs w:val="22"/>
        </w:rPr>
        <w:t>Grožnjan Grisignana</w:t>
      </w:r>
      <w:r w:rsidRPr="00503EB4">
        <w:rPr>
          <w:rFonts w:ascii="Arial Narrow" w:hAnsi="Arial Narrow"/>
          <w:sz w:val="22"/>
          <w:szCs w:val="22"/>
        </w:rPr>
        <w:t>.</w:t>
      </w:r>
    </w:p>
    <w:p w14:paraId="71EEEBA5" w14:textId="3C1816A4" w:rsidR="0011356F" w:rsidRPr="00503EB4" w:rsidRDefault="0011356F" w:rsidP="000D51D7">
      <w:pPr>
        <w:pStyle w:val="Odlomakpopisa"/>
        <w:numPr>
          <w:ilvl w:val="0"/>
          <w:numId w:val="46"/>
        </w:numPr>
        <w:jc w:val="both"/>
        <w:rPr>
          <w:rFonts w:ascii="Arial Narrow" w:hAnsi="Arial Narrow"/>
          <w:sz w:val="22"/>
          <w:szCs w:val="22"/>
        </w:rPr>
      </w:pPr>
      <w:r w:rsidRPr="00503EB4">
        <w:rPr>
          <w:rFonts w:ascii="Arial Narrow" w:hAnsi="Arial Narrow"/>
          <w:sz w:val="22"/>
          <w:szCs w:val="22"/>
        </w:rPr>
        <w:t xml:space="preserve">U plan trebaju biti </w:t>
      </w:r>
      <w:r w:rsidR="00A57F1E" w:rsidRPr="00503EB4">
        <w:rPr>
          <w:rFonts w:ascii="Arial Narrow" w:hAnsi="Arial Narrow"/>
          <w:sz w:val="22"/>
          <w:szCs w:val="22"/>
        </w:rPr>
        <w:t>ucrtani najvažniji objekti u općini, a u planovima mjesta trebaju biti u</w:t>
      </w:r>
      <w:r w:rsidRPr="00503EB4">
        <w:rPr>
          <w:rFonts w:ascii="Arial Narrow" w:hAnsi="Arial Narrow"/>
          <w:sz w:val="22"/>
          <w:szCs w:val="22"/>
        </w:rPr>
        <w:t xml:space="preserve">crtane glavne ulice i trgovi i najvažniji javni objekti u </w:t>
      </w:r>
      <w:r w:rsidR="00F83755" w:rsidRPr="00503EB4">
        <w:rPr>
          <w:rFonts w:ascii="Arial Narrow" w:hAnsi="Arial Narrow"/>
          <w:sz w:val="22"/>
          <w:szCs w:val="22"/>
        </w:rPr>
        <w:t xml:space="preserve">mjestu i </w:t>
      </w:r>
      <w:r w:rsidRPr="00503EB4">
        <w:rPr>
          <w:rFonts w:ascii="Arial Narrow" w:hAnsi="Arial Narrow"/>
          <w:sz w:val="22"/>
          <w:szCs w:val="22"/>
        </w:rPr>
        <w:t>općini.</w:t>
      </w:r>
    </w:p>
    <w:p w14:paraId="75D31B2A" w14:textId="2CEF6028" w:rsidR="0011356F" w:rsidRPr="00503EB4" w:rsidRDefault="0011356F" w:rsidP="000D51D7">
      <w:pPr>
        <w:pStyle w:val="Odlomakpopisa"/>
        <w:numPr>
          <w:ilvl w:val="0"/>
          <w:numId w:val="46"/>
        </w:numPr>
        <w:jc w:val="both"/>
        <w:rPr>
          <w:rFonts w:ascii="Arial Narrow" w:hAnsi="Arial Narrow"/>
          <w:sz w:val="22"/>
          <w:szCs w:val="22"/>
        </w:rPr>
      </w:pPr>
      <w:r w:rsidRPr="00503EB4">
        <w:rPr>
          <w:rFonts w:ascii="Arial Narrow" w:hAnsi="Arial Narrow"/>
          <w:sz w:val="22"/>
          <w:szCs w:val="22"/>
        </w:rPr>
        <w:t>Plan mora biti uredan i ispravan.</w:t>
      </w:r>
    </w:p>
    <w:p w14:paraId="3EC60EC6" w14:textId="79F7A741" w:rsidR="00902676" w:rsidRPr="00503EB4" w:rsidRDefault="00902676" w:rsidP="000D51D7">
      <w:pPr>
        <w:pStyle w:val="Odlomakpopisa"/>
        <w:numPr>
          <w:ilvl w:val="0"/>
          <w:numId w:val="46"/>
        </w:numPr>
        <w:jc w:val="both"/>
        <w:rPr>
          <w:rFonts w:ascii="Arial Narrow" w:hAnsi="Arial Narrow"/>
          <w:sz w:val="22"/>
          <w:szCs w:val="22"/>
        </w:rPr>
      </w:pPr>
      <w:r w:rsidRPr="00503EB4">
        <w:rPr>
          <w:rFonts w:ascii="Arial Narrow" w:hAnsi="Arial Narrow"/>
          <w:sz w:val="22"/>
          <w:szCs w:val="22"/>
        </w:rPr>
        <w:t xml:space="preserve">Osim planova iz ovog članka, na cijelom području Općine Grožnjan Grisignana mogu se postaviti oznake turističke signalizacije </w:t>
      </w:r>
      <w:r w:rsidR="007F7A97" w:rsidRPr="00503EB4">
        <w:rPr>
          <w:rFonts w:ascii="Arial Narrow" w:hAnsi="Arial Narrow"/>
          <w:sz w:val="22"/>
          <w:szCs w:val="22"/>
        </w:rPr>
        <w:t>-</w:t>
      </w:r>
      <w:r w:rsidRPr="00503EB4">
        <w:rPr>
          <w:rFonts w:ascii="Arial Narrow" w:hAnsi="Arial Narrow"/>
          <w:sz w:val="22"/>
          <w:szCs w:val="22"/>
        </w:rPr>
        <w:t xml:space="preserve"> smeđa signalizacija.</w:t>
      </w:r>
    </w:p>
    <w:p w14:paraId="4F3186CA" w14:textId="77777777" w:rsidR="0011356F" w:rsidRPr="004B048C" w:rsidRDefault="0011356F" w:rsidP="0011356F">
      <w:pPr>
        <w:rPr>
          <w:rFonts w:ascii="Arial Narrow" w:hAnsi="Arial Narrow"/>
          <w:sz w:val="22"/>
          <w:szCs w:val="22"/>
        </w:rPr>
      </w:pPr>
    </w:p>
    <w:p w14:paraId="3A0CCA73" w14:textId="4A4FAEE4" w:rsidR="0011356F"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2</w:t>
      </w:r>
      <w:r w:rsidR="00FD60D2">
        <w:rPr>
          <w:rFonts w:ascii="Arial Narrow" w:hAnsi="Arial Narrow"/>
          <w:b/>
          <w:sz w:val="22"/>
          <w:szCs w:val="22"/>
        </w:rPr>
        <w:t>6</w:t>
      </w:r>
      <w:r w:rsidRPr="004B048C">
        <w:rPr>
          <w:rFonts w:ascii="Arial Narrow" w:hAnsi="Arial Narrow"/>
          <w:b/>
          <w:sz w:val="22"/>
          <w:szCs w:val="22"/>
        </w:rPr>
        <w:t>.</w:t>
      </w:r>
    </w:p>
    <w:p w14:paraId="6DF5400F" w14:textId="372683C0" w:rsidR="00FD60D2" w:rsidRDefault="00F814CC" w:rsidP="000D51D7">
      <w:pPr>
        <w:pStyle w:val="Odlomakpopisa"/>
        <w:numPr>
          <w:ilvl w:val="0"/>
          <w:numId w:val="47"/>
        </w:numPr>
        <w:rPr>
          <w:rFonts w:ascii="Arial Narrow" w:hAnsi="Arial Narrow"/>
          <w:bCs/>
          <w:sz w:val="22"/>
          <w:szCs w:val="22"/>
        </w:rPr>
      </w:pPr>
      <w:r w:rsidRPr="00F814CC">
        <w:rPr>
          <w:rFonts w:ascii="Arial Narrow" w:hAnsi="Arial Narrow"/>
          <w:bCs/>
          <w:sz w:val="22"/>
          <w:szCs w:val="22"/>
        </w:rPr>
        <w:t>Stari j</w:t>
      </w:r>
      <w:r w:rsidR="00FD60D2" w:rsidRPr="00F814CC">
        <w:rPr>
          <w:rFonts w:ascii="Arial Narrow" w:hAnsi="Arial Narrow"/>
          <w:bCs/>
          <w:sz w:val="22"/>
          <w:szCs w:val="22"/>
        </w:rPr>
        <w:t>avni satovi postoje na zvonicima većih mjesta na području Općine</w:t>
      </w:r>
      <w:r w:rsidRPr="00F814CC">
        <w:rPr>
          <w:rFonts w:ascii="Arial Narrow" w:hAnsi="Arial Narrow"/>
          <w:bCs/>
          <w:sz w:val="22"/>
          <w:szCs w:val="22"/>
        </w:rPr>
        <w:t>.</w:t>
      </w:r>
    </w:p>
    <w:p w14:paraId="0C71E2BC" w14:textId="669AE82F" w:rsidR="00F814CC" w:rsidRPr="00F814CC" w:rsidRDefault="00F814CC" w:rsidP="000D51D7">
      <w:pPr>
        <w:pStyle w:val="Odlomakpopisa"/>
        <w:numPr>
          <w:ilvl w:val="0"/>
          <w:numId w:val="47"/>
        </w:numPr>
        <w:jc w:val="both"/>
        <w:rPr>
          <w:rFonts w:ascii="Arial Narrow" w:hAnsi="Arial Narrow"/>
          <w:sz w:val="22"/>
          <w:szCs w:val="22"/>
        </w:rPr>
      </w:pPr>
      <w:r w:rsidRPr="00F814CC">
        <w:rPr>
          <w:rFonts w:ascii="Arial Narrow" w:hAnsi="Arial Narrow"/>
          <w:bCs/>
          <w:sz w:val="22"/>
          <w:szCs w:val="22"/>
        </w:rPr>
        <w:t>Općina treba organizirati restauraciju</w:t>
      </w:r>
      <w:r>
        <w:rPr>
          <w:rFonts w:ascii="Arial Narrow" w:hAnsi="Arial Narrow"/>
          <w:bCs/>
          <w:sz w:val="22"/>
          <w:szCs w:val="22"/>
        </w:rPr>
        <w:t xml:space="preserve"> istih</w:t>
      </w:r>
      <w:r w:rsidRPr="00F814CC">
        <w:rPr>
          <w:rFonts w:ascii="Arial Narrow" w:hAnsi="Arial Narrow"/>
          <w:bCs/>
          <w:sz w:val="22"/>
          <w:szCs w:val="22"/>
        </w:rPr>
        <w:t>.</w:t>
      </w:r>
    </w:p>
    <w:p w14:paraId="17BF7A2B" w14:textId="6792E689" w:rsidR="0011356F" w:rsidRPr="00F814CC" w:rsidRDefault="00F814CC" w:rsidP="000D51D7">
      <w:pPr>
        <w:pStyle w:val="Odlomakpopisa"/>
        <w:numPr>
          <w:ilvl w:val="0"/>
          <w:numId w:val="47"/>
        </w:numPr>
        <w:jc w:val="both"/>
        <w:rPr>
          <w:rFonts w:ascii="Arial Narrow" w:hAnsi="Arial Narrow"/>
          <w:sz w:val="22"/>
          <w:szCs w:val="22"/>
        </w:rPr>
      </w:pPr>
      <w:r>
        <w:rPr>
          <w:rFonts w:ascii="Arial Narrow" w:hAnsi="Arial Narrow"/>
          <w:sz w:val="22"/>
          <w:szCs w:val="22"/>
        </w:rPr>
        <w:t>N</w:t>
      </w:r>
      <w:r w:rsidR="0011356F" w:rsidRPr="00F814CC">
        <w:rPr>
          <w:rFonts w:ascii="Arial Narrow" w:hAnsi="Arial Narrow"/>
          <w:sz w:val="22"/>
          <w:szCs w:val="22"/>
        </w:rPr>
        <w:t xml:space="preserve">a važnijim trgovima mogu se postaviti </w:t>
      </w:r>
      <w:r>
        <w:rPr>
          <w:rFonts w:ascii="Arial Narrow" w:hAnsi="Arial Narrow"/>
          <w:sz w:val="22"/>
          <w:szCs w:val="22"/>
        </w:rPr>
        <w:t xml:space="preserve">suvremeni </w:t>
      </w:r>
      <w:r w:rsidR="0011356F" w:rsidRPr="00F814CC">
        <w:rPr>
          <w:rFonts w:ascii="Arial Narrow" w:hAnsi="Arial Narrow"/>
          <w:sz w:val="22"/>
          <w:szCs w:val="22"/>
        </w:rPr>
        <w:t>javni satovi.</w:t>
      </w:r>
    </w:p>
    <w:p w14:paraId="27BE75AD" w14:textId="5EB2FB5A" w:rsidR="0011356F" w:rsidRPr="00F814CC" w:rsidRDefault="00F814CC" w:rsidP="000D51D7">
      <w:pPr>
        <w:pStyle w:val="Odlomakpopisa"/>
        <w:numPr>
          <w:ilvl w:val="0"/>
          <w:numId w:val="47"/>
        </w:numPr>
        <w:jc w:val="both"/>
        <w:rPr>
          <w:rFonts w:ascii="Arial Narrow" w:hAnsi="Arial Narrow"/>
          <w:sz w:val="22"/>
          <w:szCs w:val="22"/>
        </w:rPr>
      </w:pPr>
      <w:r w:rsidRPr="00F814CC">
        <w:rPr>
          <w:rFonts w:ascii="Arial Narrow" w:hAnsi="Arial Narrow"/>
          <w:sz w:val="22"/>
          <w:szCs w:val="22"/>
        </w:rPr>
        <w:t>Nove javne</w:t>
      </w:r>
      <w:r w:rsidR="0011356F" w:rsidRPr="00F814CC">
        <w:rPr>
          <w:rFonts w:ascii="Arial Narrow" w:hAnsi="Arial Narrow"/>
          <w:sz w:val="22"/>
          <w:szCs w:val="22"/>
        </w:rPr>
        <w:t xml:space="preserve"> satove </w:t>
      </w:r>
      <w:r>
        <w:rPr>
          <w:rFonts w:ascii="Arial Narrow" w:hAnsi="Arial Narrow"/>
          <w:sz w:val="22"/>
          <w:szCs w:val="22"/>
        </w:rPr>
        <w:t>može postaviti</w:t>
      </w:r>
      <w:r w:rsidR="0011356F" w:rsidRPr="00F814CC">
        <w:rPr>
          <w:rFonts w:ascii="Arial Narrow" w:hAnsi="Arial Narrow"/>
          <w:sz w:val="22"/>
          <w:szCs w:val="22"/>
        </w:rPr>
        <w:t xml:space="preserve"> Jedinstveni upravni odjel Općine </w:t>
      </w:r>
      <w:r w:rsidR="00BE2CDE" w:rsidRPr="00F814CC">
        <w:rPr>
          <w:rFonts w:ascii="Arial Narrow" w:hAnsi="Arial Narrow"/>
          <w:sz w:val="22"/>
          <w:szCs w:val="22"/>
        </w:rPr>
        <w:t>Grožnjan Grisignana</w:t>
      </w:r>
      <w:r>
        <w:rPr>
          <w:rFonts w:ascii="Arial Narrow" w:hAnsi="Arial Narrow"/>
          <w:sz w:val="22"/>
          <w:szCs w:val="22"/>
        </w:rPr>
        <w:t xml:space="preserve"> te brinuti se o njihovom održavanju u stanju funkcionalne sposobnosti.</w:t>
      </w:r>
    </w:p>
    <w:p w14:paraId="51BAA894" w14:textId="77777777" w:rsidR="0011356F" w:rsidRPr="004B048C" w:rsidRDefault="0011356F" w:rsidP="0011356F">
      <w:pPr>
        <w:ind w:firstLine="708"/>
        <w:jc w:val="both"/>
        <w:rPr>
          <w:rFonts w:ascii="Arial Narrow" w:hAnsi="Arial Narrow"/>
          <w:b/>
          <w:color w:val="FF0000"/>
          <w:sz w:val="22"/>
          <w:szCs w:val="22"/>
        </w:rPr>
      </w:pPr>
    </w:p>
    <w:p w14:paraId="00E2233D" w14:textId="318674A0"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2</w:t>
      </w:r>
      <w:r w:rsidR="00F814CC">
        <w:rPr>
          <w:rFonts w:ascii="Arial Narrow" w:hAnsi="Arial Narrow"/>
          <w:b/>
          <w:sz w:val="22"/>
          <w:szCs w:val="22"/>
        </w:rPr>
        <w:t>7</w:t>
      </w:r>
      <w:r w:rsidRPr="004B048C">
        <w:rPr>
          <w:rFonts w:ascii="Arial Narrow" w:hAnsi="Arial Narrow"/>
          <w:b/>
          <w:sz w:val="22"/>
          <w:szCs w:val="22"/>
        </w:rPr>
        <w:t>.</w:t>
      </w:r>
    </w:p>
    <w:p w14:paraId="7E6E9D18" w14:textId="17D49A3F" w:rsidR="0011356F" w:rsidRPr="00F814CC" w:rsidRDefault="0011356F" w:rsidP="000D51D7">
      <w:pPr>
        <w:pStyle w:val="Odlomakpopisa"/>
        <w:numPr>
          <w:ilvl w:val="0"/>
          <w:numId w:val="48"/>
        </w:numPr>
        <w:jc w:val="both"/>
        <w:rPr>
          <w:rFonts w:ascii="Arial Narrow" w:hAnsi="Arial Narrow"/>
          <w:sz w:val="22"/>
          <w:szCs w:val="22"/>
        </w:rPr>
      </w:pPr>
      <w:r w:rsidRPr="00F814CC">
        <w:rPr>
          <w:rFonts w:ascii="Arial Narrow" w:hAnsi="Arial Narrow"/>
          <w:sz w:val="22"/>
          <w:szCs w:val="22"/>
        </w:rPr>
        <w:t>Protupožarni hidranti i hidranti za pranje i zalijevanje javnih površina moraju se održavati u ispravnom stanju.</w:t>
      </w:r>
    </w:p>
    <w:p w14:paraId="748D9BED" w14:textId="42130873" w:rsidR="0011356F" w:rsidRPr="00F814CC" w:rsidRDefault="0011356F" w:rsidP="000D51D7">
      <w:pPr>
        <w:pStyle w:val="Odlomakpopisa"/>
        <w:numPr>
          <w:ilvl w:val="0"/>
          <w:numId w:val="48"/>
        </w:numPr>
        <w:jc w:val="both"/>
        <w:rPr>
          <w:rFonts w:ascii="Arial Narrow" w:hAnsi="Arial Narrow"/>
          <w:sz w:val="22"/>
          <w:szCs w:val="22"/>
        </w:rPr>
      </w:pPr>
      <w:r w:rsidRPr="00F814CC">
        <w:rPr>
          <w:rFonts w:ascii="Arial Narrow" w:hAnsi="Arial Narrow"/>
          <w:sz w:val="22"/>
          <w:szCs w:val="22"/>
        </w:rPr>
        <w:t>Zabranjeno je uništavanje, oštećivanje ili neovlašteno korištenje hidranta.</w:t>
      </w:r>
    </w:p>
    <w:p w14:paraId="77A3C25D" w14:textId="77777777" w:rsidR="0011356F" w:rsidRPr="004B048C" w:rsidRDefault="0011356F" w:rsidP="0011356F">
      <w:pPr>
        <w:jc w:val="both"/>
        <w:rPr>
          <w:rFonts w:ascii="Arial Narrow" w:hAnsi="Arial Narrow"/>
          <w:sz w:val="22"/>
          <w:szCs w:val="22"/>
        </w:rPr>
      </w:pPr>
    </w:p>
    <w:p w14:paraId="60645FF2" w14:textId="05ADEE63"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2</w:t>
      </w:r>
      <w:r w:rsidR="00F814CC">
        <w:rPr>
          <w:rFonts w:ascii="Arial Narrow" w:hAnsi="Arial Narrow"/>
          <w:b/>
          <w:sz w:val="22"/>
          <w:szCs w:val="22"/>
        </w:rPr>
        <w:t>8</w:t>
      </w:r>
      <w:r w:rsidRPr="004B048C">
        <w:rPr>
          <w:rFonts w:ascii="Arial Narrow" w:hAnsi="Arial Narrow"/>
          <w:b/>
          <w:sz w:val="22"/>
          <w:szCs w:val="22"/>
        </w:rPr>
        <w:t>.</w:t>
      </w:r>
    </w:p>
    <w:p w14:paraId="05C1B1FE" w14:textId="04671841" w:rsidR="0011356F" w:rsidRPr="007F08AC" w:rsidRDefault="0011356F" w:rsidP="000D51D7">
      <w:pPr>
        <w:pStyle w:val="Odlomakpopisa"/>
        <w:numPr>
          <w:ilvl w:val="0"/>
          <w:numId w:val="49"/>
        </w:numPr>
        <w:jc w:val="both"/>
        <w:rPr>
          <w:rFonts w:ascii="Arial Narrow" w:hAnsi="Arial Narrow"/>
          <w:sz w:val="22"/>
          <w:szCs w:val="22"/>
        </w:rPr>
      </w:pPr>
      <w:r w:rsidRPr="007F08AC">
        <w:rPr>
          <w:rFonts w:ascii="Arial Narrow" w:hAnsi="Arial Narrow"/>
          <w:sz w:val="22"/>
          <w:szCs w:val="22"/>
        </w:rPr>
        <w:t xml:space="preserve">Javni zahodi </w:t>
      </w:r>
      <w:r w:rsidR="00F814CC" w:rsidRPr="007F08AC">
        <w:rPr>
          <w:rFonts w:ascii="Arial Narrow" w:hAnsi="Arial Narrow"/>
          <w:sz w:val="22"/>
          <w:szCs w:val="22"/>
        </w:rPr>
        <w:t xml:space="preserve">mogu se </w:t>
      </w:r>
      <w:r w:rsidRPr="007F08AC">
        <w:rPr>
          <w:rFonts w:ascii="Arial Narrow" w:hAnsi="Arial Narrow"/>
          <w:sz w:val="22"/>
          <w:szCs w:val="22"/>
        </w:rPr>
        <w:t>izgra</w:t>
      </w:r>
      <w:r w:rsidR="00F814CC" w:rsidRPr="007F08AC">
        <w:rPr>
          <w:rFonts w:ascii="Arial Narrow" w:hAnsi="Arial Narrow"/>
          <w:sz w:val="22"/>
          <w:szCs w:val="22"/>
        </w:rPr>
        <w:t xml:space="preserve">diti </w:t>
      </w:r>
      <w:r w:rsidRPr="007F08AC">
        <w:rPr>
          <w:rFonts w:ascii="Arial Narrow" w:hAnsi="Arial Narrow"/>
          <w:sz w:val="22"/>
          <w:szCs w:val="22"/>
        </w:rPr>
        <w:t xml:space="preserve">uz javne površine gdje je veliki promet građana, odnosno gdje se građani okupljaju ili zadržavaju, kao na: </w:t>
      </w:r>
      <w:r w:rsidR="00BE2CDE" w:rsidRPr="007F08AC">
        <w:rPr>
          <w:rFonts w:ascii="Arial Narrow" w:hAnsi="Arial Narrow"/>
          <w:sz w:val="22"/>
          <w:szCs w:val="22"/>
        </w:rPr>
        <w:t xml:space="preserve">parkiralištima, </w:t>
      </w:r>
      <w:r w:rsidRPr="007F08AC">
        <w:rPr>
          <w:rFonts w:ascii="Arial Narrow" w:hAnsi="Arial Narrow"/>
          <w:sz w:val="22"/>
          <w:szCs w:val="22"/>
        </w:rPr>
        <w:t>šetnicama, tržnicama, sportskim objektima i drugim javnim površinama.</w:t>
      </w:r>
    </w:p>
    <w:p w14:paraId="72D6000A" w14:textId="07FCE391" w:rsidR="0011356F" w:rsidRPr="007F08AC" w:rsidRDefault="0011356F" w:rsidP="000D51D7">
      <w:pPr>
        <w:pStyle w:val="Odlomakpopisa"/>
        <w:numPr>
          <w:ilvl w:val="0"/>
          <w:numId w:val="49"/>
        </w:numPr>
        <w:jc w:val="both"/>
        <w:rPr>
          <w:rFonts w:ascii="Arial Narrow" w:hAnsi="Arial Narrow"/>
          <w:sz w:val="22"/>
          <w:szCs w:val="22"/>
        </w:rPr>
      </w:pPr>
      <w:r w:rsidRPr="007F08AC">
        <w:rPr>
          <w:rFonts w:ascii="Arial Narrow" w:hAnsi="Arial Narrow"/>
          <w:sz w:val="22"/>
          <w:szCs w:val="22"/>
        </w:rPr>
        <w:lastRenderedPageBreak/>
        <w:t>Javni zahodi moraju biti opremljeni suvremenom opremom i moraju se održavati u urednom i ispravnom stanju.</w:t>
      </w:r>
    </w:p>
    <w:p w14:paraId="16CC6444" w14:textId="3979235B" w:rsidR="0011356F" w:rsidRPr="007F08AC" w:rsidRDefault="0011356F" w:rsidP="000D51D7">
      <w:pPr>
        <w:pStyle w:val="Odlomakpopisa"/>
        <w:numPr>
          <w:ilvl w:val="0"/>
          <w:numId w:val="49"/>
        </w:numPr>
        <w:jc w:val="both"/>
        <w:rPr>
          <w:rFonts w:ascii="Arial Narrow" w:hAnsi="Arial Narrow"/>
          <w:sz w:val="22"/>
          <w:szCs w:val="22"/>
        </w:rPr>
      </w:pPr>
      <w:r w:rsidRPr="007F08AC">
        <w:rPr>
          <w:rFonts w:ascii="Arial Narrow" w:hAnsi="Arial Narrow"/>
          <w:sz w:val="22"/>
          <w:szCs w:val="22"/>
        </w:rPr>
        <w:t xml:space="preserve">Javni zahodi trebaju raditi sukladno </w:t>
      </w:r>
      <w:r w:rsidR="007F08AC">
        <w:rPr>
          <w:rFonts w:ascii="Arial Narrow" w:hAnsi="Arial Narrow"/>
          <w:sz w:val="22"/>
          <w:szCs w:val="22"/>
        </w:rPr>
        <w:t xml:space="preserve">posebnoj </w:t>
      </w:r>
      <w:r w:rsidR="00A57F1E" w:rsidRPr="007F08AC">
        <w:rPr>
          <w:rFonts w:ascii="Arial Narrow" w:hAnsi="Arial Narrow"/>
          <w:sz w:val="22"/>
          <w:szCs w:val="22"/>
        </w:rPr>
        <w:t>općinskoj odluci</w:t>
      </w:r>
      <w:r w:rsidRPr="007F08AC">
        <w:rPr>
          <w:rFonts w:ascii="Arial Narrow" w:hAnsi="Arial Narrow"/>
          <w:sz w:val="22"/>
          <w:szCs w:val="22"/>
        </w:rPr>
        <w:t>.</w:t>
      </w:r>
    </w:p>
    <w:p w14:paraId="3A2F3615" w14:textId="77777777" w:rsidR="0011356F" w:rsidRPr="004B048C" w:rsidRDefault="0011356F" w:rsidP="0011356F">
      <w:pPr>
        <w:ind w:firstLine="708"/>
        <w:jc w:val="both"/>
        <w:rPr>
          <w:rFonts w:ascii="Arial Narrow" w:hAnsi="Arial Narrow"/>
          <w:sz w:val="22"/>
          <w:szCs w:val="22"/>
        </w:rPr>
      </w:pPr>
    </w:p>
    <w:p w14:paraId="403A9201" w14:textId="0EF3072D"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2</w:t>
      </w:r>
      <w:r w:rsidR="007F08AC">
        <w:rPr>
          <w:rFonts w:ascii="Arial Narrow" w:hAnsi="Arial Narrow"/>
          <w:b/>
          <w:sz w:val="22"/>
          <w:szCs w:val="22"/>
        </w:rPr>
        <w:t>9</w:t>
      </w:r>
      <w:r w:rsidRPr="004B048C">
        <w:rPr>
          <w:rFonts w:ascii="Arial Narrow" w:hAnsi="Arial Narrow"/>
          <w:b/>
          <w:sz w:val="22"/>
          <w:szCs w:val="22"/>
        </w:rPr>
        <w:t>.</w:t>
      </w:r>
    </w:p>
    <w:p w14:paraId="22000A0E" w14:textId="79704328" w:rsidR="0011356F" w:rsidRPr="007F08AC" w:rsidRDefault="0011356F" w:rsidP="000D51D7">
      <w:pPr>
        <w:pStyle w:val="Odlomakpopisa"/>
        <w:numPr>
          <w:ilvl w:val="0"/>
          <w:numId w:val="50"/>
        </w:numPr>
        <w:jc w:val="both"/>
        <w:rPr>
          <w:rFonts w:ascii="Arial Narrow" w:hAnsi="Arial Narrow"/>
          <w:sz w:val="22"/>
          <w:szCs w:val="22"/>
        </w:rPr>
      </w:pPr>
      <w:r w:rsidRPr="007F08AC">
        <w:rPr>
          <w:rFonts w:ascii="Arial Narrow" w:hAnsi="Arial Narrow"/>
          <w:sz w:val="22"/>
          <w:szCs w:val="22"/>
        </w:rPr>
        <w:t xml:space="preserve">Javne telefonske govornice i poštanski sanduci </w:t>
      </w:r>
      <w:r w:rsidR="00BE2CDE" w:rsidRPr="007F08AC">
        <w:rPr>
          <w:rFonts w:ascii="Arial Narrow" w:hAnsi="Arial Narrow"/>
          <w:sz w:val="22"/>
          <w:szCs w:val="22"/>
        </w:rPr>
        <w:t xml:space="preserve">mogu se </w:t>
      </w:r>
      <w:r w:rsidRPr="007F08AC">
        <w:rPr>
          <w:rFonts w:ascii="Arial Narrow" w:hAnsi="Arial Narrow"/>
          <w:sz w:val="22"/>
          <w:szCs w:val="22"/>
        </w:rPr>
        <w:t>postav</w:t>
      </w:r>
      <w:r w:rsidR="00BE2CDE" w:rsidRPr="007F08AC">
        <w:rPr>
          <w:rFonts w:ascii="Arial Narrow" w:hAnsi="Arial Narrow"/>
          <w:sz w:val="22"/>
          <w:szCs w:val="22"/>
        </w:rPr>
        <w:t>iti</w:t>
      </w:r>
      <w:r w:rsidRPr="007F08AC">
        <w:rPr>
          <w:rFonts w:ascii="Arial Narrow" w:hAnsi="Arial Narrow"/>
          <w:sz w:val="22"/>
          <w:szCs w:val="22"/>
        </w:rPr>
        <w:t xml:space="preserve"> na važnijim križanjima</w:t>
      </w:r>
      <w:r w:rsidR="00BE2CDE" w:rsidRPr="007F08AC">
        <w:rPr>
          <w:rFonts w:ascii="Arial Narrow" w:hAnsi="Arial Narrow"/>
          <w:sz w:val="22"/>
          <w:szCs w:val="22"/>
        </w:rPr>
        <w:t xml:space="preserve"> </w:t>
      </w:r>
      <w:r w:rsidRPr="007F08AC">
        <w:rPr>
          <w:rFonts w:ascii="Arial Narrow" w:hAnsi="Arial Narrow"/>
          <w:sz w:val="22"/>
          <w:szCs w:val="22"/>
        </w:rPr>
        <w:t xml:space="preserve"> uz odobrenje Jedinstvenog upravnog odjela Općine</w:t>
      </w:r>
      <w:r w:rsidR="00BE2CDE" w:rsidRPr="007F08AC">
        <w:rPr>
          <w:rFonts w:ascii="Arial Narrow" w:hAnsi="Arial Narrow"/>
          <w:sz w:val="22"/>
          <w:szCs w:val="22"/>
        </w:rPr>
        <w:t xml:space="preserve"> Grožnjan Grisignana</w:t>
      </w:r>
      <w:r w:rsidRPr="007F08AC">
        <w:rPr>
          <w:rFonts w:ascii="Arial Narrow" w:hAnsi="Arial Narrow"/>
          <w:sz w:val="22"/>
          <w:szCs w:val="22"/>
        </w:rPr>
        <w:t>.</w:t>
      </w:r>
    </w:p>
    <w:p w14:paraId="768E7ED1" w14:textId="0F82FD01" w:rsidR="0011356F" w:rsidRPr="007F08AC" w:rsidRDefault="0011356F" w:rsidP="000D51D7">
      <w:pPr>
        <w:pStyle w:val="Odlomakpopisa"/>
        <w:numPr>
          <w:ilvl w:val="0"/>
          <w:numId w:val="50"/>
        </w:numPr>
        <w:jc w:val="both"/>
        <w:rPr>
          <w:rFonts w:ascii="Arial Narrow" w:hAnsi="Arial Narrow"/>
          <w:sz w:val="22"/>
          <w:szCs w:val="22"/>
        </w:rPr>
      </w:pPr>
      <w:r w:rsidRPr="007F08AC">
        <w:rPr>
          <w:rFonts w:ascii="Arial Narrow" w:hAnsi="Arial Narrow"/>
          <w:sz w:val="22"/>
          <w:szCs w:val="22"/>
        </w:rPr>
        <w:t>Javne telefonske govornice i poštanske sanduke postavlja isporučitelj usluge te je dužan telefonske govornice i poštanske sanduke održavati u ispravnom i urednom stanju, kvarove otklanjati u najkraćem mogućem vremenu, a najkasnije u roku od tri dana.</w:t>
      </w:r>
    </w:p>
    <w:p w14:paraId="14760D5B" w14:textId="4EE958A2" w:rsidR="007F7A97" w:rsidRPr="007F08AC" w:rsidRDefault="007F7A97" w:rsidP="000D51D7">
      <w:pPr>
        <w:pStyle w:val="Odlomakpopisa"/>
        <w:numPr>
          <w:ilvl w:val="0"/>
          <w:numId w:val="50"/>
        </w:numPr>
        <w:jc w:val="both"/>
        <w:rPr>
          <w:rFonts w:ascii="Arial Narrow" w:hAnsi="Arial Narrow"/>
          <w:sz w:val="22"/>
          <w:szCs w:val="22"/>
        </w:rPr>
      </w:pPr>
      <w:r w:rsidRPr="007F08AC">
        <w:rPr>
          <w:rFonts w:ascii="Arial Narrow" w:hAnsi="Arial Narrow"/>
          <w:sz w:val="22"/>
          <w:szCs w:val="22"/>
        </w:rPr>
        <w:t xml:space="preserve">Vlasnici zgrada u povijesnim jezgrama </w:t>
      </w:r>
      <w:r w:rsidR="004A218E" w:rsidRPr="007F08AC">
        <w:rPr>
          <w:rFonts w:ascii="Arial Narrow" w:hAnsi="Arial Narrow"/>
          <w:sz w:val="22"/>
          <w:szCs w:val="22"/>
        </w:rPr>
        <w:t>mogu</w:t>
      </w:r>
      <w:r w:rsidRPr="007F08AC">
        <w:rPr>
          <w:rFonts w:ascii="Arial Narrow" w:hAnsi="Arial Narrow"/>
          <w:sz w:val="22"/>
          <w:szCs w:val="22"/>
        </w:rPr>
        <w:t xml:space="preserve"> postaviti sandučiće za poštu uz ulazna vrata</w:t>
      </w:r>
      <w:r w:rsidR="004A218E" w:rsidRPr="007F08AC">
        <w:rPr>
          <w:rFonts w:ascii="Arial Narrow" w:hAnsi="Arial Narrow"/>
          <w:sz w:val="22"/>
          <w:szCs w:val="22"/>
        </w:rPr>
        <w:t>, ali vodeći računa o primjerenom obliku i boji istoga.</w:t>
      </w:r>
    </w:p>
    <w:p w14:paraId="53A41FEB" w14:textId="77777777" w:rsidR="0011356F" w:rsidRPr="004B048C" w:rsidRDefault="0011356F" w:rsidP="0011356F">
      <w:pPr>
        <w:ind w:firstLine="708"/>
        <w:jc w:val="center"/>
        <w:rPr>
          <w:rFonts w:ascii="Arial Narrow" w:hAnsi="Arial Narrow"/>
          <w:b/>
          <w:sz w:val="22"/>
          <w:szCs w:val="22"/>
        </w:rPr>
      </w:pPr>
    </w:p>
    <w:p w14:paraId="5A696E49" w14:textId="47E0138D"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7F08AC">
        <w:rPr>
          <w:rFonts w:ascii="Arial Narrow" w:hAnsi="Arial Narrow"/>
          <w:b/>
          <w:sz w:val="22"/>
          <w:szCs w:val="22"/>
        </w:rPr>
        <w:t>30</w:t>
      </w:r>
      <w:r w:rsidRPr="004B048C">
        <w:rPr>
          <w:rFonts w:ascii="Arial Narrow" w:hAnsi="Arial Narrow"/>
          <w:b/>
          <w:sz w:val="22"/>
          <w:szCs w:val="22"/>
        </w:rPr>
        <w:t>.</w:t>
      </w:r>
    </w:p>
    <w:p w14:paraId="19B8C049" w14:textId="40D7E84E" w:rsidR="0011356F" w:rsidRPr="007F08AC" w:rsidRDefault="0011356F" w:rsidP="000D51D7">
      <w:pPr>
        <w:pStyle w:val="Odlomakpopisa"/>
        <w:numPr>
          <w:ilvl w:val="0"/>
          <w:numId w:val="51"/>
        </w:numPr>
        <w:jc w:val="both"/>
        <w:rPr>
          <w:rFonts w:ascii="Arial Narrow" w:hAnsi="Arial Narrow"/>
          <w:sz w:val="22"/>
          <w:szCs w:val="22"/>
        </w:rPr>
      </w:pPr>
      <w:r w:rsidRPr="007F08AC">
        <w:rPr>
          <w:rFonts w:ascii="Arial Narrow" w:hAnsi="Arial Narrow"/>
          <w:sz w:val="22"/>
          <w:szCs w:val="22"/>
        </w:rPr>
        <w:t>Zabranjeno je objekte u općoj uporabi uništavati, oštećivati te po njima šarati, crtati, lijepiti plakate, obavijesti ili ih na drugi način prljati i nagrđivati.</w:t>
      </w:r>
    </w:p>
    <w:p w14:paraId="5FB57B39" w14:textId="7EA3179C" w:rsidR="0011356F" w:rsidRPr="007F08AC" w:rsidRDefault="0011356F" w:rsidP="000D51D7">
      <w:pPr>
        <w:pStyle w:val="Odlomakpopisa"/>
        <w:numPr>
          <w:ilvl w:val="0"/>
          <w:numId w:val="51"/>
        </w:numPr>
        <w:jc w:val="both"/>
        <w:rPr>
          <w:rFonts w:ascii="Arial Narrow" w:hAnsi="Arial Narrow"/>
          <w:sz w:val="22"/>
          <w:szCs w:val="22"/>
        </w:rPr>
      </w:pPr>
      <w:r w:rsidRPr="007F08AC">
        <w:rPr>
          <w:rFonts w:ascii="Arial Narrow" w:hAnsi="Arial Narrow"/>
          <w:sz w:val="22"/>
          <w:szCs w:val="22"/>
        </w:rPr>
        <w:t>Objekti u općoj uporabi moraju se održavati u stanju funkcionalne sposobnosti.</w:t>
      </w:r>
    </w:p>
    <w:p w14:paraId="486D8670" w14:textId="77777777" w:rsidR="00270991" w:rsidRPr="004B048C" w:rsidRDefault="00270991" w:rsidP="0011356F">
      <w:pPr>
        <w:ind w:firstLine="708"/>
        <w:jc w:val="both"/>
        <w:rPr>
          <w:rFonts w:ascii="Arial Narrow" w:hAnsi="Arial Narrow"/>
          <w:sz w:val="22"/>
          <w:szCs w:val="22"/>
        </w:rPr>
      </w:pPr>
    </w:p>
    <w:p w14:paraId="2CCB5746" w14:textId="18B800CF" w:rsidR="0011356F" w:rsidRPr="004B048C" w:rsidRDefault="00E07300" w:rsidP="002004B3">
      <w:pPr>
        <w:pStyle w:val="Odlomakpopisa"/>
        <w:jc w:val="both"/>
        <w:rPr>
          <w:rFonts w:ascii="Arial Narrow" w:hAnsi="Arial Narrow"/>
          <w:b/>
          <w:sz w:val="22"/>
          <w:szCs w:val="22"/>
        </w:rPr>
      </w:pPr>
      <w:r>
        <w:rPr>
          <w:rFonts w:ascii="Arial Narrow" w:hAnsi="Arial Narrow"/>
          <w:b/>
          <w:sz w:val="22"/>
          <w:szCs w:val="22"/>
        </w:rPr>
        <w:t xml:space="preserve">       </w:t>
      </w:r>
      <w:r w:rsidR="0011356F" w:rsidRPr="004B048C">
        <w:rPr>
          <w:rFonts w:ascii="Arial Narrow" w:hAnsi="Arial Narrow"/>
          <w:b/>
          <w:sz w:val="22"/>
          <w:szCs w:val="22"/>
        </w:rPr>
        <w:t>Stajališta</w:t>
      </w:r>
      <w:r w:rsidR="006507CF">
        <w:rPr>
          <w:rFonts w:ascii="Arial Narrow" w:hAnsi="Arial Narrow"/>
          <w:b/>
          <w:sz w:val="22"/>
          <w:szCs w:val="22"/>
        </w:rPr>
        <w:t xml:space="preserve"> javnog prometa</w:t>
      </w:r>
    </w:p>
    <w:p w14:paraId="1B6E2B91" w14:textId="77777777" w:rsidR="0011356F" w:rsidRPr="004B048C" w:rsidRDefault="0011356F" w:rsidP="0011356F">
      <w:pPr>
        <w:rPr>
          <w:rFonts w:ascii="Arial Narrow" w:hAnsi="Arial Narrow"/>
          <w:b/>
          <w:sz w:val="22"/>
          <w:szCs w:val="22"/>
        </w:rPr>
      </w:pPr>
    </w:p>
    <w:p w14:paraId="6C8A2354" w14:textId="7DB1D787"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0E30BD" w:rsidRPr="004B048C">
        <w:rPr>
          <w:rFonts w:ascii="Arial Narrow" w:hAnsi="Arial Narrow"/>
          <w:b/>
          <w:sz w:val="22"/>
          <w:szCs w:val="22"/>
        </w:rPr>
        <w:t>3</w:t>
      </w:r>
      <w:r w:rsidR="007F08AC">
        <w:rPr>
          <w:rFonts w:ascii="Arial Narrow" w:hAnsi="Arial Narrow"/>
          <w:b/>
          <w:sz w:val="22"/>
          <w:szCs w:val="22"/>
        </w:rPr>
        <w:t>1</w:t>
      </w:r>
      <w:r w:rsidRPr="004B048C">
        <w:rPr>
          <w:rFonts w:ascii="Arial Narrow" w:hAnsi="Arial Narrow"/>
          <w:b/>
          <w:sz w:val="22"/>
          <w:szCs w:val="22"/>
        </w:rPr>
        <w:t>.</w:t>
      </w:r>
    </w:p>
    <w:p w14:paraId="0A7A3C90" w14:textId="0D4675B5" w:rsidR="0011356F" w:rsidRDefault="0011356F" w:rsidP="000D51D7">
      <w:pPr>
        <w:pStyle w:val="Odlomakpopisa"/>
        <w:numPr>
          <w:ilvl w:val="0"/>
          <w:numId w:val="52"/>
        </w:numPr>
        <w:jc w:val="both"/>
        <w:rPr>
          <w:rFonts w:ascii="Arial Narrow" w:hAnsi="Arial Narrow"/>
          <w:sz w:val="22"/>
          <w:szCs w:val="22"/>
        </w:rPr>
      </w:pPr>
      <w:r w:rsidRPr="007F08AC">
        <w:rPr>
          <w:rFonts w:ascii="Arial Narrow" w:hAnsi="Arial Narrow"/>
          <w:sz w:val="22"/>
          <w:szCs w:val="22"/>
        </w:rPr>
        <w:t>Stajališta javnog prometa trebaju biti natkrivena i opremljena klupama, informacijskim pločicama s oznakom stajališta i rasporedom vožnje.</w:t>
      </w:r>
    </w:p>
    <w:p w14:paraId="0E721B49" w14:textId="4DE7DCC6" w:rsidR="0011356F" w:rsidRPr="007F08AC" w:rsidRDefault="0011356F" w:rsidP="000D51D7">
      <w:pPr>
        <w:pStyle w:val="Odlomakpopisa"/>
        <w:numPr>
          <w:ilvl w:val="0"/>
          <w:numId w:val="52"/>
        </w:numPr>
        <w:jc w:val="both"/>
        <w:rPr>
          <w:rFonts w:ascii="Arial Narrow" w:hAnsi="Arial Narrow"/>
          <w:sz w:val="22"/>
          <w:szCs w:val="22"/>
        </w:rPr>
      </w:pPr>
      <w:r w:rsidRPr="007F08AC">
        <w:rPr>
          <w:rFonts w:ascii="Arial Narrow" w:hAnsi="Arial Narrow"/>
          <w:sz w:val="22"/>
          <w:szCs w:val="22"/>
        </w:rPr>
        <w:t>Stajališta javnog prometa</w:t>
      </w:r>
      <w:r w:rsidR="007F08AC">
        <w:rPr>
          <w:rFonts w:ascii="Arial Narrow" w:hAnsi="Arial Narrow"/>
          <w:sz w:val="22"/>
          <w:szCs w:val="22"/>
        </w:rPr>
        <w:t xml:space="preserve">, otvorene čekaonice i javne površine uz objekte autobusnog prometa </w:t>
      </w:r>
      <w:r w:rsidRPr="007F08AC">
        <w:rPr>
          <w:rFonts w:ascii="Arial Narrow" w:hAnsi="Arial Narrow"/>
          <w:sz w:val="22"/>
          <w:szCs w:val="22"/>
        </w:rPr>
        <w:t>trebaju se održavati u urednom i ispravnom stanju, a svako oštećenje tih prostora mora se u najkraćem roku ukloniti.</w:t>
      </w:r>
    </w:p>
    <w:p w14:paraId="4A8D711F" w14:textId="517443A9" w:rsidR="0011356F" w:rsidRPr="007F08AC" w:rsidRDefault="0011356F" w:rsidP="000D51D7">
      <w:pPr>
        <w:pStyle w:val="Odlomakpopisa"/>
        <w:numPr>
          <w:ilvl w:val="0"/>
          <w:numId w:val="52"/>
        </w:numPr>
        <w:jc w:val="both"/>
        <w:rPr>
          <w:rFonts w:ascii="Arial Narrow" w:hAnsi="Arial Narrow"/>
          <w:sz w:val="22"/>
          <w:szCs w:val="22"/>
        </w:rPr>
      </w:pPr>
      <w:r w:rsidRPr="007F08AC">
        <w:rPr>
          <w:rFonts w:ascii="Arial Narrow" w:hAnsi="Arial Narrow"/>
          <w:sz w:val="22"/>
          <w:szCs w:val="22"/>
        </w:rPr>
        <w:t>Na stajalištima treba postavljati košarice za smeće.</w:t>
      </w:r>
    </w:p>
    <w:p w14:paraId="2F39958B" w14:textId="77777777" w:rsidR="0011356F" w:rsidRPr="004B048C" w:rsidRDefault="0011356F" w:rsidP="0011356F">
      <w:pPr>
        <w:jc w:val="both"/>
        <w:rPr>
          <w:rFonts w:ascii="Arial Narrow" w:hAnsi="Arial Narrow"/>
          <w:sz w:val="22"/>
          <w:szCs w:val="22"/>
        </w:rPr>
      </w:pPr>
    </w:p>
    <w:p w14:paraId="1FFF6A40" w14:textId="42A3E778" w:rsidR="0011356F" w:rsidRPr="006507CF" w:rsidRDefault="004A218E" w:rsidP="006507CF">
      <w:pPr>
        <w:ind w:firstLine="705"/>
        <w:jc w:val="both"/>
        <w:rPr>
          <w:rFonts w:ascii="Arial Narrow" w:hAnsi="Arial Narrow"/>
          <w:b/>
          <w:sz w:val="22"/>
          <w:szCs w:val="22"/>
        </w:rPr>
      </w:pPr>
      <w:r w:rsidRPr="006507CF">
        <w:rPr>
          <w:rFonts w:ascii="Arial Narrow" w:hAnsi="Arial Narrow"/>
          <w:b/>
          <w:sz w:val="22"/>
          <w:szCs w:val="22"/>
        </w:rPr>
        <w:t xml:space="preserve">   </w:t>
      </w:r>
      <w:r w:rsidR="00E07300">
        <w:rPr>
          <w:rFonts w:ascii="Arial Narrow" w:hAnsi="Arial Narrow"/>
          <w:b/>
          <w:sz w:val="22"/>
          <w:szCs w:val="22"/>
        </w:rPr>
        <w:t xml:space="preserve">   </w:t>
      </w:r>
      <w:r w:rsidRPr="006507CF">
        <w:rPr>
          <w:rFonts w:ascii="Arial Narrow" w:hAnsi="Arial Narrow"/>
          <w:b/>
          <w:sz w:val="22"/>
          <w:szCs w:val="22"/>
        </w:rPr>
        <w:t xml:space="preserve"> </w:t>
      </w:r>
      <w:r w:rsidR="0011356F" w:rsidRPr="006507CF">
        <w:rPr>
          <w:rFonts w:ascii="Arial Narrow" w:hAnsi="Arial Narrow"/>
          <w:b/>
          <w:sz w:val="22"/>
          <w:szCs w:val="22"/>
        </w:rPr>
        <w:t>Otvorene tržnice</w:t>
      </w:r>
    </w:p>
    <w:p w14:paraId="249BCDDA" w14:textId="77777777" w:rsidR="0011356F" w:rsidRPr="004B048C" w:rsidRDefault="0011356F" w:rsidP="0011356F">
      <w:pPr>
        <w:jc w:val="both"/>
        <w:rPr>
          <w:rFonts w:ascii="Arial Narrow" w:hAnsi="Arial Narrow"/>
          <w:b/>
          <w:sz w:val="22"/>
          <w:szCs w:val="22"/>
        </w:rPr>
      </w:pPr>
    </w:p>
    <w:p w14:paraId="0834EB4E" w14:textId="253B1FD2"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3</w:t>
      </w:r>
      <w:r w:rsidR="006507CF">
        <w:rPr>
          <w:rFonts w:ascii="Arial Narrow" w:hAnsi="Arial Narrow"/>
          <w:b/>
          <w:sz w:val="22"/>
          <w:szCs w:val="22"/>
        </w:rPr>
        <w:t>2</w:t>
      </w:r>
      <w:r w:rsidRPr="004B048C">
        <w:rPr>
          <w:rFonts w:ascii="Arial Narrow" w:hAnsi="Arial Narrow"/>
          <w:b/>
          <w:sz w:val="22"/>
          <w:szCs w:val="22"/>
        </w:rPr>
        <w:t>.</w:t>
      </w:r>
    </w:p>
    <w:p w14:paraId="7133D145" w14:textId="0D468DBC" w:rsidR="0011356F" w:rsidRPr="000F5536" w:rsidRDefault="0011356F" w:rsidP="000D51D7">
      <w:pPr>
        <w:pStyle w:val="Odlomakpopisa"/>
        <w:numPr>
          <w:ilvl w:val="0"/>
          <w:numId w:val="53"/>
        </w:numPr>
        <w:jc w:val="both"/>
        <w:rPr>
          <w:rFonts w:ascii="Arial Narrow" w:hAnsi="Arial Narrow"/>
          <w:sz w:val="22"/>
          <w:szCs w:val="22"/>
        </w:rPr>
      </w:pPr>
      <w:r w:rsidRPr="000F5536">
        <w:rPr>
          <w:rFonts w:ascii="Arial Narrow" w:hAnsi="Arial Narrow"/>
          <w:sz w:val="22"/>
          <w:szCs w:val="22"/>
        </w:rPr>
        <w:t xml:space="preserve">Lokacije otvorenih tržnica u Općini </w:t>
      </w:r>
      <w:r w:rsidR="007F08AC" w:rsidRPr="000F5536">
        <w:rPr>
          <w:rFonts w:ascii="Arial Narrow" w:hAnsi="Arial Narrow"/>
          <w:sz w:val="22"/>
          <w:szCs w:val="22"/>
        </w:rPr>
        <w:t xml:space="preserve">i Tržni red </w:t>
      </w:r>
      <w:r w:rsidRPr="000F5536">
        <w:rPr>
          <w:rFonts w:ascii="Arial Narrow" w:hAnsi="Arial Narrow"/>
          <w:sz w:val="22"/>
          <w:szCs w:val="22"/>
        </w:rPr>
        <w:t xml:space="preserve">određuje </w:t>
      </w:r>
      <w:r w:rsidR="00BE2CDE" w:rsidRPr="000F5536">
        <w:rPr>
          <w:rFonts w:ascii="Arial Narrow" w:hAnsi="Arial Narrow"/>
          <w:sz w:val="22"/>
          <w:szCs w:val="22"/>
        </w:rPr>
        <w:t>Vijeće</w:t>
      </w:r>
      <w:r w:rsidRPr="000F5536">
        <w:rPr>
          <w:rFonts w:ascii="Arial Narrow" w:hAnsi="Arial Narrow"/>
          <w:sz w:val="22"/>
          <w:szCs w:val="22"/>
        </w:rPr>
        <w:t xml:space="preserve"> posebnom odlukom.</w:t>
      </w:r>
    </w:p>
    <w:p w14:paraId="6BF03E46" w14:textId="13F9617F" w:rsidR="0011356F" w:rsidRPr="000F5536" w:rsidRDefault="0011356F" w:rsidP="000D51D7">
      <w:pPr>
        <w:pStyle w:val="Odlomakpopisa"/>
        <w:numPr>
          <w:ilvl w:val="0"/>
          <w:numId w:val="53"/>
        </w:numPr>
        <w:jc w:val="both"/>
        <w:rPr>
          <w:rFonts w:ascii="Arial Narrow" w:hAnsi="Arial Narrow"/>
          <w:sz w:val="22"/>
          <w:szCs w:val="22"/>
        </w:rPr>
      </w:pPr>
      <w:r w:rsidRPr="000F5536">
        <w:rPr>
          <w:rFonts w:ascii="Arial Narrow" w:hAnsi="Arial Narrow"/>
          <w:sz w:val="22"/>
          <w:szCs w:val="22"/>
        </w:rPr>
        <w:t>Otvorene tržnice na kojima se obavlja promet poljoprivrednim i drugim proizvodima moraju biti čiste i uredne, o čemu se brin</w:t>
      </w:r>
      <w:r w:rsidR="007F08AC" w:rsidRPr="000F5536">
        <w:rPr>
          <w:rFonts w:ascii="Arial Narrow" w:hAnsi="Arial Narrow"/>
          <w:sz w:val="22"/>
          <w:szCs w:val="22"/>
        </w:rPr>
        <w:t>u korisnici štandova i</w:t>
      </w:r>
      <w:r w:rsidRPr="000F5536">
        <w:rPr>
          <w:rFonts w:ascii="Arial Narrow" w:hAnsi="Arial Narrow"/>
          <w:sz w:val="22"/>
          <w:szCs w:val="22"/>
        </w:rPr>
        <w:t xml:space="preserve"> </w:t>
      </w:r>
      <w:r w:rsidR="00BE2CDE" w:rsidRPr="000F5536">
        <w:rPr>
          <w:rFonts w:ascii="Arial Narrow" w:hAnsi="Arial Narrow"/>
          <w:sz w:val="22"/>
          <w:szCs w:val="22"/>
        </w:rPr>
        <w:t>Vlastiti pogon Općine Grožnjan Grisignana</w:t>
      </w:r>
      <w:r w:rsidRPr="000F5536">
        <w:rPr>
          <w:rFonts w:ascii="Arial Narrow" w:hAnsi="Arial Narrow"/>
          <w:sz w:val="22"/>
          <w:szCs w:val="22"/>
        </w:rPr>
        <w:t>.</w:t>
      </w:r>
    </w:p>
    <w:p w14:paraId="4A5DE0BE" w14:textId="114DA49F" w:rsidR="0011356F" w:rsidRPr="000F5536" w:rsidRDefault="0011356F" w:rsidP="000D51D7">
      <w:pPr>
        <w:pStyle w:val="Odlomakpopisa"/>
        <w:numPr>
          <w:ilvl w:val="0"/>
          <w:numId w:val="53"/>
        </w:numPr>
        <w:jc w:val="both"/>
        <w:rPr>
          <w:rFonts w:ascii="Arial Narrow" w:hAnsi="Arial Narrow"/>
          <w:sz w:val="22"/>
          <w:szCs w:val="22"/>
        </w:rPr>
      </w:pPr>
      <w:r w:rsidRPr="000F5536">
        <w:rPr>
          <w:rFonts w:ascii="Arial Narrow" w:hAnsi="Arial Narrow"/>
          <w:sz w:val="22"/>
          <w:szCs w:val="22"/>
        </w:rPr>
        <w:t>Tržnim redom uređuje se naročito:</w:t>
      </w:r>
    </w:p>
    <w:p w14:paraId="0E83B291"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prostorno područje obuhvata tržnice,</w:t>
      </w:r>
    </w:p>
    <w:p w14:paraId="6D661A79"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radno vrijeme,</w:t>
      </w:r>
    </w:p>
    <w:p w14:paraId="01127DD6"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proizvodi koji se smiju prodavati</w:t>
      </w:r>
    </w:p>
    <w:p w14:paraId="3D72212E"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vrijeme dostave proizvoda</w:t>
      </w:r>
    </w:p>
    <w:p w14:paraId="5E6FC285"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čišćenje i odvoženje komunalnog otpada</w:t>
      </w:r>
    </w:p>
    <w:p w14:paraId="00864156" w14:textId="79DE42EF" w:rsidR="0011356F" w:rsidRPr="000F5536" w:rsidRDefault="0011356F" w:rsidP="000D51D7">
      <w:pPr>
        <w:pStyle w:val="Odlomakpopisa"/>
        <w:numPr>
          <w:ilvl w:val="0"/>
          <w:numId w:val="53"/>
        </w:numPr>
        <w:jc w:val="both"/>
        <w:rPr>
          <w:rFonts w:ascii="Arial Narrow" w:hAnsi="Arial Narrow"/>
          <w:sz w:val="22"/>
          <w:szCs w:val="22"/>
        </w:rPr>
      </w:pPr>
      <w:r w:rsidRPr="000F5536">
        <w:rPr>
          <w:rFonts w:ascii="Arial Narrow" w:hAnsi="Arial Narrow"/>
          <w:sz w:val="22"/>
          <w:szCs w:val="22"/>
        </w:rPr>
        <w:t>Tržni red mora se istaknuti na vidno mjesto na tržnici.</w:t>
      </w:r>
    </w:p>
    <w:p w14:paraId="39852BA0" w14:textId="10E5340A" w:rsidR="0011356F" w:rsidRPr="000F5536" w:rsidRDefault="00BE2CDE" w:rsidP="000D51D7">
      <w:pPr>
        <w:pStyle w:val="Odlomakpopisa"/>
        <w:numPr>
          <w:ilvl w:val="0"/>
          <w:numId w:val="53"/>
        </w:numPr>
        <w:jc w:val="both"/>
        <w:rPr>
          <w:rFonts w:ascii="Arial Narrow" w:hAnsi="Arial Narrow"/>
          <w:sz w:val="22"/>
          <w:szCs w:val="22"/>
        </w:rPr>
      </w:pPr>
      <w:r w:rsidRPr="000F5536">
        <w:rPr>
          <w:rFonts w:ascii="Arial Narrow" w:hAnsi="Arial Narrow"/>
          <w:sz w:val="22"/>
          <w:szCs w:val="22"/>
        </w:rPr>
        <w:t>Prostor tržnica su dužni dovesti u red prodavači na štandovima, samo u iznimnim prilikama djelatnici Vlastitog pogona</w:t>
      </w:r>
      <w:r w:rsidR="00A57F1E" w:rsidRPr="000F5536">
        <w:rPr>
          <w:rFonts w:ascii="Arial Narrow" w:hAnsi="Arial Narrow"/>
          <w:sz w:val="22"/>
          <w:szCs w:val="22"/>
        </w:rPr>
        <w:t>,</w:t>
      </w:r>
      <w:r w:rsidR="0011356F" w:rsidRPr="000F5536">
        <w:rPr>
          <w:rFonts w:ascii="Arial Narrow" w:hAnsi="Arial Narrow"/>
          <w:sz w:val="22"/>
          <w:szCs w:val="22"/>
        </w:rPr>
        <w:t xml:space="preserve"> najkasnije u roku od dva sata po isteku radnog vremena</w:t>
      </w:r>
      <w:r w:rsidRPr="000F5536">
        <w:rPr>
          <w:rFonts w:ascii="Arial Narrow" w:hAnsi="Arial Narrow"/>
          <w:sz w:val="22"/>
          <w:szCs w:val="22"/>
        </w:rPr>
        <w:t xml:space="preserve"> tržnica.</w:t>
      </w:r>
    </w:p>
    <w:p w14:paraId="44E7797C" w14:textId="77777777" w:rsidR="0011356F" w:rsidRPr="004B048C" w:rsidRDefault="0011356F" w:rsidP="0011356F">
      <w:pPr>
        <w:ind w:firstLine="708"/>
        <w:jc w:val="both"/>
        <w:rPr>
          <w:rFonts w:ascii="Arial Narrow" w:hAnsi="Arial Narrow"/>
          <w:sz w:val="22"/>
          <w:szCs w:val="22"/>
        </w:rPr>
      </w:pPr>
    </w:p>
    <w:p w14:paraId="7F2C5F9D" w14:textId="0F1376C5"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3</w:t>
      </w:r>
      <w:r w:rsidR="006507CF">
        <w:rPr>
          <w:rFonts w:ascii="Arial Narrow" w:hAnsi="Arial Narrow"/>
          <w:b/>
          <w:sz w:val="22"/>
          <w:szCs w:val="22"/>
        </w:rPr>
        <w:t>3</w:t>
      </w:r>
      <w:r w:rsidRPr="004B048C">
        <w:rPr>
          <w:rFonts w:ascii="Arial Narrow" w:hAnsi="Arial Narrow"/>
          <w:b/>
          <w:sz w:val="22"/>
          <w:szCs w:val="22"/>
        </w:rPr>
        <w:t>.</w:t>
      </w:r>
    </w:p>
    <w:p w14:paraId="645CF482" w14:textId="50228271" w:rsidR="0011356F" w:rsidRPr="000F5536" w:rsidRDefault="0011356F" w:rsidP="000D51D7">
      <w:pPr>
        <w:pStyle w:val="Odlomakpopisa"/>
        <w:numPr>
          <w:ilvl w:val="0"/>
          <w:numId w:val="54"/>
        </w:numPr>
        <w:jc w:val="both"/>
        <w:rPr>
          <w:rFonts w:ascii="Arial Narrow" w:hAnsi="Arial Narrow"/>
          <w:sz w:val="22"/>
          <w:szCs w:val="22"/>
        </w:rPr>
      </w:pPr>
      <w:r w:rsidRPr="000F5536">
        <w:rPr>
          <w:rFonts w:ascii="Arial Narrow" w:hAnsi="Arial Narrow"/>
          <w:sz w:val="22"/>
          <w:szCs w:val="22"/>
        </w:rPr>
        <w:t>Zabranjeno je prodavanje ili izlaganje proizvoda izvan prostora tržnice na javnoj površini</w:t>
      </w:r>
      <w:r w:rsidR="00902676" w:rsidRPr="000F5536">
        <w:rPr>
          <w:rFonts w:ascii="Arial Narrow" w:hAnsi="Arial Narrow"/>
          <w:sz w:val="22"/>
          <w:szCs w:val="22"/>
        </w:rPr>
        <w:t>, osim za vrijeme posebnih proslava i manifestacija,</w:t>
      </w:r>
      <w:r w:rsidRPr="000F5536">
        <w:rPr>
          <w:rFonts w:ascii="Arial Narrow" w:hAnsi="Arial Narrow"/>
          <w:sz w:val="22"/>
          <w:szCs w:val="22"/>
        </w:rPr>
        <w:t xml:space="preserve"> </w:t>
      </w:r>
      <w:r w:rsidR="00902676" w:rsidRPr="000F5536">
        <w:rPr>
          <w:rFonts w:ascii="Arial Narrow" w:hAnsi="Arial Narrow"/>
          <w:sz w:val="22"/>
          <w:szCs w:val="22"/>
        </w:rPr>
        <w:t>uz</w:t>
      </w:r>
      <w:r w:rsidRPr="000F5536">
        <w:rPr>
          <w:rFonts w:ascii="Arial Narrow" w:hAnsi="Arial Narrow"/>
          <w:sz w:val="22"/>
          <w:szCs w:val="22"/>
        </w:rPr>
        <w:t xml:space="preserve"> odobrenj</w:t>
      </w:r>
      <w:r w:rsidR="00902676" w:rsidRPr="000F5536">
        <w:rPr>
          <w:rFonts w:ascii="Arial Narrow" w:hAnsi="Arial Narrow"/>
          <w:sz w:val="22"/>
          <w:szCs w:val="22"/>
        </w:rPr>
        <w:t>e</w:t>
      </w:r>
      <w:r w:rsidRPr="000F5536">
        <w:rPr>
          <w:rFonts w:ascii="Arial Narrow" w:hAnsi="Arial Narrow"/>
          <w:sz w:val="22"/>
          <w:szCs w:val="22"/>
        </w:rPr>
        <w:t xml:space="preserve"> Jedinstvenog upravnog odjela Općine</w:t>
      </w:r>
      <w:r w:rsidR="00F540C0" w:rsidRPr="000F5536">
        <w:rPr>
          <w:rFonts w:ascii="Arial Narrow" w:hAnsi="Arial Narrow"/>
          <w:sz w:val="22"/>
          <w:szCs w:val="22"/>
        </w:rPr>
        <w:t xml:space="preserve"> Grožnjan Grisignana</w:t>
      </w:r>
    </w:p>
    <w:p w14:paraId="362FF3BD" w14:textId="68A66ACE" w:rsidR="00E07300" w:rsidRPr="00E07300" w:rsidRDefault="0011356F" w:rsidP="00E07300">
      <w:pPr>
        <w:pStyle w:val="Odlomakpopisa"/>
        <w:numPr>
          <w:ilvl w:val="0"/>
          <w:numId w:val="54"/>
        </w:numPr>
        <w:jc w:val="both"/>
        <w:rPr>
          <w:rFonts w:ascii="Arial Narrow" w:hAnsi="Arial Narrow"/>
          <w:sz w:val="22"/>
          <w:szCs w:val="22"/>
        </w:rPr>
      </w:pPr>
      <w:r w:rsidRPr="00E07300">
        <w:rPr>
          <w:rFonts w:ascii="Arial Narrow" w:hAnsi="Arial Narrow"/>
          <w:sz w:val="22"/>
          <w:szCs w:val="22"/>
        </w:rPr>
        <w:t>Ukoliko pravna ili fizička osoba radi bez odobrenja ili se ne pridržava izda</w:t>
      </w:r>
      <w:r w:rsidR="00F540C0" w:rsidRPr="00E07300">
        <w:rPr>
          <w:rFonts w:ascii="Arial Narrow" w:hAnsi="Arial Narrow"/>
          <w:sz w:val="22"/>
          <w:szCs w:val="22"/>
        </w:rPr>
        <w:t>n</w:t>
      </w:r>
      <w:r w:rsidRPr="00E07300">
        <w:rPr>
          <w:rFonts w:ascii="Arial Narrow" w:hAnsi="Arial Narrow"/>
          <w:sz w:val="22"/>
          <w:szCs w:val="22"/>
        </w:rPr>
        <w:t>og odobrenja, komunalni</w:t>
      </w:r>
    </w:p>
    <w:p w14:paraId="68219376" w14:textId="41E882D0" w:rsidR="00E07300" w:rsidRDefault="00E07300" w:rsidP="00E07300">
      <w:pPr>
        <w:ind w:left="708"/>
        <w:jc w:val="both"/>
        <w:rPr>
          <w:rFonts w:ascii="Arial Narrow" w:hAnsi="Arial Narrow"/>
          <w:sz w:val="22"/>
          <w:szCs w:val="22"/>
        </w:rPr>
      </w:pPr>
      <w:r>
        <w:rPr>
          <w:rFonts w:ascii="Arial Narrow" w:hAnsi="Arial Narrow"/>
          <w:sz w:val="22"/>
          <w:szCs w:val="22"/>
        </w:rPr>
        <w:t xml:space="preserve">     </w:t>
      </w:r>
      <w:r w:rsidRPr="00E07300">
        <w:rPr>
          <w:rFonts w:ascii="Arial Narrow" w:hAnsi="Arial Narrow"/>
          <w:sz w:val="22"/>
          <w:szCs w:val="22"/>
        </w:rPr>
        <w:t xml:space="preserve"> </w:t>
      </w:r>
      <w:r w:rsidR="0011356F" w:rsidRPr="00E07300">
        <w:rPr>
          <w:rFonts w:ascii="Arial Narrow" w:hAnsi="Arial Narrow"/>
          <w:sz w:val="22"/>
          <w:szCs w:val="22"/>
        </w:rPr>
        <w:t xml:space="preserve"> redar može privremeno oduzeti proizvode koje izlaže ili prodaje, kao i napravu na kojoj se isto</w:t>
      </w:r>
    </w:p>
    <w:p w14:paraId="3423EB82" w14:textId="1390ADDD" w:rsidR="00E07300" w:rsidRDefault="00E07300" w:rsidP="00E07300">
      <w:pPr>
        <w:ind w:left="708"/>
        <w:jc w:val="both"/>
        <w:rPr>
          <w:rFonts w:ascii="Arial Narrow" w:hAnsi="Arial Narrow"/>
          <w:sz w:val="22"/>
          <w:szCs w:val="22"/>
        </w:rPr>
      </w:pPr>
      <w:r>
        <w:rPr>
          <w:rFonts w:ascii="Arial Narrow" w:hAnsi="Arial Narrow"/>
          <w:sz w:val="22"/>
          <w:szCs w:val="22"/>
        </w:rPr>
        <w:t xml:space="preserve">       o</w:t>
      </w:r>
      <w:r w:rsidR="0011356F" w:rsidRPr="00E07300">
        <w:rPr>
          <w:rFonts w:ascii="Arial Narrow" w:hAnsi="Arial Narrow"/>
          <w:sz w:val="22"/>
          <w:szCs w:val="22"/>
        </w:rPr>
        <w:t xml:space="preserve">bavlja, a sve o njegovu trošku. Osoba ima pravo preuzeti privremeno oduzete proizvode i </w:t>
      </w:r>
    </w:p>
    <w:p w14:paraId="5D1CFD69" w14:textId="4E305021" w:rsidR="0011356F" w:rsidRPr="00E07300" w:rsidRDefault="00E07300" w:rsidP="00E07300">
      <w:pPr>
        <w:ind w:left="708"/>
        <w:jc w:val="both"/>
        <w:rPr>
          <w:rFonts w:ascii="Arial Narrow" w:hAnsi="Arial Narrow"/>
          <w:sz w:val="22"/>
          <w:szCs w:val="22"/>
        </w:rPr>
      </w:pPr>
      <w:r>
        <w:rPr>
          <w:rFonts w:ascii="Arial Narrow" w:hAnsi="Arial Narrow"/>
          <w:sz w:val="22"/>
          <w:szCs w:val="22"/>
        </w:rPr>
        <w:t xml:space="preserve">     </w:t>
      </w:r>
      <w:r w:rsidR="0011356F" w:rsidRPr="00E07300">
        <w:rPr>
          <w:rFonts w:ascii="Arial Narrow" w:hAnsi="Arial Narrow"/>
          <w:sz w:val="22"/>
          <w:szCs w:val="22"/>
        </w:rPr>
        <w:t>naprave, uz uvjet da izvrši prethodno podmirenje nastalih troškova i plati kaznu i na način da je:</w:t>
      </w:r>
    </w:p>
    <w:p w14:paraId="3C328B59" w14:textId="7B9AA89E" w:rsidR="0011356F" w:rsidRPr="004B048C" w:rsidRDefault="00E07300" w:rsidP="0011356F">
      <w:pPr>
        <w:ind w:firstLine="708"/>
        <w:jc w:val="both"/>
        <w:rPr>
          <w:rFonts w:ascii="Arial Narrow" w:hAnsi="Arial Narrow"/>
          <w:sz w:val="22"/>
          <w:szCs w:val="22"/>
        </w:rPr>
      </w:pPr>
      <w:r>
        <w:rPr>
          <w:rFonts w:ascii="Arial Narrow" w:hAnsi="Arial Narrow"/>
          <w:sz w:val="22"/>
          <w:szCs w:val="22"/>
        </w:rPr>
        <w:t xml:space="preserve">      </w:t>
      </w:r>
      <w:r w:rsidR="0011356F" w:rsidRPr="004B048C">
        <w:rPr>
          <w:rFonts w:ascii="Arial Narrow" w:hAnsi="Arial Narrow"/>
          <w:sz w:val="22"/>
          <w:szCs w:val="22"/>
        </w:rPr>
        <w:t>- prehrambene proizvode obvezan preuzeti u roku od 24 sata,</w:t>
      </w:r>
    </w:p>
    <w:p w14:paraId="7A18A5E0" w14:textId="0986F4F1" w:rsidR="0011356F" w:rsidRPr="004B048C" w:rsidRDefault="00E07300" w:rsidP="00E07300">
      <w:pPr>
        <w:jc w:val="both"/>
        <w:rPr>
          <w:rFonts w:ascii="Arial Narrow" w:hAnsi="Arial Narrow"/>
          <w:sz w:val="22"/>
          <w:szCs w:val="22"/>
        </w:rPr>
      </w:pPr>
      <w:r>
        <w:rPr>
          <w:rFonts w:ascii="Arial Narrow" w:hAnsi="Arial Narrow"/>
          <w:sz w:val="22"/>
          <w:szCs w:val="22"/>
        </w:rPr>
        <w:t xml:space="preserve">                    </w:t>
      </w:r>
      <w:r w:rsidR="0011356F" w:rsidRPr="004B048C">
        <w:rPr>
          <w:rFonts w:ascii="Arial Narrow" w:hAnsi="Arial Narrow"/>
          <w:sz w:val="22"/>
          <w:szCs w:val="22"/>
        </w:rPr>
        <w:t>- neprehrambene proizvode i naprave dužan preuzeti u roku od osam dana.</w:t>
      </w:r>
    </w:p>
    <w:p w14:paraId="1EA08CB2" w14:textId="23D95ABF" w:rsidR="0011356F" w:rsidRPr="004B048C" w:rsidRDefault="000F5536" w:rsidP="000F5536">
      <w:pPr>
        <w:ind w:left="1413" w:hanging="705"/>
        <w:jc w:val="both"/>
        <w:rPr>
          <w:rFonts w:ascii="Arial Narrow" w:hAnsi="Arial Narrow"/>
          <w:sz w:val="22"/>
          <w:szCs w:val="22"/>
        </w:rPr>
      </w:pPr>
      <w:r>
        <w:rPr>
          <w:rFonts w:ascii="Arial Narrow" w:hAnsi="Arial Narrow"/>
          <w:sz w:val="22"/>
          <w:szCs w:val="22"/>
        </w:rPr>
        <w:lastRenderedPageBreak/>
        <w:t>(3)</w:t>
      </w:r>
      <w:r>
        <w:rPr>
          <w:rFonts w:ascii="Arial Narrow" w:hAnsi="Arial Narrow"/>
          <w:sz w:val="22"/>
          <w:szCs w:val="22"/>
        </w:rPr>
        <w:tab/>
      </w:r>
      <w:r w:rsidR="0011356F" w:rsidRPr="004B048C">
        <w:rPr>
          <w:rFonts w:ascii="Arial Narrow" w:hAnsi="Arial Narrow"/>
          <w:sz w:val="22"/>
          <w:szCs w:val="22"/>
        </w:rPr>
        <w:t>U protivnom se oduzeti proizvodi i naprave uništavaju ako su neupotrebljivi ili ih se dodjeljuje u humanitarne svrhe prema odluci pročelnika Jedinstvenog upravnog odjela ili ih se prodaje putem javnog nadmetanja, odnosno neposrednom nagodbom.</w:t>
      </w:r>
    </w:p>
    <w:p w14:paraId="10424822" w14:textId="6C0FDDF6" w:rsidR="0011356F" w:rsidRPr="004B048C" w:rsidRDefault="000F5536" w:rsidP="000F5536">
      <w:pPr>
        <w:ind w:left="1413" w:hanging="705"/>
        <w:jc w:val="both"/>
        <w:rPr>
          <w:rFonts w:ascii="Arial Narrow" w:hAnsi="Arial Narrow"/>
          <w:sz w:val="22"/>
          <w:szCs w:val="22"/>
        </w:rPr>
      </w:pPr>
      <w:r>
        <w:rPr>
          <w:rFonts w:ascii="Arial Narrow" w:hAnsi="Arial Narrow"/>
          <w:sz w:val="22"/>
          <w:szCs w:val="22"/>
        </w:rPr>
        <w:t>(4)</w:t>
      </w:r>
      <w:r>
        <w:rPr>
          <w:rFonts w:ascii="Arial Narrow" w:hAnsi="Arial Narrow"/>
          <w:sz w:val="22"/>
          <w:szCs w:val="22"/>
        </w:rPr>
        <w:tab/>
      </w:r>
      <w:r w:rsidR="0011356F" w:rsidRPr="004B048C">
        <w:rPr>
          <w:rFonts w:ascii="Arial Narrow" w:hAnsi="Arial Narrow"/>
          <w:sz w:val="22"/>
          <w:szCs w:val="22"/>
        </w:rPr>
        <w:t xml:space="preserve">Usmeno rješenje o zabrani prodaje i uklanjanju proizvoda i naprava komunalni redar donosi na mjestu prekršaja. Pismeni </w:t>
      </w:r>
      <w:proofErr w:type="spellStart"/>
      <w:r w:rsidR="0011356F" w:rsidRPr="004B048C">
        <w:rPr>
          <w:rFonts w:ascii="Arial Narrow" w:hAnsi="Arial Narrow"/>
          <w:sz w:val="22"/>
          <w:szCs w:val="22"/>
        </w:rPr>
        <w:t>otpravak</w:t>
      </w:r>
      <w:proofErr w:type="spellEnd"/>
      <w:r w:rsidR="0011356F" w:rsidRPr="004B048C">
        <w:rPr>
          <w:rFonts w:ascii="Arial Narrow" w:hAnsi="Arial Narrow"/>
          <w:sz w:val="22"/>
          <w:szCs w:val="22"/>
        </w:rPr>
        <w:t xml:space="preserve"> rješenja stranci će, na njeno traženje, biti uručen u roku od osam dana.</w:t>
      </w:r>
    </w:p>
    <w:p w14:paraId="59D5EE0E" w14:textId="77777777" w:rsidR="0011356F" w:rsidRPr="004B048C" w:rsidRDefault="0011356F" w:rsidP="0011356F">
      <w:pPr>
        <w:jc w:val="both"/>
        <w:rPr>
          <w:rFonts w:ascii="Arial Narrow" w:hAnsi="Arial Narrow"/>
          <w:sz w:val="22"/>
          <w:szCs w:val="22"/>
        </w:rPr>
      </w:pPr>
    </w:p>
    <w:p w14:paraId="7F1A87A4" w14:textId="77777777" w:rsidR="0011356F" w:rsidRPr="004B048C" w:rsidRDefault="0011356F" w:rsidP="002004B3">
      <w:pPr>
        <w:pStyle w:val="Odlomakpopisa"/>
        <w:jc w:val="both"/>
        <w:rPr>
          <w:rFonts w:ascii="Arial Narrow" w:hAnsi="Arial Narrow"/>
          <w:b/>
          <w:sz w:val="22"/>
          <w:szCs w:val="22"/>
        </w:rPr>
      </w:pPr>
      <w:r w:rsidRPr="004B048C">
        <w:rPr>
          <w:rFonts w:ascii="Arial Narrow" w:hAnsi="Arial Narrow"/>
          <w:b/>
          <w:sz w:val="22"/>
          <w:szCs w:val="22"/>
        </w:rPr>
        <w:t>Iskrcaj, ukrcaj i smještanje materijala na javnim površinama</w:t>
      </w:r>
    </w:p>
    <w:p w14:paraId="37D2A8BF" w14:textId="77777777" w:rsidR="0011356F" w:rsidRPr="004B048C" w:rsidRDefault="0011356F" w:rsidP="0011356F">
      <w:pPr>
        <w:jc w:val="both"/>
        <w:rPr>
          <w:rFonts w:ascii="Arial Narrow" w:hAnsi="Arial Narrow"/>
          <w:b/>
          <w:sz w:val="22"/>
          <w:szCs w:val="22"/>
        </w:rPr>
      </w:pPr>
    </w:p>
    <w:p w14:paraId="27A07F21" w14:textId="7C6910DB" w:rsidR="00A57F1E" w:rsidRPr="004B048C" w:rsidRDefault="0011356F" w:rsidP="00A57F1E">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3</w:t>
      </w:r>
      <w:r w:rsidR="006507CF">
        <w:rPr>
          <w:rFonts w:ascii="Arial Narrow" w:hAnsi="Arial Narrow"/>
          <w:b/>
          <w:sz w:val="22"/>
          <w:szCs w:val="22"/>
        </w:rPr>
        <w:t>4</w:t>
      </w:r>
      <w:r w:rsidRPr="004B048C">
        <w:rPr>
          <w:rFonts w:ascii="Arial Narrow" w:hAnsi="Arial Narrow"/>
          <w:b/>
          <w:sz w:val="22"/>
          <w:szCs w:val="22"/>
        </w:rPr>
        <w:t>.</w:t>
      </w:r>
    </w:p>
    <w:p w14:paraId="5339E35D" w14:textId="57C80207" w:rsidR="0011356F" w:rsidRPr="000F5536" w:rsidRDefault="0011356F" w:rsidP="000D51D7">
      <w:pPr>
        <w:pStyle w:val="Odlomakpopisa"/>
        <w:numPr>
          <w:ilvl w:val="0"/>
          <w:numId w:val="55"/>
        </w:numPr>
        <w:rPr>
          <w:rFonts w:ascii="Arial Narrow" w:hAnsi="Arial Narrow"/>
          <w:sz w:val="22"/>
          <w:szCs w:val="22"/>
        </w:rPr>
      </w:pPr>
      <w:r w:rsidRPr="000F5536">
        <w:rPr>
          <w:rFonts w:ascii="Arial Narrow" w:hAnsi="Arial Narrow"/>
          <w:sz w:val="22"/>
          <w:szCs w:val="22"/>
        </w:rPr>
        <w:t>Za iskrcaj, smještaj i ukrcaj građevinskog materijala, podizanje skela te popravke vanjskih dijelova zgrada i slične radove koji služe građevinskoj svrsi, mora se u pravilu koristiti vlastito zemljište</w:t>
      </w:r>
      <w:r w:rsidR="00A57F1E" w:rsidRPr="000F5536">
        <w:rPr>
          <w:rFonts w:ascii="Arial Narrow" w:hAnsi="Arial Narrow"/>
          <w:sz w:val="22"/>
          <w:szCs w:val="22"/>
        </w:rPr>
        <w:t xml:space="preserve">, a u starogradskim jezgrama gdje nema vanjskog vlastitog zemljišta, na javnim površinama, ali </w:t>
      </w:r>
      <w:r w:rsidR="00902676" w:rsidRPr="000F5536">
        <w:rPr>
          <w:rFonts w:ascii="Arial Narrow" w:hAnsi="Arial Narrow"/>
          <w:sz w:val="22"/>
          <w:szCs w:val="22"/>
        </w:rPr>
        <w:t xml:space="preserve">samo u određenom roku, </w:t>
      </w:r>
      <w:r w:rsidR="00A57F1E" w:rsidRPr="000F5536">
        <w:rPr>
          <w:rFonts w:ascii="Arial Narrow" w:hAnsi="Arial Narrow"/>
          <w:sz w:val="22"/>
          <w:szCs w:val="22"/>
        </w:rPr>
        <w:t>uz posebne mjere zaštite od oštećivanja i prljanja</w:t>
      </w:r>
      <w:r w:rsidR="00902676" w:rsidRPr="000F5536">
        <w:rPr>
          <w:rFonts w:ascii="Arial Narrow" w:hAnsi="Arial Narrow"/>
          <w:sz w:val="22"/>
          <w:szCs w:val="22"/>
        </w:rPr>
        <w:t xml:space="preserve"> javne površine</w:t>
      </w:r>
      <w:r w:rsidR="00A57F1E" w:rsidRPr="000F5536">
        <w:rPr>
          <w:rFonts w:ascii="Arial Narrow" w:hAnsi="Arial Narrow"/>
          <w:sz w:val="22"/>
          <w:szCs w:val="22"/>
        </w:rPr>
        <w:t>.</w:t>
      </w:r>
    </w:p>
    <w:p w14:paraId="6ED44079" w14:textId="2AE4D3D2" w:rsidR="0011356F" w:rsidRPr="000F5536" w:rsidRDefault="0011356F" w:rsidP="000D51D7">
      <w:pPr>
        <w:pStyle w:val="Odlomakpopisa"/>
        <w:numPr>
          <w:ilvl w:val="0"/>
          <w:numId w:val="55"/>
        </w:numPr>
        <w:rPr>
          <w:rFonts w:ascii="Arial Narrow" w:hAnsi="Arial Narrow"/>
          <w:sz w:val="22"/>
          <w:szCs w:val="22"/>
        </w:rPr>
      </w:pPr>
      <w:r w:rsidRPr="000F5536">
        <w:rPr>
          <w:rFonts w:ascii="Arial Narrow" w:hAnsi="Arial Narrow"/>
          <w:sz w:val="22"/>
          <w:szCs w:val="22"/>
        </w:rPr>
        <w:t xml:space="preserve">Odobrenje za korištenje javne površine za radove iz prethodnog stavka izdaje izvođačima, odnosno investitorima radova, Jedinstveni upravni odjel Općine </w:t>
      </w:r>
      <w:r w:rsidR="00F540C0" w:rsidRPr="000F5536">
        <w:rPr>
          <w:rFonts w:ascii="Arial Narrow" w:hAnsi="Arial Narrow"/>
          <w:sz w:val="22"/>
          <w:szCs w:val="22"/>
        </w:rPr>
        <w:t>Grožnjan Gris</w:t>
      </w:r>
      <w:r w:rsidR="00A57F1E" w:rsidRPr="000F5536">
        <w:rPr>
          <w:rFonts w:ascii="Arial Narrow" w:hAnsi="Arial Narrow"/>
          <w:sz w:val="22"/>
          <w:szCs w:val="22"/>
        </w:rPr>
        <w:t>i</w:t>
      </w:r>
      <w:r w:rsidR="00F540C0" w:rsidRPr="000F5536">
        <w:rPr>
          <w:rFonts w:ascii="Arial Narrow" w:hAnsi="Arial Narrow"/>
          <w:sz w:val="22"/>
          <w:szCs w:val="22"/>
        </w:rPr>
        <w:t>gnana</w:t>
      </w:r>
      <w:r w:rsidRPr="000F5536">
        <w:rPr>
          <w:rFonts w:ascii="Arial Narrow" w:hAnsi="Arial Narrow"/>
          <w:sz w:val="22"/>
          <w:szCs w:val="22"/>
        </w:rPr>
        <w:t>, na određeno  vrijeme</w:t>
      </w:r>
      <w:r w:rsidR="00902676" w:rsidRPr="000F5536">
        <w:rPr>
          <w:rFonts w:ascii="Arial Narrow" w:hAnsi="Arial Narrow"/>
          <w:sz w:val="22"/>
          <w:szCs w:val="22"/>
        </w:rPr>
        <w:t>, sukladno vremenu predviđenom u ugovoru o izvođenju građevinskih radova</w:t>
      </w:r>
      <w:r w:rsidRPr="000F5536">
        <w:rPr>
          <w:rFonts w:ascii="Arial Narrow" w:hAnsi="Arial Narrow"/>
          <w:sz w:val="22"/>
          <w:szCs w:val="22"/>
        </w:rPr>
        <w:t>.</w:t>
      </w:r>
    </w:p>
    <w:p w14:paraId="5FBA4C0E" w14:textId="65D76D39" w:rsidR="0011356F" w:rsidRPr="000F5536" w:rsidRDefault="0011356F" w:rsidP="000D51D7">
      <w:pPr>
        <w:pStyle w:val="Odlomakpopisa"/>
        <w:numPr>
          <w:ilvl w:val="0"/>
          <w:numId w:val="55"/>
        </w:numPr>
        <w:jc w:val="both"/>
        <w:rPr>
          <w:rFonts w:ascii="Arial Narrow" w:hAnsi="Arial Narrow"/>
          <w:sz w:val="22"/>
          <w:szCs w:val="22"/>
        </w:rPr>
      </w:pPr>
      <w:r w:rsidRPr="000F5536">
        <w:rPr>
          <w:rFonts w:ascii="Arial Narrow" w:hAnsi="Arial Narrow"/>
          <w:sz w:val="22"/>
          <w:szCs w:val="22"/>
        </w:rPr>
        <w:t>Kod izvođenja radova iz stavka 1. ovog članka, zauzeti dio javne površine mora se ograditi urednom ogradom i postaviti skelu u skladu sa zakonom i uvjetima iz pribavljenog odobrenja za zauzimanje javne površine.</w:t>
      </w:r>
    </w:p>
    <w:p w14:paraId="090496B9" w14:textId="69898700" w:rsidR="0011356F" w:rsidRPr="000F5536" w:rsidRDefault="0011356F" w:rsidP="000D51D7">
      <w:pPr>
        <w:pStyle w:val="Odlomakpopisa"/>
        <w:numPr>
          <w:ilvl w:val="0"/>
          <w:numId w:val="55"/>
        </w:numPr>
        <w:jc w:val="both"/>
        <w:rPr>
          <w:rFonts w:ascii="Arial Narrow" w:hAnsi="Arial Narrow"/>
          <w:sz w:val="22"/>
          <w:szCs w:val="22"/>
        </w:rPr>
      </w:pPr>
      <w:r w:rsidRPr="000F5536">
        <w:rPr>
          <w:rFonts w:ascii="Arial Narrow" w:hAnsi="Arial Narrow"/>
          <w:sz w:val="22"/>
          <w:szCs w:val="22"/>
        </w:rPr>
        <w:t>Građevinski materijal mora biti složen uredno i na način da ne sprječava otjecanje oborinske vode.</w:t>
      </w:r>
    </w:p>
    <w:p w14:paraId="1016DE53" w14:textId="0DD7EEC7" w:rsidR="0011356F" w:rsidRPr="000F5536" w:rsidRDefault="0011356F" w:rsidP="000D51D7">
      <w:pPr>
        <w:pStyle w:val="Odlomakpopisa"/>
        <w:numPr>
          <w:ilvl w:val="0"/>
          <w:numId w:val="55"/>
        </w:numPr>
        <w:jc w:val="both"/>
        <w:rPr>
          <w:rFonts w:ascii="Arial Narrow" w:hAnsi="Arial Narrow"/>
          <w:sz w:val="22"/>
          <w:szCs w:val="22"/>
        </w:rPr>
      </w:pPr>
      <w:r w:rsidRPr="000F5536">
        <w:rPr>
          <w:rFonts w:ascii="Arial Narrow" w:hAnsi="Arial Narrow"/>
          <w:sz w:val="22"/>
          <w:szCs w:val="22"/>
        </w:rPr>
        <w:t xml:space="preserve">Ako se građevinski materijal odlaže na javnim zelenim površinama, tada se stabla moraju zaštiti tako da se deblo stabla obloži oplatama koje ne smiju biti bliže od 15 cm kori stabla. </w:t>
      </w:r>
    </w:p>
    <w:p w14:paraId="2634982C" w14:textId="77777777" w:rsidR="004F39A4" w:rsidRPr="004B048C" w:rsidRDefault="004F39A4" w:rsidP="0011356F">
      <w:pPr>
        <w:ind w:firstLine="708"/>
        <w:jc w:val="both"/>
        <w:rPr>
          <w:rFonts w:ascii="Arial Narrow" w:hAnsi="Arial Narrow"/>
          <w:sz w:val="22"/>
          <w:szCs w:val="22"/>
        </w:rPr>
      </w:pPr>
    </w:p>
    <w:p w14:paraId="585BC295" w14:textId="742BA9BA"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3</w:t>
      </w:r>
      <w:r w:rsidR="006507CF">
        <w:rPr>
          <w:rFonts w:ascii="Arial Narrow" w:hAnsi="Arial Narrow"/>
          <w:b/>
          <w:sz w:val="22"/>
          <w:szCs w:val="22"/>
        </w:rPr>
        <w:t>5</w:t>
      </w:r>
      <w:r w:rsidRPr="004B048C">
        <w:rPr>
          <w:rFonts w:ascii="Arial Narrow" w:hAnsi="Arial Narrow"/>
          <w:b/>
          <w:sz w:val="22"/>
          <w:szCs w:val="22"/>
        </w:rPr>
        <w:t>.</w:t>
      </w:r>
    </w:p>
    <w:p w14:paraId="5344C351" w14:textId="76A2CAC8" w:rsidR="0011356F" w:rsidRPr="000F5536" w:rsidRDefault="0011356F" w:rsidP="000D51D7">
      <w:pPr>
        <w:pStyle w:val="Odlomakpopisa"/>
        <w:numPr>
          <w:ilvl w:val="0"/>
          <w:numId w:val="56"/>
        </w:numPr>
        <w:jc w:val="both"/>
        <w:rPr>
          <w:rFonts w:ascii="Arial Narrow" w:hAnsi="Arial Narrow"/>
          <w:sz w:val="22"/>
          <w:szCs w:val="22"/>
        </w:rPr>
      </w:pPr>
      <w:r w:rsidRPr="000F5536">
        <w:rPr>
          <w:rFonts w:ascii="Arial Narrow" w:hAnsi="Arial Narrow"/>
          <w:sz w:val="22"/>
          <w:szCs w:val="22"/>
        </w:rPr>
        <w:t>Odobrenje</w:t>
      </w:r>
      <w:r w:rsidR="009307D3" w:rsidRPr="000F5536">
        <w:rPr>
          <w:rFonts w:ascii="Arial Narrow" w:hAnsi="Arial Narrow"/>
          <w:sz w:val="22"/>
          <w:szCs w:val="22"/>
        </w:rPr>
        <w:t>/Rješenje</w:t>
      </w:r>
      <w:r w:rsidRPr="000F5536">
        <w:rPr>
          <w:rFonts w:ascii="Arial Narrow" w:hAnsi="Arial Narrow"/>
          <w:sz w:val="22"/>
          <w:szCs w:val="22"/>
        </w:rPr>
        <w:t xml:space="preserve"> za korištenje javnoprometne površine za radove izdaje, na zahtjev izvođača ili investitora radova, Jedinstveni upravni odjel</w:t>
      </w:r>
      <w:r w:rsidR="009307D3" w:rsidRPr="000F5536">
        <w:rPr>
          <w:rFonts w:ascii="Arial Narrow" w:hAnsi="Arial Narrow"/>
          <w:sz w:val="22"/>
          <w:szCs w:val="22"/>
        </w:rPr>
        <w:t>, u skladu sa zakonom, a korištenje javne površine naplatiti će se u skladu s Odlukom o općinskim porezima</w:t>
      </w:r>
      <w:r w:rsidRPr="000F5536">
        <w:rPr>
          <w:rFonts w:ascii="Arial Narrow" w:hAnsi="Arial Narrow"/>
          <w:sz w:val="22"/>
          <w:szCs w:val="22"/>
        </w:rPr>
        <w:t>.</w:t>
      </w:r>
    </w:p>
    <w:p w14:paraId="1005D791" w14:textId="6CDE3F5D" w:rsidR="00902676" w:rsidRPr="000F5536" w:rsidRDefault="00902676" w:rsidP="000D51D7">
      <w:pPr>
        <w:pStyle w:val="Odlomakpopisa"/>
        <w:numPr>
          <w:ilvl w:val="0"/>
          <w:numId w:val="56"/>
        </w:numPr>
        <w:jc w:val="both"/>
        <w:rPr>
          <w:rFonts w:ascii="Arial Narrow" w:hAnsi="Arial Narrow"/>
          <w:sz w:val="22"/>
          <w:szCs w:val="22"/>
        </w:rPr>
      </w:pPr>
      <w:r w:rsidRPr="000F5536">
        <w:rPr>
          <w:rFonts w:ascii="Arial Narrow" w:hAnsi="Arial Narrow"/>
          <w:sz w:val="22"/>
          <w:szCs w:val="22"/>
        </w:rPr>
        <w:t xml:space="preserve">Za vrijeme privremene zabrane izvođenja građevinskih radova, koji traje od 01. lipnja do 30. rujna svake godine </w:t>
      </w:r>
      <w:r w:rsidR="007C0A6A" w:rsidRPr="000F5536">
        <w:rPr>
          <w:rFonts w:ascii="Arial Narrow" w:hAnsi="Arial Narrow"/>
          <w:sz w:val="22"/>
          <w:szCs w:val="22"/>
        </w:rPr>
        <w:t>unutar kulturno – povijesne cjeline mjesta Grožnjan</w:t>
      </w:r>
      <w:r w:rsidRPr="000F5536">
        <w:rPr>
          <w:rFonts w:ascii="Arial Narrow" w:hAnsi="Arial Narrow"/>
          <w:sz w:val="22"/>
          <w:szCs w:val="22"/>
        </w:rPr>
        <w:t>, Jedinstveni upravni odjel Općine Grožnjan Grisignana ne smije izdati odobrenje za korištenje javne površine</w:t>
      </w:r>
      <w:r w:rsidR="00666B4C" w:rsidRPr="000F5536">
        <w:rPr>
          <w:rFonts w:ascii="Arial Narrow" w:hAnsi="Arial Narrow"/>
          <w:sz w:val="22"/>
          <w:szCs w:val="22"/>
        </w:rPr>
        <w:t xml:space="preserve"> radi izvođenja građevinskih radova.</w:t>
      </w:r>
    </w:p>
    <w:p w14:paraId="4B2B80AF" w14:textId="77777777" w:rsidR="0011356F" w:rsidRPr="004B048C" w:rsidRDefault="0011356F" w:rsidP="0011356F">
      <w:pPr>
        <w:jc w:val="center"/>
        <w:rPr>
          <w:rFonts w:ascii="Arial Narrow" w:hAnsi="Arial Narrow"/>
          <w:sz w:val="22"/>
          <w:szCs w:val="22"/>
        </w:rPr>
      </w:pPr>
    </w:p>
    <w:p w14:paraId="5EF49D74" w14:textId="107570EC"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3</w:t>
      </w:r>
      <w:r w:rsidR="006507CF">
        <w:rPr>
          <w:rFonts w:ascii="Arial Narrow" w:hAnsi="Arial Narrow"/>
          <w:b/>
          <w:sz w:val="22"/>
          <w:szCs w:val="22"/>
        </w:rPr>
        <w:t>6</w:t>
      </w:r>
      <w:r w:rsidRPr="004B048C">
        <w:rPr>
          <w:rFonts w:ascii="Arial Narrow" w:hAnsi="Arial Narrow"/>
          <w:b/>
          <w:sz w:val="22"/>
          <w:szCs w:val="22"/>
        </w:rPr>
        <w:t>.</w:t>
      </w:r>
    </w:p>
    <w:p w14:paraId="694949D9" w14:textId="1C267FD5" w:rsidR="0011356F" w:rsidRPr="000F5536" w:rsidRDefault="0011356F" w:rsidP="000D51D7">
      <w:pPr>
        <w:pStyle w:val="Odlomakpopisa"/>
        <w:numPr>
          <w:ilvl w:val="0"/>
          <w:numId w:val="57"/>
        </w:numPr>
        <w:jc w:val="both"/>
        <w:rPr>
          <w:rFonts w:ascii="Arial Narrow" w:hAnsi="Arial Narrow"/>
          <w:sz w:val="22"/>
          <w:szCs w:val="22"/>
        </w:rPr>
      </w:pPr>
      <w:r w:rsidRPr="000F5536">
        <w:rPr>
          <w:rFonts w:ascii="Arial Narrow" w:hAnsi="Arial Narrow"/>
          <w:sz w:val="22"/>
          <w:szCs w:val="22"/>
        </w:rPr>
        <w:t>Komunaln</w:t>
      </w:r>
      <w:r w:rsidR="000F5536" w:rsidRPr="000F5536">
        <w:rPr>
          <w:rFonts w:ascii="Arial Narrow" w:hAnsi="Arial Narrow"/>
          <w:sz w:val="22"/>
          <w:szCs w:val="22"/>
        </w:rPr>
        <w:t>i</w:t>
      </w:r>
      <w:r w:rsidRPr="000F5536">
        <w:rPr>
          <w:rFonts w:ascii="Arial Narrow" w:hAnsi="Arial Narrow"/>
          <w:sz w:val="22"/>
          <w:szCs w:val="22"/>
        </w:rPr>
        <w:t xml:space="preserve"> redar pregledat će korišteni prostor i ako utvrdi da postoji oštećenje, naredit će korisniku odobrenja dovođenje korištenog prostora u prvobitno stanje o svom trošku.</w:t>
      </w:r>
    </w:p>
    <w:p w14:paraId="3BA2FA73" w14:textId="73A06B7E" w:rsidR="0011356F" w:rsidRPr="000F5536" w:rsidRDefault="0011356F" w:rsidP="000D51D7">
      <w:pPr>
        <w:pStyle w:val="Odlomakpopisa"/>
        <w:numPr>
          <w:ilvl w:val="0"/>
          <w:numId w:val="57"/>
        </w:numPr>
        <w:jc w:val="both"/>
        <w:rPr>
          <w:rFonts w:ascii="Arial Narrow" w:hAnsi="Arial Narrow"/>
          <w:sz w:val="22"/>
          <w:szCs w:val="22"/>
        </w:rPr>
      </w:pPr>
      <w:r w:rsidRPr="000F5536">
        <w:rPr>
          <w:rFonts w:ascii="Arial Narrow" w:hAnsi="Arial Narrow"/>
          <w:sz w:val="22"/>
          <w:szCs w:val="22"/>
        </w:rPr>
        <w:t>Korisnik odobrenja dužan je korištenu površinu po završetku radova očistiti i dovesti u prvobitno stanje te o tome najkasnije u roku od 24 sata po završetku radova i uklanjanja opreme obavijestiti redarstvo.</w:t>
      </w:r>
    </w:p>
    <w:p w14:paraId="766EE7D7" w14:textId="77777777" w:rsidR="0011356F" w:rsidRPr="004B048C" w:rsidRDefault="0011356F" w:rsidP="0011356F">
      <w:pPr>
        <w:jc w:val="both"/>
        <w:rPr>
          <w:rFonts w:ascii="Arial Narrow" w:hAnsi="Arial Narrow"/>
          <w:sz w:val="22"/>
          <w:szCs w:val="22"/>
        </w:rPr>
      </w:pPr>
    </w:p>
    <w:p w14:paraId="17C109AF" w14:textId="4F579662"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3</w:t>
      </w:r>
      <w:r w:rsidR="006507CF">
        <w:rPr>
          <w:rFonts w:ascii="Arial Narrow" w:hAnsi="Arial Narrow"/>
          <w:b/>
          <w:sz w:val="22"/>
          <w:szCs w:val="22"/>
        </w:rPr>
        <w:t>7</w:t>
      </w:r>
      <w:r w:rsidR="007C0A6A" w:rsidRPr="004B048C">
        <w:rPr>
          <w:rFonts w:ascii="Arial Narrow" w:hAnsi="Arial Narrow"/>
          <w:b/>
          <w:sz w:val="22"/>
          <w:szCs w:val="22"/>
        </w:rPr>
        <w:t>.</w:t>
      </w:r>
    </w:p>
    <w:p w14:paraId="639D4BAC" w14:textId="6336FEC1" w:rsidR="0011356F" w:rsidRPr="000F5536" w:rsidRDefault="0011356F" w:rsidP="000D51D7">
      <w:pPr>
        <w:pStyle w:val="Odlomakpopisa"/>
        <w:numPr>
          <w:ilvl w:val="0"/>
          <w:numId w:val="58"/>
        </w:numPr>
        <w:jc w:val="both"/>
        <w:rPr>
          <w:rFonts w:ascii="Arial Narrow" w:hAnsi="Arial Narrow"/>
          <w:sz w:val="22"/>
          <w:szCs w:val="22"/>
        </w:rPr>
      </w:pPr>
      <w:r w:rsidRPr="000F5536">
        <w:rPr>
          <w:rFonts w:ascii="Arial Narrow" w:hAnsi="Arial Narrow"/>
          <w:sz w:val="22"/>
          <w:szCs w:val="22"/>
        </w:rPr>
        <w:t>Za iskrcaj ogrijeva te za piljenje i cijepanje drva treba se prvenstveno koristiti kućnim prostorom, odnosno vlastitim zemljištem. U slučaju potrebe može se koristiti javno prometna površina, ali tako da se ta površina ne oštećuje i da ne ometa promet. Iskrcana drva moraju se složiti okomito na rub kolnika, tako da se ne ruše.</w:t>
      </w:r>
    </w:p>
    <w:p w14:paraId="246D022B" w14:textId="0E624C35" w:rsidR="0011356F" w:rsidRPr="000F5536" w:rsidRDefault="0011356F" w:rsidP="000D51D7">
      <w:pPr>
        <w:pStyle w:val="Odlomakpopisa"/>
        <w:numPr>
          <w:ilvl w:val="0"/>
          <w:numId w:val="58"/>
        </w:numPr>
        <w:jc w:val="both"/>
        <w:rPr>
          <w:rFonts w:ascii="Arial Narrow" w:hAnsi="Arial Narrow"/>
          <w:sz w:val="22"/>
          <w:szCs w:val="22"/>
        </w:rPr>
      </w:pPr>
      <w:r w:rsidRPr="000F5536">
        <w:rPr>
          <w:rFonts w:ascii="Arial Narrow" w:hAnsi="Arial Narrow"/>
          <w:sz w:val="22"/>
          <w:szCs w:val="22"/>
        </w:rPr>
        <w:t xml:space="preserve">Drva i slično, moraju se ukloniti tijekom dana, a upotrijebljena površina mora se odmah očistiti od piljevine i drugih otpadaka. </w:t>
      </w:r>
    </w:p>
    <w:p w14:paraId="5C038333" w14:textId="77777777" w:rsidR="0011356F" w:rsidRPr="004B048C" w:rsidRDefault="0011356F" w:rsidP="0011356F">
      <w:pPr>
        <w:jc w:val="both"/>
        <w:rPr>
          <w:rFonts w:ascii="Arial Narrow" w:hAnsi="Arial Narrow"/>
          <w:sz w:val="22"/>
          <w:szCs w:val="22"/>
        </w:rPr>
      </w:pPr>
    </w:p>
    <w:p w14:paraId="0DCD1E83" w14:textId="68ACBA98"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3</w:t>
      </w:r>
      <w:r w:rsidR="006507CF">
        <w:rPr>
          <w:rFonts w:ascii="Arial Narrow" w:hAnsi="Arial Narrow"/>
          <w:b/>
          <w:sz w:val="22"/>
          <w:szCs w:val="22"/>
        </w:rPr>
        <w:t>8</w:t>
      </w:r>
      <w:r w:rsidRPr="004B048C">
        <w:rPr>
          <w:rFonts w:ascii="Arial Narrow" w:hAnsi="Arial Narrow"/>
          <w:b/>
          <w:sz w:val="22"/>
          <w:szCs w:val="22"/>
        </w:rPr>
        <w:t>.</w:t>
      </w:r>
    </w:p>
    <w:p w14:paraId="1118390C" w14:textId="6A7411A4" w:rsidR="0011356F" w:rsidRPr="000F5536" w:rsidRDefault="0011356F" w:rsidP="000D51D7">
      <w:pPr>
        <w:pStyle w:val="Odlomakpopisa"/>
        <w:numPr>
          <w:ilvl w:val="0"/>
          <w:numId w:val="59"/>
        </w:numPr>
        <w:jc w:val="both"/>
        <w:rPr>
          <w:rFonts w:ascii="Arial Narrow" w:hAnsi="Arial Narrow"/>
          <w:sz w:val="22"/>
          <w:szCs w:val="22"/>
        </w:rPr>
      </w:pPr>
      <w:r w:rsidRPr="000F5536">
        <w:rPr>
          <w:rFonts w:ascii="Arial Narrow" w:hAnsi="Arial Narrow"/>
          <w:sz w:val="22"/>
          <w:szCs w:val="22"/>
        </w:rPr>
        <w:t>Ukrcaj i iskrcaj robe i materijala prvenstveno se obavlja u zgradama i na površinama koje nisu javne.</w:t>
      </w:r>
    </w:p>
    <w:p w14:paraId="69513056" w14:textId="7ED26B83" w:rsidR="0011356F" w:rsidRPr="000F5536" w:rsidRDefault="0011356F" w:rsidP="000D51D7">
      <w:pPr>
        <w:pStyle w:val="Odlomakpopisa"/>
        <w:numPr>
          <w:ilvl w:val="0"/>
          <w:numId w:val="59"/>
        </w:numPr>
        <w:jc w:val="both"/>
        <w:rPr>
          <w:rFonts w:ascii="Arial Narrow" w:hAnsi="Arial Narrow"/>
          <w:sz w:val="22"/>
          <w:szCs w:val="22"/>
        </w:rPr>
      </w:pPr>
      <w:r w:rsidRPr="000F5536">
        <w:rPr>
          <w:rFonts w:ascii="Arial Narrow" w:hAnsi="Arial Narrow"/>
          <w:sz w:val="22"/>
          <w:szCs w:val="22"/>
        </w:rPr>
        <w:t>U opravdanim slučajevima može se iskrcaj i ukrcaj privremeno obaviti i na javno prometnim površinama, pod uvjetom da se one ne oštećuju.</w:t>
      </w:r>
    </w:p>
    <w:p w14:paraId="6AB84F2C" w14:textId="6C422C7D" w:rsidR="0011356F" w:rsidRPr="000F5536" w:rsidRDefault="0011356F" w:rsidP="000D51D7">
      <w:pPr>
        <w:pStyle w:val="Odlomakpopisa"/>
        <w:numPr>
          <w:ilvl w:val="0"/>
          <w:numId w:val="59"/>
        </w:numPr>
        <w:jc w:val="both"/>
        <w:rPr>
          <w:rFonts w:ascii="Arial Narrow" w:hAnsi="Arial Narrow"/>
          <w:sz w:val="22"/>
          <w:szCs w:val="22"/>
        </w:rPr>
      </w:pPr>
      <w:r w:rsidRPr="000F5536">
        <w:rPr>
          <w:rFonts w:ascii="Arial Narrow" w:hAnsi="Arial Narrow"/>
          <w:sz w:val="22"/>
          <w:szCs w:val="22"/>
        </w:rPr>
        <w:t>Ako se roba mora iskrcati na javno prometnu površinu, mora se složiti tako da ne ometa promet i mora se ukloniti</w:t>
      </w:r>
      <w:r w:rsidR="00666B4C" w:rsidRPr="000F5536">
        <w:rPr>
          <w:rFonts w:ascii="Arial Narrow" w:hAnsi="Arial Narrow"/>
          <w:sz w:val="22"/>
          <w:szCs w:val="22"/>
        </w:rPr>
        <w:t xml:space="preserve"> u roku od 1 sata</w:t>
      </w:r>
      <w:r w:rsidRPr="000F5536">
        <w:rPr>
          <w:rFonts w:ascii="Arial Narrow" w:hAnsi="Arial Narrow"/>
          <w:sz w:val="22"/>
          <w:szCs w:val="22"/>
        </w:rPr>
        <w:t>.</w:t>
      </w:r>
    </w:p>
    <w:p w14:paraId="3BC23575" w14:textId="0C7F073F" w:rsidR="0011356F" w:rsidRDefault="0011356F" w:rsidP="0011356F">
      <w:pPr>
        <w:jc w:val="both"/>
        <w:rPr>
          <w:rFonts w:ascii="Arial Narrow" w:hAnsi="Arial Narrow"/>
          <w:b/>
          <w:sz w:val="22"/>
          <w:szCs w:val="22"/>
        </w:rPr>
      </w:pPr>
    </w:p>
    <w:p w14:paraId="0045A69A" w14:textId="77777777" w:rsidR="006B711B" w:rsidRPr="004B048C" w:rsidRDefault="006B711B" w:rsidP="0011356F">
      <w:pPr>
        <w:jc w:val="both"/>
        <w:rPr>
          <w:rFonts w:ascii="Arial Narrow" w:hAnsi="Arial Narrow"/>
          <w:b/>
          <w:sz w:val="22"/>
          <w:szCs w:val="22"/>
        </w:rPr>
      </w:pPr>
    </w:p>
    <w:p w14:paraId="2489A79E" w14:textId="77777777" w:rsidR="0011356F" w:rsidRPr="004B048C" w:rsidRDefault="0011356F" w:rsidP="007C0A6A">
      <w:pPr>
        <w:pStyle w:val="Odlomakpopisa"/>
        <w:jc w:val="both"/>
        <w:rPr>
          <w:rFonts w:ascii="Arial Narrow" w:hAnsi="Arial Narrow"/>
          <w:b/>
          <w:sz w:val="22"/>
          <w:szCs w:val="22"/>
        </w:rPr>
      </w:pPr>
      <w:r w:rsidRPr="004B048C">
        <w:rPr>
          <w:rFonts w:ascii="Arial Narrow" w:hAnsi="Arial Narrow"/>
          <w:b/>
          <w:sz w:val="22"/>
          <w:szCs w:val="22"/>
        </w:rPr>
        <w:lastRenderedPageBreak/>
        <w:t>Uklanjanje zemlje i otpadnog građevinskog materijala</w:t>
      </w:r>
    </w:p>
    <w:p w14:paraId="4FF01145" w14:textId="77777777" w:rsidR="0011356F" w:rsidRPr="004B048C" w:rsidRDefault="0011356F" w:rsidP="0011356F">
      <w:pPr>
        <w:jc w:val="both"/>
        <w:rPr>
          <w:rFonts w:ascii="Arial Narrow" w:hAnsi="Arial Narrow"/>
          <w:b/>
          <w:sz w:val="22"/>
          <w:szCs w:val="22"/>
        </w:rPr>
      </w:pPr>
    </w:p>
    <w:p w14:paraId="47D358BC" w14:textId="1F611695" w:rsidR="000E30BD" w:rsidRPr="004B048C" w:rsidRDefault="0011356F" w:rsidP="000E30BD">
      <w:pPr>
        <w:jc w:val="center"/>
        <w:rPr>
          <w:rFonts w:ascii="Arial Narrow" w:hAnsi="Arial Narrow"/>
          <w:sz w:val="22"/>
          <w:szCs w:val="22"/>
        </w:rPr>
      </w:pPr>
      <w:r w:rsidRPr="004B048C">
        <w:rPr>
          <w:rFonts w:ascii="Arial Narrow" w:hAnsi="Arial Narrow"/>
          <w:b/>
          <w:sz w:val="22"/>
          <w:szCs w:val="22"/>
        </w:rPr>
        <w:t xml:space="preserve">Članak </w:t>
      </w:r>
      <w:r w:rsidR="006507CF">
        <w:rPr>
          <w:rFonts w:ascii="Arial Narrow" w:hAnsi="Arial Narrow"/>
          <w:b/>
          <w:sz w:val="22"/>
          <w:szCs w:val="22"/>
        </w:rPr>
        <w:t>39</w:t>
      </w:r>
      <w:r w:rsidR="000F5536">
        <w:rPr>
          <w:rFonts w:ascii="Arial Narrow" w:hAnsi="Arial Narrow"/>
          <w:b/>
          <w:sz w:val="22"/>
          <w:szCs w:val="22"/>
        </w:rPr>
        <w:t>.</w:t>
      </w:r>
    </w:p>
    <w:p w14:paraId="120007E1" w14:textId="25AF3AFF" w:rsidR="0011356F" w:rsidRPr="000F5536" w:rsidRDefault="004F39A4" w:rsidP="000D51D7">
      <w:pPr>
        <w:pStyle w:val="Odlomakpopisa"/>
        <w:numPr>
          <w:ilvl w:val="0"/>
          <w:numId w:val="60"/>
        </w:numPr>
        <w:jc w:val="both"/>
        <w:rPr>
          <w:rFonts w:ascii="Arial Narrow" w:hAnsi="Arial Narrow"/>
          <w:sz w:val="22"/>
          <w:szCs w:val="22"/>
        </w:rPr>
      </w:pPr>
      <w:r w:rsidRPr="000F5536">
        <w:rPr>
          <w:rFonts w:ascii="Arial Narrow" w:hAnsi="Arial Narrow"/>
          <w:sz w:val="22"/>
          <w:szCs w:val="22"/>
        </w:rPr>
        <w:t>Vi</w:t>
      </w:r>
      <w:r w:rsidR="0011356F" w:rsidRPr="000F5536">
        <w:rPr>
          <w:rFonts w:ascii="Arial Narrow" w:hAnsi="Arial Narrow"/>
          <w:sz w:val="22"/>
          <w:szCs w:val="22"/>
        </w:rPr>
        <w:t xml:space="preserve">šak zemlje i iskopa i otpadni građevinski materijal </w:t>
      </w:r>
      <w:r w:rsidR="009307D3" w:rsidRPr="000F5536">
        <w:rPr>
          <w:rFonts w:ascii="Arial Narrow" w:hAnsi="Arial Narrow"/>
          <w:sz w:val="22"/>
          <w:szCs w:val="22"/>
        </w:rPr>
        <w:t xml:space="preserve">mora se </w:t>
      </w:r>
      <w:r w:rsidR="0011356F" w:rsidRPr="000F5536">
        <w:rPr>
          <w:rFonts w:ascii="Arial Narrow" w:hAnsi="Arial Narrow"/>
          <w:sz w:val="22"/>
          <w:szCs w:val="22"/>
        </w:rPr>
        <w:t>odlagati na za tu svrhu određena odlagališta – deponije.</w:t>
      </w:r>
    </w:p>
    <w:p w14:paraId="263B0594" w14:textId="478F0BB2" w:rsidR="0011356F" w:rsidRPr="000F5536" w:rsidRDefault="0011356F" w:rsidP="000D51D7">
      <w:pPr>
        <w:pStyle w:val="Odlomakpopisa"/>
        <w:numPr>
          <w:ilvl w:val="0"/>
          <w:numId w:val="60"/>
        </w:numPr>
        <w:jc w:val="both"/>
        <w:rPr>
          <w:rFonts w:ascii="Arial Narrow" w:hAnsi="Arial Narrow"/>
          <w:sz w:val="22"/>
          <w:szCs w:val="22"/>
        </w:rPr>
      </w:pPr>
      <w:r w:rsidRPr="000F5536">
        <w:rPr>
          <w:rFonts w:ascii="Arial Narrow" w:hAnsi="Arial Narrow"/>
          <w:sz w:val="22"/>
          <w:szCs w:val="22"/>
        </w:rPr>
        <w:t>Izvođač građevinskih radova prilikom odlaganja zemlje i otpadnog građevinskog materijala dužan je pridržavati se uputa o načinu odlaganja, koje daje upravljač odlagalištem i platiti utvrđenu naknadu.</w:t>
      </w:r>
    </w:p>
    <w:p w14:paraId="4D203C3E" w14:textId="37837481" w:rsidR="0011356F" w:rsidRPr="000F5536" w:rsidRDefault="0011356F" w:rsidP="000D51D7">
      <w:pPr>
        <w:pStyle w:val="Odlomakpopisa"/>
        <w:numPr>
          <w:ilvl w:val="0"/>
          <w:numId w:val="60"/>
        </w:numPr>
        <w:jc w:val="both"/>
        <w:rPr>
          <w:rFonts w:ascii="Arial Narrow" w:hAnsi="Arial Narrow"/>
          <w:sz w:val="22"/>
          <w:szCs w:val="22"/>
        </w:rPr>
      </w:pPr>
      <w:r w:rsidRPr="000F5536">
        <w:rPr>
          <w:rFonts w:ascii="Arial Narrow" w:hAnsi="Arial Narrow"/>
          <w:sz w:val="22"/>
          <w:szCs w:val="22"/>
        </w:rPr>
        <w:t>Zabranjeno je odlagati zemlju i otpadni građevinski materijal izvan odlagališta određenih za tu svrhu.</w:t>
      </w:r>
    </w:p>
    <w:p w14:paraId="68B3E951" w14:textId="6B3CC831" w:rsidR="0011356F" w:rsidRDefault="0011356F" w:rsidP="000D51D7">
      <w:pPr>
        <w:pStyle w:val="Odlomakpopisa"/>
        <w:numPr>
          <w:ilvl w:val="0"/>
          <w:numId w:val="60"/>
        </w:numPr>
        <w:jc w:val="both"/>
        <w:rPr>
          <w:rFonts w:ascii="Arial Narrow" w:hAnsi="Arial Narrow"/>
          <w:sz w:val="22"/>
          <w:szCs w:val="22"/>
        </w:rPr>
      </w:pPr>
      <w:r w:rsidRPr="000F5536">
        <w:rPr>
          <w:rFonts w:ascii="Arial Narrow" w:hAnsi="Arial Narrow"/>
          <w:sz w:val="22"/>
          <w:szCs w:val="22"/>
        </w:rPr>
        <w:t xml:space="preserve">Zemlju i otpadni građevinski materijal, odložen izvan određenih odlagališta, </w:t>
      </w:r>
      <w:r w:rsidR="009307D3" w:rsidRPr="000F5536">
        <w:rPr>
          <w:rFonts w:ascii="Arial Narrow" w:hAnsi="Arial Narrow"/>
          <w:sz w:val="22"/>
          <w:szCs w:val="22"/>
        </w:rPr>
        <w:t xml:space="preserve">ukoliko u zadanom roku ne ukloni Izvođač radova ili Investitor, </w:t>
      </w:r>
      <w:r w:rsidRPr="000F5536">
        <w:rPr>
          <w:rFonts w:ascii="Arial Narrow" w:hAnsi="Arial Narrow"/>
          <w:sz w:val="22"/>
          <w:szCs w:val="22"/>
        </w:rPr>
        <w:t>ukloniti će komunalno redarstvo o trošku počinitelja.</w:t>
      </w:r>
    </w:p>
    <w:p w14:paraId="63230823" w14:textId="77777777" w:rsidR="00E07300" w:rsidRDefault="00E07300" w:rsidP="006507CF">
      <w:pPr>
        <w:ind w:firstLine="708"/>
        <w:jc w:val="both"/>
        <w:rPr>
          <w:rFonts w:ascii="Arial Narrow" w:hAnsi="Arial Narrow"/>
          <w:b/>
          <w:bCs/>
          <w:sz w:val="22"/>
          <w:szCs w:val="22"/>
        </w:rPr>
      </w:pPr>
    </w:p>
    <w:p w14:paraId="2D689D92" w14:textId="51FC0FEA" w:rsidR="006507CF" w:rsidRDefault="006507CF" w:rsidP="006507CF">
      <w:pPr>
        <w:ind w:firstLine="708"/>
        <w:jc w:val="both"/>
        <w:rPr>
          <w:rFonts w:ascii="Arial Narrow" w:hAnsi="Arial Narrow"/>
          <w:b/>
          <w:bCs/>
          <w:sz w:val="22"/>
          <w:szCs w:val="22"/>
        </w:rPr>
      </w:pPr>
      <w:r>
        <w:rPr>
          <w:rFonts w:ascii="Arial Narrow" w:hAnsi="Arial Narrow"/>
          <w:b/>
          <w:bCs/>
          <w:sz w:val="22"/>
          <w:szCs w:val="22"/>
        </w:rPr>
        <w:t>V.</w:t>
      </w:r>
      <w:r w:rsidRPr="006507CF">
        <w:rPr>
          <w:rFonts w:ascii="Arial Narrow" w:hAnsi="Arial Narrow"/>
          <w:b/>
          <w:bCs/>
          <w:sz w:val="22"/>
          <w:szCs w:val="22"/>
        </w:rPr>
        <w:t>JAVNA PARKIRALIŠTA</w:t>
      </w:r>
    </w:p>
    <w:p w14:paraId="4DFB5EBF" w14:textId="77777777" w:rsidR="00E07300" w:rsidRPr="006507CF" w:rsidRDefault="00E07300" w:rsidP="006507CF">
      <w:pPr>
        <w:ind w:firstLine="708"/>
        <w:jc w:val="both"/>
        <w:rPr>
          <w:rFonts w:ascii="Arial Narrow" w:hAnsi="Arial Narrow"/>
          <w:b/>
          <w:bCs/>
          <w:sz w:val="22"/>
          <w:szCs w:val="22"/>
        </w:rPr>
      </w:pPr>
    </w:p>
    <w:p w14:paraId="09A6D447" w14:textId="2B4953BF" w:rsidR="006507CF" w:rsidRPr="004B048C" w:rsidRDefault="006507CF" w:rsidP="006507CF">
      <w:pPr>
        <w:jc w:val="center"/>
        <w:rPr>
          <w:rFonts w:ascii="Arial Narrow" w:hAnsi="Arial Narrow"/>
          <w:b/>
          <w:sz w:val="22"/>
          <w:szCs w:val="22"/>
        </w:rPr>
      </w:pPr>
      <w:r w:rsidRPr="004B048C">
        <w:rPr>
          <w:rFonts w:ascii="Arial Narrow" w:hAnsi="Arial Narrow"/>
          <w:b/>
          <w:sz w:val="22"/>
          <w:szCs w:val="22"/>
        </w:rPr>
        <w:t xml:space="preserve">Članak </w:t>
      </w:r>
      <w:r>
        <w:rPr>
          <w:rFonts w:ascii="Arial Narrow" w:hAnsi="Arial Narrow"/>
          <w:b/>
          <w:sz w:val="22"/>
          <w:szCs w:val="22"/>
        </w:rPr>
        <w:t>40</w:t>
      </w:r>
      <w:r w:rsidRPr="004B048C">
        <w:rPr>
          <w:rFonts w:ascii="Arial Narrow" w:hAnsi="Arial Narrow"/>
          <w:b/>
          <w:sz w:val="22"/>
          <w:szCs w:val="22"/>
        </w:rPr>
        <w:t>.</w:t>
      </w:r>
    </w:p>
    <w:p w14:paraId="602A63E2" w14:textId="64BA8376" w:rsidR="006507CF" w:rsidRPr="004B048C" w:rsidRDefault="006507CF" w:rsidP="006507CF">
      <w:pPr>
        <w:ind w:left="708"/>
        <w:jc w:val="both"/>
        <w:rPr>
          <w:rFonts w:ascii="Arial Narrow" w:hAnsi="Arial Narrow"/>
          <w:sz w:val="22"/>
          <w:szCs w:val="22"/>
        </w:rPr>
      </w:pPr>
      <w:r>
        <w:rPr>
          <w:rFonts w:ascii="Arial Narrow" w:hAnsi="Arial Narrow"/>
          <w:sz w:val="22"/>
          <w:szCs w:val="22"/>
        </w:rPr>
        <w:t>(1)</w:t>
      </w:r>
      <w:r w:rsidRPr="004B048C">
        <w:rPr>
          <w:rFonts w:ascii="Arial Narrow" w:hAnsi="Arial Narrow"/>
          <w:sz w:val="22"/>
          <w:szCs w:val="22"/>
        </w:rPr>
        <w:t>Javna parkirališta moraju se održavati urednima i čistima</w:t>
      </w:r>
      <w:r>
        <w:rPr>
          <w:rFonts w:ascii="Arial Narrow" w:hAnsi="Arial Narrow"/>
          <w:sz w:val="22"/>
          <w:szCs w:val="22"/>
        </w:rPr>
        <w:t>, kao i druge javne površine</w:t>
      </w:r>
      <w:r w:rsidRPr="004B048C">
        <w:rPr>
          <w:rFonts w:ascii="Arial Narrow" w:hAnsi="Arial Narrow"/>
          <w:sz w:val="22"/>
          <w:szCs w:val="22"/>
        </w:rPr>
        <w:t>.</w:t>
      </w:r>
    </w:p>
    <w:p w14:paraId="5546C8DD" w14:textId="77777777" w:rsidR="006507CF" w:rsidRPr="004B048C" w:rsidRDefault="006507CF" w:rsidP="006507CF">
      <w:pPr>
        <w:ind w:firstLine="708"/>
        <w:jc w:val="both"/>
        <w:rPr>
          <w:rFonts w:ascii="Arial Narrow" w:hAnsi="Arial Narrow"/>
          <w:sz w:val="22"/>
          <w:szCs w:val="22"/>
        </w:rPr>
      </w:pPr>
      <w:r>
        <w:rPr>
          <w:rFonts w:ascii="Arial Narrow" w:hAnsi="Arial Narrow"/>
          <w:sz w:val="22"/>
          <w:szCs w:val="22"/>
        </w:rPr>
        <w:t>(2)</w:t>
      </w:r>
      <w:r w:rsidRPr="004B048C">
        <w:rPr>
          <w:rFonts w:ascii="Arial Narrow" w:hAnsi="Arial Narrow"/>
          <w:sz w:val="22"/>
          <w:szCs w:val="22"/>
        </w:rPr>
        <w:t>Parkiranje i zaustavljanje na javno prometnim površinama, uređuje se posebnim odlukama.</w:t>
      </w:r>
    </w:p>
    <w:p w14:paraId="590ABD9D" w14:textId="77777777" w:rsidR="0011356F" w:rsidRPr="004B048C" w:rsidRDefault="0011356F" w:rsidP="0011356F">
      <w:pPr>
        <w:jc w:val="both"/>
        <w:rPr>
          <w:rFonts w:ascii="Arial Narrow" w:hAnsi="Arial Narrow"/>
          <w:sz w:val="22"/>
          <w:szCs w:val="22"/>
        </w:rPr>
      </w:pPr>
    </w:p>
    <w:p w14:paraId="0C190D2D" w14:textId="77777777" w:rsidR="0011356F" w:rsidRPr="004B048C" w:rsidRDefault="0011356F" w:rsidP="0011356F">
      <w:pPr>
        <w:jc w:val="both"/>
        <w:rPr>
          <w:rFonts w:ascii="Arial Narrow" w:hAnsi="Arial Narrow"/>
          <w:sz w:val="22"/>
          <w:szCs w:val="22"/>
        </w:rPr>
      </w:pPr>
    </w:p>
    <w:p w14:paraId="381B225B" w14:textId="4E67BFDC" w:rsidR="0011356F" w:rsidRPr="004B048C" w:rsidRDefault="00E07300" w:rsidP="0011356F">
      <w:pPr>
        <w:jc w:val="both"/>
        <w:rPr>
          <w:rFonts w:ascii="Arial Narrow" w:hAnsi="Arial Narrow"/>
          <w:b/>
          <w:sz w:val="22"/>
          <w:szCs w:val="22"/>
        </w:rPr>
      </w:pPr>
      <w:r>
        <w:rPr>
          <w:rFonts w:ascii="Arial Narrow" w:hAnsi="Arial Narrow"/>
          <w:b/>
          <w:sz w:val="22"/>
          <w:szCs w:val="22"/>
        </w:rPr>
        <w:t xml:space="preserve">             </w:t>
      </w:r>
      <w:r w:rsidR="000F5536">
        <w:rPr>
          <w:rFonts w:ascii="Arial Narrow" w:hAnsi="Arial Narrow"/>
          <w:b/>
          <w:sz w:val="22"/>
          <w:szCs w:val="22"/>
        </w:rPr>
        <w:t>V</w:t>
      </w:r>
      <w:r w:rsidR="006507CF">
        <w:rPr>
          <w:rFonts w:ascii="Arial Narrow" w:hAnsi="Arial Narrow"/>
          <w:b/>
          <w:sz w:val="22"/>
          <w:szCs w:val="22"/>
        </w:rPr>
        <w:t>I</w:t>
      </w:r>
      <w:r w:rsidR="0011356F" w:rsidRPr="004B048C">
        <w:rPr>
          <w:rFonts w:ascii="Arial Narrow" w:hAnsi="Arial Narrow"/>
          <w:b/>
          <w:sz w:val="22"/>
          <w:szCs w:val="22"/>
        </w:rPr>
        <w:t>. ODRŽAVANJE ČISTOĆE I ČUVANJE POVRŠINA</w:t>
      </w:r>
      <w:r w:rsidR="006507CF">
        <w:rPr>
          <w:rFonts w:ascii="Arial Narrow" w:hAnsi="Arial Narrow"/>
          <w:b/>
          <w:sz w:val="22"/>
          <w:szCs w:val="22"/>
        </w:rPr>
        <w:t xml:space="preserve"> JAVNE NAMJENE</w:t>
      </w:r>
    </w:p>
    <w:p w14:paraId="571F35E5" w14:textId="77777777" w:rsidR="0011356F" w:rsidRPr="004B048C" w:rsidRDefault="0011356F" w:rsidP="0011356F">
      <w:pPr>
        <w:jc w:val="both"/>
        <w:rPr>
          <w:rFonts w:ascii="Arial Narrow" w:hAnsi="Arial Narrow"/>
          <w:b/>
          <w:sz w:val="22"/>
          <w:szCs w:val="22"/>
        </w:rPr>
      </w:pPr>
    </w:p>
    <w:p w14:paraId="636382CF" w14:textId="2D6AE533" w:rsidR="0011356F" w:rsidRPr="004B048C" w:rsidRDefault="004F39A4" w:rsidP="001C0F06">
      <w:pPr>
        <w:pStyle w:val="Odlomakpopisa"/>
        <w:ind w:left="2136" w:firstLine="696"/>
        <w:jc w:val="both"/>
        <w:rPr>
          <w:rFonts w:ascii="Arial Narrow" w:hAnsi="Arial Narrow"/>
          <w:b/>
          <w:sz w:val="22"/>
          <w:szCs w:val="22"/>
        </w:rPr>
      </w:pPr>
      <w:r>
        <w:rPr>
          <w:rFonts w:ascii="Arial Narrow" w:hAnsi="Arial Narrow"/>
          <w:b/>
          <w:sz w:val="22"/>
          <w:szCs w:val="22"/>
        </w:rPr>
        <w:t xml:space="preserve">        </w:t>
      </w:r>
      <w:r w:rsidR="0011356F" w:rsidRPr="004B048C">
        <w:rPr>
          <w:rFonts w:ascii="Arial Narrow" w:hAnsi="Arial Narrow"/>
          <w:b/>
          <w:sz w:val="22"/>
          <w:szCs w:val="22"/>
        </w:rPr>
        <w:t>Javno prometne površine</w:t>
      </w:r>
    </w:p>
    <w:p w14:paraId="7B9E1942" w14:textId="77777777" w:rsidR="0011356F" w:rsidRPr="004B048C" w:rsidRDefault="0011356F" w:rsidP="0011356F">
      <w:pPr>
        <w:jc w:val="both"/>
        <w:rPr>
          <w:rFonts w:ascii="Arial Narrow" w:hAnsi="Arial Narrow"/>
          <w:sz w:val="22"/>
          <w:szCs w:val="22"/>
        </w:rPr>
      </w:pPr>
    </w:p>
    <w:p w14:paraId="7B3C05EA" w14:textId="7783E700"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7C0A6A" w:rsidRPr="004B048C">
        <w:rPr>
          <w:rFonts w:ascii="Arial Narrow" w:hAnsi="Arial Narrow"/>
          <w:b/>
          <w:sz w:val="22"/>
          <w:szCs w:val="22"/>
        </w:rPr>
        <w:t>4</w:t>
      </w:r>
      <w:r w:rsidR="000E30BD" w:rsidRPr="004B048C">
        <w:rPr>
          <w:rFonts w:ascii="Arial Narrow" w:hAnsi="Arial Narrow"/>
          <w:b/>
          <w:sz w:val="22"/>
          <w:szCs w:val="22"/>
        </w:rPr>
        <w:t>1</w:t>
      </w:r>
      <w:r w:rsidRPr="004B048C">
        <w:rPr>
          <w:rFonts w:ascii="Arial Narrow" w:hAnsi="Arial Narrow"/>
          <w:b/>
          <w:sz w:val="22"/>
          <w:szCs w:val="22"/>
        </w:rPr>
        <w:t>.</w:t>
      </w:r>
    </w:p>
    <w:p w14:paraId="1E05CD61" w14:textId="52AB870B" w:rsidR="001C0F06" w:rsidRPr="000F5536" w:rsidRDefault="001C0F06" w:rsidP="000D51D7">
      <w:pPr>
        <w:pStyle w:val="Odlomakpopisa"/>
        <w:numPr>
          <w:ilvl w:val="0"/>
          <w:numId w:val="61"/>
        </w:numPr>
        <w:rPr>
          <w:rFonts w:ascii="Arial Narrow" w:hAnsi="Arial Narrow"/>
          <w:bCs/>
          <w:sz w:val="22"/>
          <w:szCs w:val="22"/>
        </w:rPr>
      </w:pPr>
      <w:r w:rsidRPr="000F5536">
        <w:rPr>
          <w:rFonts w:ascii="Arial Narrow" w:hAnsi="Arial Narrow"/>
          <w:bCs/>
          <w:sz w:val="22"/>
          <w:szCs w:val="22"/>
        </w:rPr>
        <w:t>Javne prometne površine treba održavati tako da budu uredne i čiste te da služe svrsi uza koje su</w:t>
      </w:r>
      <w:r w:rsidR="004F39A4" w:rsidRPr="000F5536">
        <w:rPr>
          <w:rFonts w:ascii="Arial Narrow" w:hAnsi="Arial Narrow"/>
          <w:bCs/>
          <w:sz w:val="22"/>
          <w:szCs w:val="22"/>
        </w:rPr>
        <w:t xml:space="preserve"> </w:t>
      </w:r>
      <w:r w:rsidRPr="000F5536">
        <w:rPr>
          <w:rFonts w:ascii="Arial Narrow" w:hAnsi="Arial Narrow"/>
          <w:bCs/>
          <w:sz w:val="22"/>
          <w:szCs w:val="22"/>
        </w:rPr>
        <w:t>namijenjene.</w:t>
      </w:r>
    </w:p>
    <w:p w14:paraId="48BBD579" w14:textId="27725C8D" w:rsidR="0011356F" w:rsidRPr="000F5536" w:rsidRDefault="0011356F" w:rsidP="000D51D7">
      <w:pPr>
        <w:pStyle w:val="Odlomakpopisa"/>
        <w:numPr>
          <w:ilvl w:val="0"/>
          <w:numId w:val="61"/>
        </w:numPr>
        <w:jc w:val="both"/>
        <w:rPr>
          <w:rFonts w:ascii="Arial Narrow" w:hAnsi="Arial Narrow"/>
          <w:sz w:val="22"/>
          <w:szCs w:val="22"/>
        </w:rPr>
      </w:pPr>
      <w:r w:rsidRPr="000F5536">
        <w:rPr>
          <w:rFonts w:ascii="Arial Narrow" w:hAnsi="Arial Narrow"/>
          <w:sz w:val="22"/>
          <w:szCs w:val="22"/>
        </w:rPr>
        <w:t>Radi očuvanja javno prometnih površina zabranjeno je:</w:t>
      </w:r>
    </w:p>
    <w:p w14:paraId="68F95959"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bilo kakvo oštećenje javno prometnih površina ili objekata i uređaja koji su njihov sastavni dio,</w:t>
      </w:r>
    </w:p>
    <w:p w14:paraId="40E595BB"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izvođenje radova bez odobrenja Jedinstvenog upravnog odjela.</w:t>
      </w:r>
    </w:p>
    <w:p w14:paraId="42ADFE13" w14:textId="29A1139E" w:rsidR="0011356F" w:rsidRPr="000F5536" w:rsidRDefault="0011356F" w:rsidP="000D51D7">
      <w:pPr>
        <w:pStyle w:val="Odlomakpopisa"/>
        <w:numPr>
          <w:ilvl w:val="0"/>
          <w:numId w:val="61"/>
        </w:numPr>
        <w:jc w:val="both"/>
        <w:rPr>
          <w:rFonts w:ascii="Arial Narrow" w:hAnsi="Arial Narrow"/>
          <w:sz w:val="22"/>
          <w:szCs w:val="22"/>
        </w:rPr>
      </w:pPr>
      <w:r w:rsidRPr="000F5536">
        <w:rPr>
          <w:rFonts w:ascii="Arial Narrow" w:hAnsi="Arial Narrow"/>
          <w:sz w:val="22"/>
          <w:szCs w:val="22"/>
        </w:rPr>
        <w:t xml:space="preserve">Uvjeti, vrijeme i način prekopavanja javno prometnih površina uređuju se </w:t>
      </w:r>
      <w:r w:rsidR="005226F3" w:rsidRPr="000F5536">
        <w:rPr>
          <w:rFonts w:ascii="Arial Narrow" w:hAnsi="Arial Narrow"/>
          <w:sz w:val="22"/>
          <w:szCs w:val="22"/>
        </w:rPr>
        <w:t xml:space="preserve">zakonom i </w:t>
      </w:r>
      <w:r w:rsidRPr="000F5536">
        <w:rPr>
          <w:rFonts w:ascii="Arial Narrow" w:hAnsi="Arial Narrow"/>
          <w:sz w:val="22"/>
          <w:szCs w:val="22"/>
        </w:rPr>
        <w:t xml:space="preserve">posebnom odlukom. </w:t>
      </w:r>
    </w:p>
    <w:p w14:paraId="27F90242" w14:textId="48B159B7" w:rsidR="0011356F" w:rsidRPr="000F5536" w:rsidRDefault="0011356F" w:rsidP="000D51D7">
      <w:pPr>
        <w:pStyle w:val="Odlomakpopisa"/>
        <w:numPr>
          <w:ilvl w:val="0"/>
          <w:numId w:val="61"/>
        </w:numPr>
        <w:jc w:val="both"/>
        <w:rPr>
          <w:rFonts w:ascii="Arial Narrow" w:hAnsi="Arial Narrow"/>
          <w:sz w:val="22"/>
          <w:szCs w:val="22"/>
        </w:rPr>
      </w:pPr>
      <w:r w:rsidRPr="000F5536">
        <w:rPr>
          <w:rFonts w:ascii="Arial Narrow" w:hAnsi="Arial Narrow"/>
          <w:sz w:val="22"/>
          <w:szCs w:val="22"/>
        </w:rPr>
        <w:t>Komunalni redar izdat će rješenje za obustavu radova koji se izvode bez odobrenja ili protivno odobrenju i narediti dovođenje javno prometne površine u prvobitno stanje.</w:t>
      </w:r>
    </w:p>
    <w:p w14:paraId="16D87246" w14:textId="77777777" w:rsidR="0011356F" w:rsidRPr="004B048C" w:rsidRDefault="0011356F" w:rsidP="0011356F">
      <w:pPr>
        <w:ind w:firstLine="708"/>
        <w:jc w:val="center"/>
        <w:rPr>
          <w:rFonts w:ascii="Arial Narrow" w:hAnsi="Arial Narrow"/>
          <w:sz w:val="22"/>
          <w:szCs w:val="22"/>
        </w:rPr>
      </w:pPr>
    </w:p>
    <w:p w14:paraId="08A4A82C" w14:textId="6DE61BD7"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7C0A6A" w:rsidRPr="004B048C">
        <w:rPr>
          <w:rFonts w:ascii="Arial Narrow" w:hAnsi="Arial Narrow"/>
          <w:b/>
          <w:sz w:val="22"/>
          <w:szCs w:val="22"/>
        </w:rPr>
        <w:t>4</w:t>
      </w:r>
      <w:r w:rsidR="000E30BD" w:rsidRPr="004B048C">
        <w:rPr>
          <w:rFonts w:ascii="Arial Narrow" w:hAnsi="Arial Narrow"/>
          <w:b/>
          <w:sz w:val="22"/>
          <w:szCs w:val="22"/>
        </w:rPr>
        <w:t>2</w:t>
      </w:r>
      <w:r w:rsidRPr="004B048C">
        <w:rPr>
          <w:rFonts w:ascii="Arial Narrow" w:hAnsi="Arial Narrow"/>
          <w:b/>
          <w:sz w:val="22"/>
          <w:szCs w:val="22"/>
        </w:rPr>
        <w:t>.</w:t>
      </w:r>
    </w:p>
    <w:p w14:paraId="7262B7A2" w14:textId="2F367B3F" w:rsidR="00ED5014" w:rsidRDefault="00ED5014" w:rsidP="000D51D7">
      <w:pPr>
        <w:pStyle w:val="Odlomakpopisa"/>
        <w:numPr>
          <w:ilvl w:val="0"/>
          <w:numId w:val="62"/>
        </w:numPr>
        <w:jc w:val="both"/>
        <w:rPr>
          <w:rFonts w:ascii="Arial Narrow" w:hAnsi="Arial Narrow"/>
          <w:sz w:val="22"/>
          <w:szCs w:val="22"/>
        </w:rPr>
      </w:pPr>
      <w:r>
        <w:rPr>
          <w:rFonts w:ascii="Arial Narrow" w:hAnsi="Arial Narrow"/>
          <w:sz w:val="22"/>
          <w:szCs w:val="22"/>
        </w:rPr>
        <w:t>J</w:t>
      </w:r>
      <w:r w:rsidR="0011356F" w:rsidRPr="00ED5014">
        <w:rPr>
          <w:rFonts w:ascii="Arial Narrow" w:hAnsi="Arial Narrow"/>
          <w:sz w:val="22"/>
          <w:szCs w:val="22"/>
        </w:rPr>
        <w:t xml:space="preserve">avno prometne površine </w:t>
      </w:r>
      <w:r w:rsidR="00144400">
        <w:rPr>
          <w:rFonts w:ascii="Arial Narrow" w:hAnsi="Arial Narrow"/>
          <w:sz w:val="22"/>
          <w:szCs w:val="22"/>
        </w:rPr>
        <w:t xml:space="preserve">i pješačke zone moraju </w:t>
      </w:r>
      <w:r w:rsidR="0011356F" w:rsidRPr="00ED5014">
        <w:rPr>
          <w:rFonts w:ascii="Arial Narrow" w:hAnsi="Arial Narrow"/>
          <w:sz w:val="22"/>
          <w:szCs w:val="22"/>
        </w:rPr>
        <w:t xml:space="preserve">se redovito održavati. </w:t>
      </w:r>
    </w:p>
    <w:p w14:paraId="24682DB2" w14:textId="3E709A07" w:rsidR="00144400" w:rsidRPr="00ED5014" w:rsidRDefault="00144400" w:rsidP="000D51D7">
      <w:pPr>
        <w:pStyle w:val="Odlomakpopisa"/>
        <w:numPr>
          <w:ilvl w:val="0"/>
          <w:numId w:val="62"/>
        </w:numPr>
        <w:jc w:val="both"/>
        <w:rPr>
          <w:rFonts w:ascii="Arial Narrow" w:hAnsi="Arial Narrow"/>
          <w:sz w:val="22"/>
          <w:szCs w:val="22"/>
        </w:rPr>
      </w:pPr>
      <w:r w:rsidRPr="00ED5014">
        <w:rPr>
          <w:rFonts w:ascii="Arial Narrow" w:hAnsi="Arial Narrow"/>
          <w:sz w:val="22"/>
          <w:szCs w:val="22"/>
        </w:rPr>
        <w:t xml:space="preserve">Javno prometne površine </w:t>
      </w:r>
      <w:r>
        <w:rPr>
          <w:rFonts w:ascii="Arial Narrow" w:hAnsi="Arial Narrow"/>
          <w:sz w:val="22"/>
          <w:szCs w:val="22"/>
        </w:rPr>
        <w:t xml:space="preserve">i pješačke zone </w:t>
      </w:r>
      <w:r w:rsidRPr="00ED5014">
        <w:rPr>
          <w:rFonts w:ascii="Arial Narrow" w:hAnsi="Arial Narrow"/>
          <w:sz w:val="22"/>
          <w:szCs w:val="22"/>
        </w:rPr>
        <w:t>čiste se u pravilu danju, osim u vremenu kada je zabranjeno izazivati buku</w:t>
      </w:r>
      <w:r>
        <w:rPr>
          <w:rFonts w:ascii="Arial Narrow" w:hAnsi="Arial Narrow"/>
          <w:sz w:val="22"/>
          <w:szCs w:val="22"/>
        </w:rPr>
        <w:t xml:space="preserve">, a to je </w:t>
      </w:r>
      <w:r w:rsidRPr="00ED5014">
        <w:rPr>
          <w:rFonts w:ascii="Arial Narrow" w:hAnsi="Arial Narrow"/>
          <w:sz w:val="22"/>
          <w:szCs w:val="22"/>
        </w:rPr>
        <w:t xml:space="preserve">u staroj jezgri Grožnjana </w:t>
      </w:r>
      <w:r>
        <w:rPr>
          <w:rFonts w:ascii="Arial Narrow" w:hAnsi="Arial Narrow"/>
          <w:sz w:val="22"/>
          <w:szCs w:val="22"/>
        </w:rPr>
        <w:t>od 24,00 do 08,00.</w:t>
      </w:r>
    </w:p>
    <w:p w14:paraId="2E0C3E63" w14:textId="77777777" w:rsidR="00144400" w:rsidRPr="00144400" w:rsidRDefault="00144400" w:rsidP="000D51D7">
      <w:pPr>
        <w:pStyle w:val="Odlomakpopisa"/>
        <w:numPr>
          <w:ilvl w:val="0"/>
          <w:numId w:val="62"/>
        </w:numPr>
        <w:jc w:val="both"/>
        <w:rPr>
          <w:rFonts w:ascii="Arial Narrow" w:hAnsi="Arial Narrow"/>
          <w:sz w:val="22"/>
          <w:szCs w:val="22"/>
        </w:rPr>
      </w:pPr>
      <w:r w:rsidRPr="00144400">
        <w:rPr>
          <w:rFonts w:ascii="Arial Narrow" w:hAnsi="Arial Narrow"/>
          <w:sz w:val="22"/>
          <w:szCs w:val="22"/>
        </w:rPr>
        <w:t>Vozila koja sudjeluju u prometu ne smiju onečišćavati javno prometne površine.</w:t>
      </w:r>
    </w:p>
    <w:p w14:paraId="26C23A4D" w14:textId="5A926CF3" w:rsidR="00144400" w:rsidRPr="00144400" w:rsidRDefault="00144400" w:rsidP="000D51D7">
      <w:pPr>
        <w:pStyle w:val="Odlomakpopisa"/>
        <w:numPr>
          <w:ilvl w:val="0"/>
          <w:numId w:val="62"/>
        </w:numPr>
        <w:jc w:val="both"/>
        <w:rPr>
          <w:rFonts w:ascii="Arial Narrow" w:hAnsi="Arial Narrow"/>
          <w:sz w:val="22"/>
          <w:szCs w:val="22"/>
        </w:rPr>
      </w:pPr>
      <w:r w:rsidRPr="00144400">
        <w:rPr>
          <w:rFonts w:ascii="Arial Narrow" w:hAnsi="Arial Narrow"/>
          <w:sz w:val="22"/>
          <w:szCs w:val="22"/>
        </w:rPr>
        <w:t>Vozila koja prevoze tekući ili rasuti materijal, moraju imati ispravne naprave iz kojih se materijal ne smije prosipati ni istjecati</w:t>
      </w:r>
      <w:r>
        <w:rPr>
          <w:rFonts w:ascii="Arial Narrow" w:hAnsi="Arial Narrow"/>
          <w:sz w:val="22"/>
          <w:szCs w:val="22"/>
        </w:rPr>
        <w:t xml:space="preserve"> na ulicu ili nerazvrstanu cestu.</w:t>
      </w:r>
    </w:p>
    <w:p w14:paraId="044369C1" w14:textId="48FFC578" w:rsidR="00144400" w:rsidRPr="00144400" w:rsidRDefault="00144400" w:rsidP="000D51D7">
      <w:pPr>
        <w:pStyle w:val="Odlomakpopisa"/>
        <w:numPr>
          <w:ilvl w:val="0"/>
          <w:numId w:val="62"/>
        </w:numPr>
        <w:jc w:val="both"/>
        <w:rPr>
          <w:rFonts w:ascii="Arial Narrow" w:hAnsi="Arial Narrow"/>
          <w:sz w:val="22"/>
          <w:szCs w:val="22"/>
        </w:rPr>
      </w:pPr>
      <w:r w:rsidRPr="00144400">
        <w:rPr>
          <w:rFonts w:ascii="Arial Narrow" w:hAnsi="Arial Narrow"/>
          <w:sz w:val="22"/>
          <w:szCs w:val="22"/>
        </w:rPr>
        <w:t>Vozila koja prevoze papir, sijeno, slamu, piljevinu, lišće i slično, moraju se prekriti ceradom, gustom mrežom ili na drugi način osigurati da materijal ne prosipaju po javnim površinama.</w:t>
      </w:r>
    </w:p>
    <w:p w14:paraId="2FD45110" w14:textId="2DA6C866" w:rsidR="0011356F" w:rsidRPr="00ED5014" w:rsidRDefault="0011356F" w:rsidP="000D51D7">
      <w:pPr>
        <w:pStyle w:val="Odlomakpopisa"/>
        <w:numPr>
          <w:ilvl w:val="0"/>
          <w:numId w:val="62"/>
        </w:numPr>
        <w:jc w:val="both"/>
        <w:rPr>
          <w:rFonts w:ascii="Arial Narrow" w:hAnsi="Arial Narrow"/>
          <w:sz w:val="22"/>
          <w:szCs w:val="22"/>
        </w:rPr>
      </w:pPr>
      <w:r w:rsidRPr="00ED5014">
        <w:rPr>
          <w:rFonts w:ascii="Arial Narrow" w:hAnsi="Arial Narrow"/>
          <w:sz w:val="22"/>
          <w:szCs w:val="22"/>
        </w:rPr>
        <w:t xml:space="preserve">Održavanje nerazvrstanih cesta se provodi prema godišnjem programu i opsegu radova održavanja kojeg utvrđuje Općinsko vijeće na prijedlog Općinskog načelnika. </w:t>
      </w:r>
    </w:p>
    <w:p w14:paraId="7F36ABAD" w14:textId="7A0E01C1" w:rsidR="00FB3016" w:rsidRDefault="00FB3016" w:rsidP="000D51D7">
      <w:pPr>
        <w:pStyle w:val="Odlomakpopisa"/>
        <w:numPr>
          <w:ilvl w:val="0"/>
          <w:numId w:val="62"/>
        </w:numPr>
        <w:jc w:val="both"/>
        <w:rPr>
          <w:rFonts w:ascii="Arial Narrow" w:hAnsi="Arial Narrow"/>
          <w:sz w:val="22"/>
          <w:szCs w:val="22"/>
        </w:rPr>
      </w:pPr>
      <w:r w:rsidRPr="00ED5014">
        <w:rPr>
          <w:rFonts w:ascii="Arial Narrow" w:hAnsi="Arial Narrow"/>
          <w:sz w:val="22"/>
          <w:szCs w:val="22"/>
        </w:rPr>
        <w:t xml:space="preserve">Kada </w:t>
      </w:r>
      <w:r w:rsidR="00ED5014">
        <w:rPr>
          <w:rFonts w:ascii="Arial Narrow" w:hAnsi="Arial Narrow"/>
          <w:sz w:val="22"/>
          <w:szCs w:val="22"/>
        </w:rPr>
        <w:t xml:space="preserve">motorna vozila </w:t>
      </w:r>
      <w:r w:rsidRPr="00ED5014">
        <w:rPr>
          <w:rFonts w:ascii="Arial Narrow" w:hAnsi="Arial Narrow"/>
          <w:sz w:val="22"/>
          <w:szCs w:val="22"/>
        </w:rPr>
        <w:t xml:space="preserve">dolaze sa poljskih puteva na nerazvrstanu cestu </w:t>
      </w:r>
      <w:r w:rsidR="00ED5014">
        <w:rPr>
          <w:rFonts w:ascii="Arial Narrow" w:hAnsi="Arial Narrow"/>
          <w:sz w:val="22"/>
          <w:szCs w:val="22"/>
        </w:rPr>
        <w:t xml:space="preserve">vlasnici  </w:t>
      </w:r>
      <w:r w:rsidRPr="00ED5014">
        <w:rPr>
          <w:rFonts w:ascii="Arial Narrow" w:hAnsi="Arial Narrow"/>
          <w:sz w:val="22"/>
          <w:szCs w:val="22"/>
        </w:rPr>
        <w:t xml:space="preserve">obavezno moraju očistiti kotače od blata. </w:t>
      </w:r>
    </w:p>
    <w:p w14:paraId="2082C127" w14:textId="1BBFC1A3" w:rsidR="00ED5014" w:rsidRPr="00BC5DDB" w:rsidRDefault="00ED5014" w:rsidP="00BC5DDB">
      <w:pPr>
        <w:pStyle w:val="Odlomakpopisa"/>
        <w:numPr>
          <w:ilvl w:val="0"/>
          <w:numId w:val="62"/>
        </w:numPr>
        <w:jc w:val="both"/>
        <w:rPr>
          <w:rFonts w:ascii="Arial Narrow" w:hAnsi="Arial Narrow"/>
          <w:sz w:val="22"/>
          <w:szCs w:val="22"/>
        </w:rPr>
      </w:pPr>
      <w:r w:rsidRPr="00BC5DDB">
        <w:rPr>
          <w:rFonts w:ascii="Arial Narrow" w:hAnsi="Arial Narrow"/>
          <w:sz w:val="22"/>
          <w:szCs w:val="22"/>
        </w:rPr>
        <w:t>Ja</w:t>
      </w:r>
      <w:r w:rsidR="0011356F" w:rsidRPr="00BC5DDB">
        <w:rPr>
          <w:rFonts w:ascii="Arial Narrow" w:hAnsi="Arial Narrow"/>
          <w:sz w:val="22"/>
          <w:szCs w:val="22"/>
        </w:rPr>
        <w:t xml:space="preserve">vno prometne površine čisti pravna ili fizička osoba kojoj navedene poslove povjeri </w:t>
      </w:r>
      <w:r w:rsidR="00F540C0" w:rsidRPr="00BC5DDB">
        <w:rPr>
          <w:rFonts w:ascii="Arial Narrow" w:hAnsi="Arial Narrow"/>
          <w:sz w:val="22"/>
          <w:szCs w:val="22"/>
        </w:rPr>
        <w:t>Načelnik</w:t>
      </w:r>
      <w:r w:rsidRPr="00BC5DDB">
        <w:rPr>
          <w:rFonts w:ascii="Arial Narrow" w:hAnsi="Arial Narrow"/>
          <w:sz w:val="22"/>
          <w:szCs w:val="22"/>
        </w:rPr>
        <w:t>.</w:t>
      </w:r>
    </w:p>
    <w:p w14:paraId="30B67DD1" w14:textId="77777777" w:rsidR="00C17120" w:rsidRDefault="00C17120" w:rsidP="00ED5014">
      <w:pPr>
        <w:ind w:left="3540" w:firstLine="708"/>
        <w:jc w:val="both"/>
        <w:rPr>
          <w:rFonts w:ascii="Arial Narrow" w:hAnsi="Arial Narrow"/>
          <w:b/>
          <w:sz w:val="22"/>
          <w:szCs w:val="22"/>
        </w:rPr>
      </w:pPr>
    </w:p>
    <w:p w14:paraId="3A6F3261" w14:textId="2C2C0B33" w:rsidR="0011356F" w:rsidRPr="004B048C" w:rsidRDefault="0011356F" w:rsidP="00ED5014">
      <w:pPr>
        <w:ind w:left="3540" w:firstLine="708"/>
        <w:jc w:val="both"/>
        <w:rPr>
          <w:rFonts w:ascii="Arial Narrow" w:hAnsi="Arial Narrow"/>
          <w:b/>
          <w:sz w:val="22"/>
          <w:szCs w:val="22"/>
        </w:rPr>
      </w:pPr>
      <w:r w:rsidRPr="004B048C">
        <w:rPr>
          <w:rFonts w:ascii="Arial Narrow" w:hAnsi="Arial Narrow"/>
          <w:b/>
          <w:sz w:val="22"/>
          <w:szCs w:val="22"/>
        </w:rPr>
        <w:t xml:space="preserve">Članak </w:t>
      </w:r>
      <w:r w:rsidR="007C0A6A" w:rsidRPr="004B048C">
        <w:rPr>
          <w:rFonts w:ascii="Arial Narrow" w:hAnsi="Arial Narrow"/>
          <w:b/>
          <w:sz w:val="22"/>
          <w:szCs w:val="22"/>
        </w:rPr>
        <w:t>4</w:t>
      </w:r>
      <w:r w:rsidR="00ED5014">
        <w:rPr>
          <w:rFonts w:ascii="Arial Narrow" w:hAnsi="Arial Narrow"/>
          <w:b/>
          <w:sz w:val="22"/>
          <w:szCs w:val="22"/>
        </w:rPr>
        <w:t>3</w:t>
      </w:r>
      <w:r w:rsidRPr="004B048C">
        <w:rPr>
          <w:rFonts w:ascii="Arial Narrow" w:hAnsi="Arial Narrow"/>
          <w:b/>
          <w:sz w:val="22"/>
          <w:szCs w:val="22"/>
        </w:rPr>
        <w:t>.</w:t>
      </w:r>
    </w:p>
    <w:p w14:paraId="56EC9924" w14:textId="08736BB4" w:rsidR="0011356F" w:rsidRPr="00ED5014" w:rsidRDefault="0011356F" w:rsidP="000D51D7">
      <w:pPr>
        <w:pStyle w:val="Odlomakpopisa"/>
        <w:numPr>
          <w:ilvl w:val="0"/>
          <w:numId w:val="63"/>
        </w:numPr>
        <w:jc w:val="both"/>
        <w:rPr>
          <w:rFonts w:ascii="Arial Narrow" w:hAnsi="Arial Narrow"/>
          <w:sz w:val="22"/>
          <w:szCs w:val="22"/>
        </w:rPr>
      </w:pPr>
      <w:r w:rsidRPr="00ED5014">
        <w:rPr>
          <w:rFonts w:ascii="Arial Narrow" w:hAnsi="Arial Narrow"/>
          <w:sz w:val="22"/>
          <w:szCs w:val="22"/>
        </w:rPr>
        <w:t>Pravne ili fizičke osobe, koje obavljaju djelatnost u objektima uz javne površine, dužne su stalno održavati javnu površinu u čistom i urednom stanju, ako zbog njihove poslovne i druge djelatnosti dolazi do onečišćavanja prostora oko njihovih objekata i površina.</w:t>
      </w:r>
    </w:p>
    <w:p w14:paraId="4DBBD51E" w14:textId="3F55CCF9" w:rsidR="0011356F" w:rsidRPr="00ED5014" w:rsidRDefault="0011356F" w:rsidP="000D51D7">
      <w:pPr>
        <w:pStyle w:val="Odlomakpopisa"/>
        <w:numPr>
          <w:ilvl w:val="0"/>
          <w:numId w:val="63"/>
        </w:numPr>
        <w:jc w:val="both"/>
        <w:rPr>
          <w:rFonts w:ascii="Arial Narrow" w:hAnsi="Arial Narrow"/>
          <w:sz w:val="22"/>
          <w:szCs w:val="22"/>
        </w:rPr>
      </w:pPr>
      <w:r w:rsidRPr="00ED5014">
        <w:rPr>
          <w:rFonts w:ascii="Arial Narrow" w:hAnsi="Arial Narrow"/>
          <w:sz w:val="22"/>
          <w:szCs w:val="22"/>
        </w:rPr>
        <w:t xml:space="preserve">Vlasnik ili korisnik športskih i rekreacijskih objekata, zabavnih parkova i igrališta, organizator javnih skupova i zakupoprimac javnih površina, obvezan je osigurati čišćenje korištenih javnih površina </w:t>
      </w:r>
      <w:r w:rsidRPr="00ED5014">
        <w:rPr>
          <w:rFonts w:ascii="Arial Narrow" w:hAnsi="Arial Narrow"/>
          <w:sz w:val="22"/>
          <w:szCs w:val="22"/>
        </w:rPr>
        <w:lastRenderedPageBreak/>
        <w:t>uključujući i površine pristupa tim objektima tako da te javne površine budu očišćene i dovedene u prijašnje stanje u roku od četiri sata nakon korištenja površina.</w:t>
      </w:r>
    </w:p>
    <w:p w14:paraId="39EBADF9" w14:textId="77777777" w:rsidR="0011356F" w:rsidRPr="004B048C" w:rsidRDefault="0011356F" w:rsidP="0011356F">
      <w:pPr>
        <w:ind w:firstLine="708"/>
        <w:jc w:val="both"/>
        <w:rPr>
          <w:rFonts w:ascii="Arial Narrow" w:hAnsi="Arial Narrow"/>
          <w:sz w:val="22"/>
          <w:szCs w:val="22"/>
        </w:rPr>
      </w:pPr>
    </w:p>
    <w:p w14:paraId="217E0DA3" w14:textId="691424BD"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7C0A6A" w:rsidRPr="004B048C">
        <w:rPr>
          <w:rFonts w:ascii="Arial Narrow" w:hAnsi="Arial Narrow"/>
          <w:b/>
          <w:sz w:val="22"/>
          <w:szCs w:val="22"/>
        </w:rPr>
        <w:t>4</w:t>
      </w:r>
      <w:r w:rsidR="00ED5014">
        <w:rPr>
          <w:rFonts w:ascii="Arial Narrow" w:hAnsi="Arial Narrow"/>
          <w:b/>
          <w:sz w:val="22"/>
          <w:szCs w:val="22"/>
        </w:rPr>
        <w:t>4</w:t>
      </w:r>
      <w:r w:rsidRPr="004B048C">
        <w:rPr>
          <w:rFonts w:ascii="Arial Narrow" w:hAnsi="Arial Narrow"/>
          <w:b/>
          <w:sz w:val="22"/>
          <w:szCs w:val="22"/>
        </w:rPr>
        <w:t>.</w:t>
      </w:r>
    </w:p>
    <w:p w14:paraId="2ABEFBFB" w14:textId="5FD7786E" w:rsidR="003671FE" w:rsidRPr="00ED5014" w:rsidRDefault="0011356F" w:rsidP="000D51D7">
      <w:pPr>
        <w:pStyle w:val="Odlomakpopisa"/>
        <w:numPr>
          <w:ilvl w:val="0"/>
          <w:numId w:val="64"/>
        </w:numPr>
        <w:jc w:val="both"/>
        <w:rPr>
          <w:rFonts w:ascii="Arial Narrow" w:hAnsi="Arial Narrow"/>
          <w:sz w:val="22"/>
          <w:szCs w:val="22"/>
        </w:rPr>
      </w:pPr>
      <w:r w:rsidRPr="00ED5014">
        <w:rPr>
          <w:rFonts w:ascii="Arial Narrow" w:hAnsi="Arial Narrow"/>
          <w:sz w:val="22"/>
          <w:szCs w:val="22"/>
        </w:rPr>
        <w:t>Na javno prometnim površinama postavljaju se košarice za otpatke</w:t>
      </w:r>
      <w:r w:rsidR="003671FE" w:rsidRPr="00ED5014">
        <w:rPr>
          <w:rFonts w:ascii="Arial Narrow" w:hAnsi="Arial Narrow"/>
          <w:sz w:val="22"/>
          <w:szCs w:val="22"/>
        </w:rPr>
        <w:t xml:space="preserve"> i kante za pseći otpad</w:t>
      </w:r>
      <w:r w:rsidRPr="00ED5014">
        <w:rPr>
          <w:rFonts w:ascii="Arial Narrow" w:hAnsi="Arial Narrow"/>
          <w:sz w:val="22"/>
          <w:szCs w:val="22"/>
        </w:rPr>
        <w:t xml:space="preserve">. </w:t>
      </w:r>
    </w:p>
    <w:p w14:paraId="7BDDFA6E" w14:textId="7ABF4D69" w:rsidR="0011356F" w:rsidRDefault="0011356F" w:rsidP="000D51D7">
      <w:pPr>
        <w:pStyle w:val="Odlomakpopisa"/>
        <w:numPr>
          <w:ilvl w:val="0"/>
          <w:numId w:val="64"/>
        </w:numPr>
        <w:jc w:val="both"/>
        <w:rPr>
          <w:rFonts w:ascii="Arial Narrow" w:hAnsi="Arial Narrow"/>
          <w:sz w:val="22"/>
          <w:szCs w:val="22"/>
        </w:rPr>
      </w:pPr>
      <w:r w:rsidRPr="00ED5014">
        <w:rPr>
          <w:rFonts w:ascii="Arial Narrow" w:hAnsi="Arial Narrow"/>
          <w:sz w:val="22"/>
          <w:szCs w:val="22"/>
        </w:rPr>
        <w:t>K</w:t>
      </w:r>
      <w:r w:rsidR="003671FE" w:rsidRPr="00ED5014">
        <w:rPr>
          <w:rFonts w:ascii="Arial Narrow" w:hAnsi="Arial Narrow"/>
          <w:sz w:val="22"/>
          <w:szCs w:val="22"/>
        </w:rPr>
        <w:t>ante</w:t>
      </w:r>
      <w:r w:rsidRPr="00ED5014">
        <w:rPr>
          <w:rFonts w:ascii="Arial Narrow" w:hAnsi="Arial Narrow"/>
          <w:sz w:val="22"/>
          <w:szCs w:val="22"/>
        </w:rPr>
        <w:t xml:space="preserve"> postavlja i održava </w:t>
      </w:r>
      <w:r w:rsidR="001C0F06" w:rsidRPr="00ED5014">
        <w:rPr>
          <w:rFonts w:ascii="Arial Narrow" w:hAnsi="Arial Narrow"/>
          <w:sz w:val="22"/>
          <w:szCs w:val="22"/>
        </w:rPr>
        <w:t>O</w:t>
      </w:r>
      <w:r w:rsidR="00F540C0" w:rsidRPr="00ED5014">
        <w:rPr>
          <w:rFonts w:ascii="Arial Narrow" w:hAnsi="Arial Narrow"/>
          <w:sz w:val="22"/>
          <w:szCs w:val="22"/>
        </w:rPr>
        <w:t>pćin</w:t>
      </w:r>
      <w:r w:rsidR="001C0F06" w:rsidRPr="00ED5014">
        <w:rPr>
          <w:rFonts w:ascii="Arial Narrow" w:hAnsi="Arial Narrow"/>
          <w:sz w:val="22"/>
          <w:szCs w:val="22"/>
        </w:rPr>
        <w:t>a</w:t>
      </w:r>
      <w:r w:rsidR="00F540C0" w:rsidRPr="00ED5014">
        <w:rPr>
          <w:rFonts w:ascii="Arial Narrow" w:hAnsi="Arial Narrow"/>
          <w:sz w:val="22"/>
          <w:szCs w:val="22"/>
        </w:rPr>
        <w:t xml:space="preserve"> Grožnjan Grisignana ili </w:t>
      </w:r>
      <w:r w:rsidRPr="00ED5014">
        <w:rPr>
          <w:rFonts w:ascii="Arial Narrow" w:hAnsi="Arial Narrow"/>
          <w:sz w:val="22"/>
          <w:szCs w:val="22"/>
        </w:rPr>
        <w:t xml:space="preserve">pravna ili fizička osoba kojoj navedene poslove povjeri </w:t>
      </w:r>
      <w:r w:rsidR="00F540C0" w:rsidRPr="00ED5014">
        <w:rPr>
          <w:rFonts w:ascii="Arial Narrow" w:hAnsi="Arial Narrow"/>
          <w:sz w:val="22"/>
          <w:szCs w:val="22"/>
        </w:rPr>
        <w:t>općinski načelnik</w:t>
      </w:r>
      <w:r w:rsidR="00ED5014">
        <w:rPr>
          <w:rFonts w:ascii="Arial Narrow" w:hAnsi="Arial Narrow"/>
          <w:sz w:val="22"/>
          <w:szCs w:val="22"/>
        </w:rPr>
        <w:t>.</w:t>
      </w:r>
    </w:p>
    <w:p w14:paraId="2904A64E" w14:textId="77777777" w:rsidR="00ED5014" w:rsidRPr="00ED5014" w:rsidRDefault="00ED5014" w:rsidP="000D51D7">
      <w:pPr>
        <w:pStyle w:val="Odlomakpopisa"/>
        <w:numPr>
          <w:ilvl w:val="0"/>
          <w:numId w:val="64"/>
        </w:numPr>
        <w:jc w:val="both"/>
        <w:rPr>
          <w:rFonts w:ascii="Arial Narrow" w:hAnsi="Arial Narrow"/>
          <w:sz w:val="22"/>
          <w:szCs w:val="22"/>
        </w:rPr>
      </w:pPr>
      <w:r w:rsidRPr="00ED5014">
        <w:rPr>
          <w:rFonts w:ascii="Arial Narrow" w:hAnsi="Arial Narrow"/>
          <w:sz w:val="22"/>
          <w:szCs w:val="22"/>
        </w:rPr>
        <w:t>Košarice za otpatke moraju biti izgrađene od prikladnog materijala i estetski oblikovane.</w:t>
      </w:r>
    </w:p>
    <w:p w14:paraId="326CD2B5" w14:textId="6BC92846" w:rsidR="00ED5014" w:rsidRPr="00ED5014" w:rsidRDefault="00ED5014" w:rsidP="000D51D7">
      <w:pPr>
        <w:pStyle w:val="Odlomakpopisa"/>
        <w:numPr>
          <w:ilvl w:val="0"/>
          <w:numId w:val="64"/>
        </w:numPr>
        <w:jc w:val="both"/>
        <w:rPr>
          <w:rFonts w:ascii="Arial Narrow" w:hAnsi="Arial Narrow"/>
          <w:sz w:val="22"/>
          <w:szCs w:val="22"/>
        </w:rPr>
      </w:pPr>
      <w:r w:rsidRPr="00ED5014">
        <w:rPr>
          <w:rFonts w:ascii="Arial Narrow" w:hAnsi="Arial Narrow"/>
          <w:sz w:val="22"/>
          <w:szCs w:val="22"/>
        </w:rPr>
        <w:t>Za postavljanje košarica za odlaganje otpadaka mogu se upotrebljavati stupovi,  ograde za nogostupe i slobodno stojeća postolja.</w:t>
      </w:r>
    </w:p>
    <w:p w14:paraId="13DC3177" w14:textId="025138C8" w:rsidR="00ED5014" w:rsidRPr="00ED5014" w:rsidRDefault="00ED5014" w:rsidP="000D51D7">
      <w:pPr>
        <w:pStyle w:val="Odlomakpopisa"/>
        <w:numPr>
          <w:ilvl w:val="0"/>
          <w:numId w:val="64"/>
        </w:numPr>
        <w:jc w:val="both"/>
        <w:rPr>
          <w:rFonts w:ascii="Arial Narrow" w:hAnsi="Arial Narrow"/>
          <w:sz w:val="22"/>
          <w:szCs w:val="22"/>
        </w:rPr>
      </w:pPr>
      <w:r w:rsidRPr="00ED5014">
        <w:rPr>
          <w:rFonts w:ascii="Arial Narrow" w:hAnsi="Arial Narrow"/>
          <w:sz w:val="22"/>
          <w:szCs w:val="22"/>
        </w:rPr>
        <w:t>Zabranjeno je postavljanje košarica za otpatke na stupove na kojima se nalaze prometni znakovi, na drveće i stupove za isticanje zastava te na drugim mjestima gdje nagrđuju izgled naselja, objekata ili ometaju promet.</w:t>
      </w:r>
    </w:p>
    <w:p w14:paraId="0DDD5476" w14:textId="117F0E06" w:rsidR="0011356F" w:rsidRPr="00ED5014" w:rsidRDefault="0011356F" w:rsidP="000D51D7">
      <w:pPr>
        <w:pStyle w:val="Odlomakpopisa"/>
        <w:numPr>
          <w:ilvl w:val="0"/>
          <w:numId w:val="64"/>
        </w:numPr>
        <w:jc w:val="both"/>
        <w:rPr>
          <w:rFonts w:ascii="Arial Narrow" w:hAnsi="Arial Narrow"/>
          <w:sz w:val="22"/>
          <w:szCs w:val="22"/>
        </w:rPr>
      </w:pPr>
      <w:r w:rsidRPr="00ED5014">
        <w:rPr>
          <w:rFonts w:ascii="Arial Narrow" w:hAnsi="Arial Narrow"/>
          <w:sz w:val="22"/>
          <w:szCs w:val="22"/>
        </w:rPr>
        <w:t>Vlasnici, odnosno korisnici poslovnih prostora mogu postavljati prenosive košarice samo za vrijeme radnog vremena</w:t>
      </w:r>
      <w:r w:rsidR="003671FE" w:rsidRPr="00ED5014">
        <w:rPr>
          <w:rFonts w:ascii="Arial Narrow" w:hAnsi="Arial Narrow"/>
          <w:sz w:val="22"/>
          <w:szCs w:val="22"/>
        </w:rPr>
        <w:t xml:space="preserve">, te na kraju istoga isprazniti </w:t>
      </w:r>
      <w:r w:rsidR="00144400">
        <w:rPr>
          <w:rFonts w:ascii="Arial Narrow" w:hAnsi="Arial Narrow"/>
          <w:sz w:val="22"/>
          <w:szCs w:val="22"/>
        </w:rPr>
        <w:t xml:space="preserve">ih </w:t>
      </w:r>
      <w:r w:rsidR="003671FE" w:rsidRPr="00ED5014">
        <w:rPr>
          <w:rFonts w:ascii="Arial Narrow" w:hAnsi="Arial Narrow"/>
          <w:sz w:val="22"/>
          <w:szCs w:val="22"/>
        </w:rPr>
        <w:t>i skloniti</w:t>
      </w:r>
      <w:r w:rsidRPr="00ED5014">
        <w:rPr>
          <w:rFonts w:ascii="Arial Narrow" w:hAnsi="Arial Narrow"/>
          <w:sz w:val="22"/>
          <w:szCs w:val="22"/>
        </w:rPr>
        <w:t>.</w:t>
      </w:r>
    </w:p>
    <w:p w14:paraId="7EFDE823" w14:textId="0CB51A29" w:rsidR="0011356F" w:rsidRDefault="0011356F" w:rsidP="0011356F">
      <w:pPr>
        <w:jc w:val="center"/>
        <w:rPr>
          <w:rFonts w:ascii="Arial Narrow" w:hAnsi="Arial Narrow"/>
          <w:sz w:val="22"/>
          <w:szCs w:val="22"/>
        </w:rPr>
      </w:pPr>
    </w:p>
    <w:p w14:paraId="4403C93A" w14:textId="6FF5D0ED"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4</w:t>
      </w:r>
      <w:r w:rsidR="00144400">
        <w:rPr>
          <w:rFonts w:ascii="Arial Narrow" w:hAnsi="Arial Narrow"/>
          <w:b/>
          <w:sz w:val="22"/>
          <w:szCs w:val="22"/>
        </w:rPr>
        <w:t>5</w:t>
      </w:r>
      <w:r w:rsidRPr="004B048C">
        <w:rPr>
          <w:rFonts w:ascii="Arial Narrow" w:hAnsi="Arial Narrow"/>
          <w:b/>
          <w:sz w:val="22"/>
          <w:szCs w:val="22"/>
        </w:rPr>
        <w:t>.</w:t>
      </w:r>
    </w:p>
    <w:p w14:paraId="4473DD06" w14:textId="77777777" w:rsidR="00C17120" w:rsidRDefault="0011356F" w:rsidP="0011356F">
      <w:pPr>
        <w:jc w:val="both"/>
        <w:rPr>
          <w:rFonts w:ascii="Arial Narrow" w:hAnsi="Arial Narrow"/>
          <w:sz w:val="22"/>
          <w:szCs w:val="22"/>
        </w:rPr>
      </w:pPr>
      <w:r w:rsidRPr="004B048C">
        <w:rPr>
          <w:rFonts w:ascii="Arial Narrow" w:hAnsi="Arial Narrow"/>
          <w:sz w:val="22"/>
          <w:szCs w:val="22"/>
        </w:rPr>
        <w:tab/>
        <w:t>Na javne površine ne smije se ostavljati ni bacati bilo kakav otpad ili na drugi način ih onečišćavati, a</w:t>
      </w:r>
    </w:p>
    <w:p w14:paraId="604BA1BE" w14:textId="3E669BEC" w:rsidR="0011356F" w:rsidRPr="004B048C" w:rsidRDefault="00C17120" w:rsidP="0011356F">
      <w:pPr>
        <w:jc w:val="both"/>
        <w:rPr>
          <w:rFonts w:ascii="Arial Narrow" w:hAnsi="Arial Narrow"/>
          <w:sz w:val="22"/>
          <w:szCs w:val="22"/>
        </w:rPr>
      </w:pPr>
      <w:r>
        <w:rPr>
          <w:rFonts w:ascii="Arial Narrow" w:hAnsi="Arial Narrow"/>
          <w:sz w:val="22"/>
          <w:szCs w:val="22"/>
        </w:rPr>
        <w:t xml:space="preserve">             </w:t>
      </w:r>
      <w:r w:rsidR="0011356F" w:rsidRPr="004B048C">
        <w:rPr>
          <w:rFonts w:ascii="Arial Narrow" w:hAnsi="Arial Narrow"/>
          <w:sz w:val="22"/>
          <w:szCs w:val="22"/>
        </w:rPr>
        <w:t xml:space="preserve"> posebice se zabranjuje:</w:t>
      </w:r>
    </w:p>
    <w:p w14:paraId="5088D089"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bacanje i ostavljanje otpada izvan košarica i drugih posuda za otpad kao i druge radnje kojima se onečišćuje javne površine,</w:t>
      </w:r>
    </w:p>
    <w:p w14:paraId="2BB501CB"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bacanje gorućih predmeta u košarice ili druge posude za otpad,</w:t>
      </w:r>
    </w:p>
    <w:p w14:paraId="5A12A368"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odlaganje građevinskog i otpadnog građevinskog materijala na javne površine bez odobrenja Jedinstvenog upravnog odjela, kao i postavljanje predmeta, naprava i strojeva,</w:t>
      </w:r>
    </w:p>
    <w:p w14:paraId="1813C4BF"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popravak, servisiranje i pranje vozila na javnim površinama,</w:t>
      </w:r>
    </w:p>
    <w:p w14:paraId="496F7F72"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ispuštanje otpadnih voda i gnojnica,</w:t>
      </w:r>
    </w:p>
    <w:p w14:paraId="55790AC2"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oštećenja košarica za otpad i drugih posuda namijenjenih skupljanju otpada,</w:t>
      </w:r>
    </w:p>
    <w:p w14:paraId="1F9EA638"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bacanje promidžbenih poruka i letaka iz zrakoplova i na drugi način bez odobrenja,</w:t>
      </w:r>
    </w:p>
    <w:p w14:paraId="245B81D8"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paljenje otpada,</w:t>
      </w:r>
    </w:p>
    <w:p w14:paraId="65910A97"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 xml:space="preserve">ostavljanje neregistriranih vozila, lakih teretnih prikolica, kamp-prikolica i drugih priključnih vozila, plovila, olupina plovila, vozila oštećenih u sudaru i olupina vozila, </w:t>
      </w:r>
    </w:p>
    <w:p w14:paraId="08503BDE"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obavljanje bilo kakvih radnji ili njihovo propuštanje kojima se onečišćuju javno prometne površine.</w:t>
      </w:r>
    </w:p>
    <w:p w14:paraId="17249126" w14:textId="77777777" w:rsidR="0011356F" w:rsidRPr="004B048C" w:rsidRDefault="0011356F" w:rsidP="0011356F">
      <w:pPr>
        <w:jc w:val="both"/>
        <w:rPr>
          <w:rFonts w:ascii="Arial Narrow" w:hAnsi="Arial Narrow"/>
          <w:sz w:val="22"/>
          <w:szCs w:val="22"/>
        </w:rPr>
      </w:pPr>
    </w:p>
    <w:p w14:paraId="70E12F6D" w14:textId="3E1ACB2C"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4</w:t>
      </w:r>
      <w:r w:rsidR="00144400">
        <w:rPr>
          <w:rFonts w:ascii="Arial Narrow" w:hAnsi="Arial Narrow"/>
          <w:b/>
          <w:sz w:val="22"/>
          <w:szCs w:val="22"/>
        </w:rPr>
        <w:t>6</w:t>
      </w:r>
      <w:r w:rsidRPr="004B048C">
        <w:rPr>
          <w:rFonts w:ascii="Arial Narrow" w:hAnsi="Arial Narrow"/>
          <w:b/>
          <w:sz w:val="22"/>
          <w:szCs w:val="22"/>
        </w:rPr>
        <w:t>.</w:t>
      </w:r>
    </w:p>
    <w:p w14:paraId="09E55386" w14:textId="289C91B4" w:rsidR="0011356F" w:rsidRPr="00144400" w:rsidRDefault="0011356F" w:rsidP="000D51D7">
      <w:pPr>
        <w:pStyle w:val="Odlomakpopisa"/>
        <w:numPr>
          <w:ilvl w:val="0"/>
          <w:numId w:val="65"/>
        </w:numPr>
        <w:rPr>
          <w:rFonts w:ascii="Arial Narrow" w:hAnsi="Arial Narrow"/>
          <w:sz w:val="22"/>
          <w:szCs w:val="22"/>
        </w:rPr>
      </w:pPr>
      <w:r w:rsidRPr="00144400">
        <w:rPr>
          <w:rFonts w:ascii="Arial Narrow" w:hAnsi="Arial Narrow"/>
          <w:sz w:val="22"/>
          <w:szCs w:val="22"/>
        </w:rPr>
        <w:t xml:space="preserve">Bacanje letaka </w:t>
      </w:r>
      <w:r w:rsidR="00AD6EE4" w:rsidRPr="00144400">
        <w:rPr>
          <w:rFonts w:ascii="Arial Narrow" w:hAnsi="Arial Narrow"/>
          <w:sz w:val="22"/>
          <w:szCs w:val="22"/>
        </w:rPr>
        <w:t xml:space="preserve">iz zraka, </w:t>
      </w:r>
      <w:r w:rsidR="004E5EA5" w:rsidRPr="00144400">
        <w:rPr>
          <w:rFonts w:ascii="Arial Narrow" w:hAnsi="Arial Narrow"/>
          <w:sz w:val="22"/>
          <w:szCs w:val="22"/>
        </w:rPr>
        <w:t>u posebno opravdanim prilikama</w:t>
      </w:r>
      <w:r w:rsidR="00AD6EE4" w:rsidRPr="00144400">
        <w:rPr>
          <w:rFonts w:ascii="Arial Narrow" w:hAnsi="Arial Narrow"/>
          <w:sz w:val="22"/>
          <w:szCs w:val="22"/>
        </w:rPr>
        <w:t>,</w:t>
      </w:r>
      <w:r w:rsidR="004E5EA5" w:rsidRPr="00144400">
        <w:rPr>
          <w:rFonts w:ascii="Arial Narrow" w:hAnsi="Arial Narrow"/>
          <w:sz w:val="22"/>
          <w:szCs w:val="22"/>
        </w:rPr>
        <w:t xml:space="preserve"> može</w:t>
      </w:r>
      <w:r w:rsidRPr="00144400">
        <w:rPr>
          <w:rFonts w:ascii="Arial Narrow" w:hAnsi="Arial Narrow"/>
          <w:sz w:val="22"/>
          <w:szCs w:val="22"/>
        </w:rPr>
        <w:t xml:space="preserve"> odobr</w:t>
      </w:r>
      <w:r w:rsidR="004E5EA5" w:rsidRPr="00144400">
        <w:rPr>
          <w:rFonts w:ascii="Arial Narrow" w:hAnsi="Arial Narrow"/>
          <w:sz w:val="22"/>
          <w:szCs w:val="22"/>
        </w:rPr>
        <w:t>iti</w:t>
      </w:r>
      <w:r w:rsidRPr="00144400">
        <w:rPr>
          <w:rFonts w:ascii="Arial Narrow" w:hAnsi="Arial Narrow"/>
          <w:sz w:val="22"/>
          <w:szCs w:val="22"/>
        </w:rPr>
        <w:t xml:space="preserve"> Općinsk</w:t>
      </w:r>
      <w:r w:rsidR="004E5EA5" w:rsidRPr="00144400">
        <w:rPr>
          <w:rFonts w:ascii="Arial Narrow" w:hAnsi="Arial Narrow"/>
          <w:sz w:val="22"/>
          <w:szCs w:val="22"/>
        </w:rPr>
        <w:t>i</w:t>
      </w:r>
      <w:r w:rsidRPr="00144400">
        <w:rPr>
          <w:rFonts w:ascii="Arial Narrow" w:hAnsi="Arial Narrow"/>
          <w:sz w:val="22"/>
          <w:szCs w:val="22"/>
        </w:rPr>
        <w:t xml:space="preserve"> načelnik.</w:t>
      </w:r>
    </w:p>
    <w:p w14:paraId="79FAD7F3" w14:textId="09B04C21" w:rsidR="007C0A6A" w:rsidRPr="00144400" w:rsidRDefault="007C0A6A" w:rsidP="000D51D7">
      <w:pPr>
        <w:pStyle w:val="Odlomakpopisa"/>
        <w:numPr>
          <w:ilvl w:val="0"/>
          <w:numId w:val="65"/>
        </w:numPr>
        <w:rPr>
          <w:rFonts w:ascii="Arial Narrow" w:hAnsi="Arial Narrow"/>
          <w:sz w:val="22"/>
          <w:szCs w:val="22"/>
        </w:rPr>
      </w:pPr>
      <w:r w:rsidRPr="00144400">
        <w:rPr>
          <w:rFonts w:ascii="Arial Narrow" w:hAnsi="Arial Narrow"/>
          <w:sz w:val="22"/>
          <w:szCs w:val="22"/>
        </w:rPr>
        <w:t xml:space="preserve"> Općinski načelnik može izdati odobrenje za snimanje dronom u posebno opravdanim prilikama.</w:t>
      </w:r>
    </w:p>
    <w:p w14:paraId="3DC1F6F3" w14:textId="77777777" w:rsidR="0011356F" w:rsidRPr="004B048C" w:rsidRDefault="0011356F" w:rsidP="0011356F">
      <w:pPr>
        <w:rPr>
          <w:rFonts w:ascii="Arial Narrow" w:hAnsi="Arial Narrow"/>
          <w:sz w:val="22"/>
          <w:szCs w:val="22"/>
        </w:rPr>
      </w:pPr>
    </w:p>
    <w:p w14:paraId="552B95C1" w14:textId="556EEEDD"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4</w:t>
      </w:r>
      <w:r w:rsidR="00144400">
        <w:rPr>
          <w:rFonts w:ascii="Arial Narrow" w:hAnsi="Arial Narrow"/>
          <w:b/>
          <w:sz w:val="22"/>
          <w:szCs w:val="22"/>
        </w:rPr>
        <w:t>7</w:t>
      </w:r>
      <w:r w:rsidRPr="004B048C">
        <w:rPr>
          <w:rFonts w:ascii="Arial Narrow" w:hAnsi="Arial Narrow"/>
          <w:b/>
          <w:sz w:val="22"/>
          <w:szCs w:val="22"/>
        </w:rPr>
        <w:t>.</w:t>
      </w:r>
    </w:p>
    <w:p w14:paraId="041CDFEA" w14:textId="77777777" w:rsidR="0011356F" w:rsidRPr="004B048C" w:rsidRDefault="0011356F" w:rsidP="0011356F">
      <w:pPr>
        <w:ind w:firstLine="708"/>
        <w:jc w:val="both"/>
        <w:rPr>
          <w:rFonts w:ascii="Arial Narrow" w:hAnsi="Arial Narrow"/>
          <w:sz w:val="22"/>
          <w:szCs w:val="22"/>
        </w:rPr>
      </w:pPr>
      <w:r w:rsidRPr="004B048C">
        <w:rPr>
          <w:rFonts w:ascii="Arial Narrow" w:hAnsi="Arial Narrow"/>
          <w:sz w:val="22"/>
          <w:szCs w:val="22"/>
        </w:rPr>
        <w:t>Pravna ili fizička osoba kojoj Općinsko vijeće povjeri djelatnost odvodnje i pročišćavanja otpadnih i atmosferskih voda, dužna je redovno održavati i čistiti sustav odvodnje prema godišnjem planu i opsegu radova održavanja, kojeg utvrđuje Općinsko vijeće.</w:t>
      </w:r>
    </w:p>
    <w:p w14:paraId="62C6BC78" w14:textId="77777777" w:rsidR="0011356F" w:rsidRPr="004B048C" w:rsidRDefault="0011356F" w:rsidP="0011356F">
      <w:pPr>
        <w:jc w:val="both"/>
        <w:rPr>
          <w:rFonts w:ascii="Arial Narrow" w:hAnsi="Arial Narrow"/>
          <w:sz w:val="22"/>
          <w:szCs w:val="22"/>
        </w:rPr>
      </w:pPr>
    </w:p>
    <w:p w14:paraId="7D3924BA" w14:textId="307FD051"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144400">
        <w:rPr>
          <w:rFonts w:ascii="Arial Narrow" w:hAnsi="Arial Narrow"/>
          <w:b/>
          <w:sz w:val="22"/>
          <w:szCs w:val="22"/>
        </w:rPr>
        <w:t>48</w:t>
      </w:r>
      <w:r w:rsidRPr="004B048C">
        <w:rPr>
          <w:rFonts w:ascii="Arial Narrow" w:hAnsi="Arial Narrow"/>
          <w:b/>
          <w:sz w:val="22"/>
          <w:szCs w:val="22"/>
        </w:rPr>
        <w:t>.</w:t>
      </w:r>
    </w:p>
    <w:p w14:paraId="1442EB4F"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Zabranjeno je svako onečišćavanje te crtanje i pisanje na javno prometnim površinama, bez odobrenja tijela Jedinstvenog upravnog odjela.</w:t>
      </w:r>
    </w:p>
    <w:p w14:paraId="6649F35D" w14:textId="77777777" w:rsidR="0011356F" w:rsidRPr="004B048C" w:rsidRDefault="0011356F" w:rsidP="0011356F">
      <w:pPr>
        <w:jc w:val="center"/>
        <w:rPr>
          <w:rFonts w:ascii="Arial Narrow" w:hAnsi="Arial Narrow"/>
          <w:b/>
          <w:sz w:val="22"/>
          <w:szCs w:val="22"/>
        </w:rPr>
      </w:pPr>
    </w:p>
    <w:p w14:paraId="19E672A6" w14:textId="5E789263"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944877">
        <w:rPr>
          <w:rFonts w:ascii="Arial Narrow" w:hAnsi="Arial Narrow"/>
          <w:b/>
          <w:sz w:val="22"/>
          <w:szCs w:val="22"/>
        </w:rPr>
        <w:t>49</w:t>
      </w:r>
      <w:r w:rsidRPr="004B048C">
        <w:rPr>
          <w:rFonts w:ascii="Arial Narrow" w:hAnsi="Arial Narrow"/>
          <w:b/>
          <w:sz w:val="22"/>
          <w:szCs w:val="22"/>
        </w:rPr>
        <w:t>.</w:t>
      </w:r>
    </w:p>
    <w:p w14:paraId="38C90EA4" w14:textId="4A443023" w:rsidR="0011356F" w:rsidRPr="00944877" w:rsidRDefault="0011356F" w:rsidP="000D51D7">
      <w:pPr>
        <w:pStyle w:val="Odlomakpopisa"/>
        <w:numPr>
          <w:ilvl w:val="0"/>
          <w:numId w:val="66"/>
        </w:numPr>
        <w:jc w:val="both"/>
        <w:rPr>
          <w:rFonts w:ascii="Arial Narrow" w:hAnsi="Arial Narrow"/>
          <w:sz w:val="22"/>
          <w:szCs w:val="22"/>
        </w:rPr>
      </w:pPr>
      <w:r w:rsidRPr="00944877">
        <w:rPr>
          <w:rFonts w:ascii="Arial Narrow" w:hAnsi="Arial Narrow"/>
          <w:sz w:val="22"/>
          <w:szCs w:val="22"/>
        </w:rPr>
        <w:t>Pri obavljanju građevinskih radova izvođači su dužni poduzimati sljedeće mjere sprječavanja onečišćavanja javnih površina:</w:t>
      </w:r>
    </w:p>
    <w:p w14:paraId="1443763C"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očistiti javne površine oko gradilišta od svih vrsta građevinskog i drugog materijala, blata i slično, a čije je taloženje na javnim površinama posljedica izvođenja građevinskih radova,</w:t>
      </w:r>
    </w:p>
    <w:p w14:paraId="7B1B884D" w14:textId="5707CB20"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polijevati trošni materijal za vrijeme rušenja građevinskih objekata kako bi se spriječilo stvaranje  prašine,</w:t>
      </w:r>
    </w:p>
    <w:p w14:paraId="6A48EE20" w14:textId="77777777" w:rsidR="0011356F" w:rsidRPr="004B048C" w:rsidRDefault="0011356F" w:rsidP="00077558">
      <w:pPr>
        <w:pStyle w:val="Odlomakpopisa"/>
        <w:numPr>
          <w:ilvl w:val="0"/>
          <w:numId w:val="3"/>
        </w:numPr>
        <w:jc w:val="both"/>
        <w:rPr>
          <w:rFonts w:ascii="Arial Narrow" w:hAnsi="Arial Narrow"/>
          <w:color w:val="000000" w:themeColor="text1"/>
          <w:sz w:val="22"/>
          <w:szCs w:val="22"/>
        </w:rPr>
      </w:pPr>
      <w:r w:rsidRPr="004B048C">
        <w:rPr>
          <w:rFonts w:ascii="Arial Narrow" w:hAnsi="Arial Narrow"/>
          <w:color w:val="000000" w:themeColor="text1"/>
          <w:sz w:val="22"/>
          <w:szCs w:val="22"/>
        </w:rPr>
        <w:t>očistiti ulične slivnike u neposrednoj blizini gradilišta,</w:t>
      </w:r>
    </w:p>
    <w:p w14:paraId="0AE44115" w14:textId="77777777" w:rsidR="0011356F" w:rsidRPr="004B048C" w:rsidRDefault="0011356F" w:rsidP="00077558">
      <w:pPr>
        <w:pStyle w:val="Odlomakpopisa"/>
        <w:numPr>
          <w:ilvl w:val="0"/>
          <w:numId w:val="3"/>
        </w:numPr>
        <w:jc w:val="both"/>
        <w:rPr>
          <w:rFonts w:ascii="Arial Narrow" w:hAnsi="Arial Narrow"/>
          <w:color w:val="000000" w:themeColor="text1"/>
          <w:sz w:val="22"/>
          <w:szCs w:val="22"/>
        </w:rPr>
      </w:pPr>
      <w:r w:rsidRPr="004B048C">
        <w:rPr>
          <w:rFonts w:ascii="Arial Narrow" w:hAnsi="Arial Narrow"/>
          <w:color w:val="000000" w:themeColor="text1"/>
          <w:sz w:val="22"/>
          <w:szCs w:val="22"/>
        </w:rPr>
        <w:lastRenderedPageBreak/>
        <w:t>deponirati građevinski materijal u okviru gradilišta, tako da se ne ometa promet i slobodno otjecanje vode i da se materijal ne raznosi po javnim površinama,</w:t>
      </w:r>
    </w:p>
    <w:p w14:paraId="71A174FA" w14:textId="4D0EB854" w:rsidR="0011356F" w:rsidRPr="004B048C" w:rsidRDefault="0011356F" w:rsidP="00077558">
      <w:pPr>
        <w:pStyle w:val="Odlomakpopisa"/>
        <w:numPr>
          <w:ilvl w:val="0"/>
          <w:numId w:val="3"/>
        </w:numPr>
        <w:jc w:val="both"/>
        <w:rPr>
          <w:rFonts w:ascii="Arial Narrow" w:hAnsi="Arial Narrow"/>
          <w:color w:val="000000" w:themeColor="text1"/>
          <w:sz w:val="22"/>
          <w:szCs w:val="22"/>
        </w:rPr>
      </w:pPr>
      <w:r w:rsidRPr="004B048C">
        <w:rPr>
          <w:rFonts w:ascii="Arial Narrow" w:hAnsi="Arial Narrow"/>
          <w:color w:val="000000" w:themeColor="text1"/>
          <w:sz w:val="22"/>
          <w:szCs w:val="22"/>
        </w:rPr>
        <w:t xml:space="preserve">zaštiti </w:t>
      </w:r>
      <w:r w:rsidR="005226F3">
        <w:rPr>
          <w:rFonts w:ascii="Arial Narrow" w:hAnsi="Arial Narrow"/>
          <w:color w:val="000000" w:themeColor="text1"/>
          <w:sz w:val="22"/>
          <w:szCs w:val="22"/>
        </w:rPr>
        <w:t xml:space="preserve">gradilište </w:t>
      </w:r>
      <w:r w:rsidRPr="004B048C">
        <w:rPr>
          <w:rFonts w:ascii="Arial Narrow" w:hAnsi="Arial Narrow"/>
          <w:color w:val="000000" w:themeColor="text1"/>
          <w:sz w:val="22"/>
          <w:szCs w:val="22"/>
        </w:rPr>
        <w:t>od prašine platnom ili gustom mrežom.</w:t>
      </w:r>
    </w:p>
    <w:p w14:paraId="5A119D6B" w14:textId="1918B2F4" w:rsidR="0011356F" w:rsidRPr="00944877" w:rsidRDefault="0011356F" w:rsidP="000D51D7">
      <w:pPr>
        <w:pStyle w:val="Odlomakpopisa"/>
        <w:numPr>
          <w:ilvl w:val="0"/>
          <w:numId w:val="66"/>
        </w:numPr>
        <w:jc w:val="both"/>
        <w:rPr>
          <w:rFonts w:ascii="Arial Narrow" w:hAnsi="Arial Narrow"/>
          <w:color w:val="000000" w:themeColor="text1"/>
          <w:sz w:val="22"/>
          <w:szCs w:val="22"/>
        </w:rPr>
      </w:pPr>
      <w:r w:rsidRPr="00944877">
        <w:rPr>
          <w:rFonts w:ascii="Arial Narrow" w:hAnsi="Arial Narrow"/>
          <w:color w:val="000000" w:themeColor="text1"/>
          <w:sz w:val="22"/>
          <w:szCs w:val="22"/>
        </w:rPr>
        <w:t>Kod većih zemljanih radova Jedinstveni upravni odjel može posebnim aktom odrediti ulice za odvoz i dovoz materijala.</w:t>
      </w:r>
    </w:p>
    <w:p w14:paraId="1D64CEF6" w14:textId="77777777" w:rsidR="0011356F" w:rsidRPr="004B048C" w:rsidRDefault="0011356F" w:rsidP="0011356F">
      <w:pPr>
        <w:jc w:val="center"/>
        <w:rPr>
          <w:rFonts w:ascii="Arial Narrow" w:hAnsi="Arial Narrow"/>
          <w:color w:val="000000" w:themeColor="text1"/>
          <w:sz w:val="22"/>
          <w:szCs w:val="22"/>
        </w:rPr>
      </w:pPr>
    </w:p>
    <w:p w14:paraId="3F64633F" w14:textId="582C11BF" w:rsidR="0011356F" w:rsidRPr="004B048C" w:rsidRDefault="006507CF" w:rsidP="007C0A6A">
      <w:pPr>
        <w:pStyle w:val="Odlomakpopisa"/>
        <w:jc w:val="both"/>
        <w:rPr>
          <w:rFonts w:ascii="Arial Narrow" w:hAnsi="Arial Narrow"/>
          <w:b/>
          <w:color w:val="000000" w:themeColor="text1"/>
          <w:sz w:val="22"/>
          <w:szCs w:val="22"/>
        </w:rPr>
      </w:pPr>
      <w:r>
        <w:rPr>
          <w:rFonts w:ascii="Arial Narrow" w:hAnsi="Arial Narrow"/>
          <w:b/>
          <w:color w:val="000000" w:themeColor="text1"/>
          <w:sz w:val="22"/>
          <w:szCs w:val="22"/>
        </w:rPr>
        <w:t>VII.</w:t>
      </w:r>
      <w:r>
        <w:rPr>
          <w:rFonts w:ascii="Arial Narrow" w:hAnsi="Arial Narrow"/>
          <w:b/>
          <w:color w:val="000000" w:themeColor="text1"/>
          <w:sz w:val="22"/>
          <w:szCs w:val="22"/>
        </w:rPr>
        <w:tab/>
      </w:r>
      <w:r w:rsidR="007C0A6A" w:rsidRPr="004B048C">
        <w:rPr>
          <w:rFonts w:ascii="Arial Narrow" w:hAnsi="Arial Narrow"/>
          <w:b/>
          <w:color w:val="000000" w:themeColor="text1"/>
          <w:sz w:val="22"/>
          <w:szCs w:val="22"/>
        </w:rPr>
        <w:t>J</w:t>
      </w:r>
      <w:r w:rsidR="0011356F" w:rsidRPr="004B048C">
        <w:rPr>
          <w:rFonts w:ascii="Arial Narrow" w:hAnsi="Arial Narrow"/>
          <w:b/>
          <w:color w:val="000000" w:themeColor="text1"/>
          <w:sz w:val="22"/>
          <w:szCs w:val="22"/>
        </w:rPr>
        <w:t>avne zelene površine</w:t>
      </w:r>
    </w:p>
    <w:p w14:paraId="2668F62A" w14:textId="02AAD6B5" w:rsidR="00C665B9" w:rsidRPr="004B048C" w:rsidRDefault="0011356F" w:rsidP="00C665B9">
      <w:pPr>
        <w:jc w:val="center"/>
        <w:rPr>
          <w:rFonts w:ascii="Arial Narrow" w:hAnsi="Arial Narrow"/>
          <w:b/>
          <w:color w:val="000000" w:themeColor="text1"/>
          <w:sz w:val="22"/>
          <w:szCs w:val="22"/>
        </w:rPr>
      </w:pPr>
      <w:r w:rsidRPr="004B048C">
        <w:rPr>
          <w:rFonts w:ascii="Arial Narrow" w:hAnsi="Arial Narrow"/>
          <w:b/>
          <w:color w:val="000000" w:themeColor="text1"/>
          <w:sz w:val="22"/>
          <w:szCs w:val="22"/>
        </w:rPr>
        <w:t xml:space="preserve">Članak </w:t>
      </w:r>
      <w:r w:rsidR="007C0A6A" w:rsidRPr="004B048C">
        <w:rPr>
          <w:rFonts w:ascii="Arial Narrow" w:hAnsi="Arial Narrow"/>
          <w:b/>
          <w:color w:val="000000" w:themeColor="text1"/>
          <w:sz w:val="22"/>
          <w:szCs w:val="22"/>
        </w:rPr>
        <w:t>5</w:t>
      </w:r>
      <w:r w:rsidR="00944877">
        <w:rPr>
          <w:rFonts w:ascii="Arial Narrow" w:hAnsi="Arial Narrow"/>
          <w:b/>
          <w:color w:val="000000" w:themeColor="text1"/>
          <w:sz w:val="22"/>
          <w:szCs w:val="22"/>
        </w:rPr>
        <w:t>0</w:t>
      </w:r>
      <w:r w:rsidRPr="004B048C">
        <w:rPr>
          <w:rFonts w:ascii="Arial Narrow" w:hAnsi="Arial Narrow"/>
          <w:b/>
          <w:color w:val="000000" w:themeColor="text1"/>
          <w:sz w:val="22"/>
          <w:szCs w:val="22"/>
        </w:rPr>
        <w:t>.</w:t>
      </w:r>
    </w:p>
    <w:p w14:paraId="4D50D949" w14:textId="417E550C" w:rsidR="00C665B9" w:rsidRDefault="00C665B9" w:rsidP="000D51D7">
      <w:pPr>
        <w:pStyle w:val="Odlomakpopisa"/>
        <w:numPr>
          <w:ilvl w:val="0"/>
          <w:numId w:val="19"/>
        </w:numPr>
        <w:rPr>
          <w:rFonts w:ascii="Arial Narrow" w:hAnsi="Arial Narrow"/>
          <w:bCs/>
          <w:color w:val="000000" w:themeColor="text1"/>
          <w:sz w:val="22"/>
          <w:szCs w:val="22"/>
        </w:rPr>
      </w:pPr>
      <w:r w:rsidRPr="004B048C">
        <w:rPr>
          <w:rFonts w:ascii="Arial Narrow" w:hAnsi="Arial Narrow"/>
          <w:bCs/>
          <w:color w:val="000000" w:themeColor="text1"/>
          <w:sz w:val="22"/>
          <w:szCs w:val="22"/>
        </w:rPr>
        <w:t>Javne zelene površine uređuju se sukladno prostornim planovima i programu održavanja javnih zelenih površina.</w:t>
      </w:r>
    </w:p>
    <w:p w14:paraId="269173DE" w14:textId="466CF8E6" w:rsidR="00944877" w:rsidRPr="004B048C" w:rsidRDefault="00944877" w:rsidP="000D51D7">
      <w:pPr>
        <w:pStyle w:val="Odlomakpopisa"/>
        <w:numPr>
          <w:ilvl w:val="0"/>
          <w:numId w:val="19"/>
        </w:numPr>
        <w:rPr>
          <w:rFonts w:ascii="Arial Narrow" w:hAnsi="Arial Narrow"/>
          <w:bCs/>
          <w:color w:val="000000" w:themeColor="text1"/>
          <w:sz w:val="22"/>
          <w:szCs w:val="22"/>
        </w:rPr>
      </w:pPr>
      <w:r w:rsidRPr="004B048C">
        <w:rPr>
          <w:rFonts w:ascii="Arial Narrow" w:hAnsi="Arial Narrow"/>
          <w:color w:val="000000" w:themeColor="text1"/>
          <w:sz w:val="22"/>
          <w:szCs w:val="22"/>
        </w:rPr>
        <w:t>Zelena površina smije se koristiti samo u svrhu za koju je namijenjena.</w:t>
      </w:r>
    </w:p>
    <w:p w14:paraId="4934F416" w14:textId="2567CC13" w:rsidR="0011356F" w:rsidRPr="004B048C" w:rsidRDefault="0011356F" w:rsidP="000D51D7">
      <w:pPr>
        <w:pStyle w:val="Odlomakpopisa"/>
        <w:numPr>
          <w:ilvl w:val="0"/>
          <w:numId w:val="19"/>
        </w:numPr>
        <w:jc w:val="both"/>
        <w:rPr>
          <w:rFonts w:ascii="Arial Narrow" w:hAnsi="Arial Narrow"/>
          <w:bCs/>
          <w:color w:val="000000" w:themeColor="text1"/>
          <w:sz w:val="22"/>
          <w:szCs w:val="22"/>
        </w:rPr>
      </w:pPr>
      <w:r w:rsidRPr="004B048C">
        <w:rPr>
          <w:rFonts w:ascii="Arial Narrow" w:hAnsi="Arial Narrow"/>
          <w:bCs/>
          <w:color w:val="000000" w:themeColor="text1"/>
          <w:sz w:val="22"/>
          <w:szCs w:val="22"/>
        </w:rPr>
        <w:t>Javn</w:t>
      </w:r>
      <w:r w:rsidR="00C665B9" w:rsidRPr="004B048C">
        <w:rPr>
          <w:rFonts w:ascii="Arial Narrow" w:hAnsi="Arial Narrow"/>
          <w:bCs/>
          <w:color w:val="000000" w:themeColor="text1"/>
          <w:sz w:val="22"/>
          <w:szCs w:val="22"/>
        </w:rPr>
        <w:t>e</w:t>
      </w:r>
      <w:r w:rsidRPr="004B048C">
        <w:rPr>
          <w:rFonts w:ascii="Arial Narrow" w:hAnsi="Arial Narrow"/>
          <w:bCs/>
          <w:color w:val="000000" w:themeColor="text1"/>
          <w:sz w:val="22"/>
          <w:szCs w:val="22"/>
        </w:rPr>
        <w:t xml:space="preserve"> zelen</w:t>
      </w:r>
      <w:r w:rsidR="00C665B9" w:rsidRPr="004B048C">
        <w:rPr>
          <w:rFonts w:ascii="Arial Narrow" w:hAnsi="Arial Narrow"/>
          <w:bCs/>
          <w:color w:val="000000" w:themeColor="text1"/>
          <w:sz w:val="22"/>
          <w:szCs w:val="22"/>
        </w:rPr>
        <w:t>e</w:t>
      </w:r>
      <w:r w:rsidRPr="004B048C">
        <w:rPr>
          <w:rFonts w:ascii="Arial Narrow" w:hAnsi="Arial Narrow"/>
          <w:bCs/>
          <w:color w:val="000000" w:themeColor="text1"/>
          <w:sz w:val="22"/>
          <w:szCs w:val="22"/>
        </w:rPr>
        <w:t xml:space="preserve"> površin</w:t>
      </w:r>
      <w:r w:rsidR="00C665B9" w:rsidRPr="004B048C">
        <w:rPr>
          <w:rFonts w:ascii="Arial Narrow" w:hAnsi="Arial Narrow"/>
          <w:bCs/>
          <w:color w:val="000000" w:themeColor="text1"/>
          <w:sz w:val="22"/>
          <w:szCs w:val="22"/>
        </w:rPr>
        <w:t>e</w:t>
      </w:r>
      <w:r w:rsidRPr="004B048C">
        <w:rPr>
          <w:rFonts w:ascii="Arial Narrow" w:hAnsi="Arial Narrow"/>
          <w:bCs/>
          <w:color w:val="000000" w:themeColor="text1"/>
          <w:sz w:val="22"/>
          <w:szCs w:val="22"/>
        </w:rPr>
        <w:t xml:space="preserve"> treba</w:t>
      </w:r>
      <w:r w:rsidR="00C665B9" w:rsidRPr="004B048C">
        <w:rPr>
          <w:rFonts w:ascii="Arial Narrow" w:hAnsi="Arial Narrow"/>
          <w:bCs/>
          <w:color w:val="000000" w:themeColor="text1"/>
          <w:sz w:val="22"/>
          <w:szCs w:val="22"/>
        </w:rPr>
        <w:t>ju</w:t>
      </w:r>
      <w:r w:rsidRPr="004B048C">
        <w:rPr>
          <w:rFonts w:ascii="Arial Narrow" w:hAnsi="Arial Narrow"/>
          <w:bCs/>
          <w:color w:val="000000" w:themeColor="text1"/>
          <w:sz w:val="22"/>
          <w:szCs w:val="22"/>
        </w:rPr>
        <w:t xml:space="preserve"> se redovito održavati tako da svojim izgledom uljepšava</w:t>
      </w:r>
      <w:r w:rsidR="00C665B9" w:rsidRPr="004B048C">
        <w:rPr>
          <w:rFonts w:ascii="Arial Narrow" w:hAnsi="Arial Narrow"/>
          <w:bCs/>
          <w:color w:val="000000" w:themeColor="text1"/>
          <w:sz w:val="22"/>
          <w:szCs w:val="22"/>
        </w:rPr>
        <w:t>ju</w:t>
      </w:r>
      <w:r w:rsidRPr="004B048C">
        <w:rPr>
          <w:rFonts w:ascii="Arial Narrow" w:hAnsi="Arial Narrow"/>
          <w:bCs/>
          <w:color w:val="000000" w:themeColor="text1"/>
          <w:sz w:val="22"/>
          <w:szCs w:val="22"/>
        </w:rPr>
        <w:t xml:space="preserve"> naselje i služ</w:t>
      </w:r>
      <w:r w:rsidR="00C665B9" w:rsidRPr="004B048C">
        <w:rPr>
          <w:rFonts w:ascii="Arial Narrow" w:hAnsi="Arial Narrow"/>
          <w:bCs/>
          <w:color w:val="000000" w:themeColor="text1"/>
          <w:sz w:val="22"/>
          <w:szCs w:val="22"/>
        </w:rPr>
        <w:t>e</w:t>
      </w:r>
      <w:r w:rsidRPr="004B048C">
        <w:rPr>
          <w:rFonts w:ascii="Arial Narrow" w:hAnsi="Arial Narrow"/>
          <w:bCs/>
          <w:color w:val="000000" w:themeColor="text1"/>
          <w:sz w:val="22"/>
          <w:szCs w:val="22"/>
        </w:rPr>
        <w:t xml:space="preserve"> svrsi kojoj </w:t>
      </w:r>
      <w:r w:rsidR="00C665B9" w:rsidRPr="004B048C">
        <w:rPr>
          <w:rFonts w:ascii="Arial Narrow" w:hAnsi="Arial Narrow"/>
          <w:bCs/>
          <w:color w:val="000000" w:themeColor="text1"/>
          <w:sz w:val="22"/>
          <w:szCs w:val="22"/>
        </w:rPr>
        <w:t>su</w:t>
      </w:r>
      <w:r w:rsidRPr="004B048C">
        <w:rPr>
          <w:rFonts w:ascii="Arial Narrow" w:hAnsi="Arial Narrow"/>
          <w:bCs/>
          <w:color w:val="000000" w:themeColor="text1"/>
          <w:sz w:val="22"/>
          <w:szCs w:val="22"/>
        </w:rPr>
        <w:t xml:space="preserve"> namijenjen</w:t>
      </w:r>
      <w:r w:rsidR="00C665B9" w:rsidRPr="004B048C">
        <w:rPr>
          <w:rFonts w:ascii="Arial Narrow" w:hAnsi="Arial Narrow"/>
          <w:bCs/>
          <w:color w:val="000000" w:themeColor="text1"/>
          <w:sz w:val="22"/>
          <w:szCs w:val="22"/>
        </w:rPr>
        <w:t>e</w:t>
      </w:r>
      <w:r w:rsidRPr="004B048C">
        <w:rPr>
          <w:rFonts w:ascii="Arial Narrow" w:hAnsi="Arial Narrow"/>
          <w:bCs/>
          <w:color w:val="000000" w:themeColor="text1"/>
          <w:sz w:val="22"/>
          <w:szCs w:val="22"/>
        </w:rPr>
        <w:t>.</w:t>
      </w:r>
    </w:p>
    <w:p w14:paraId="0F84CB56" w14:textId="5B4CDA4E" w:rsidR="0011356F" w:rsidRPr="004B048C" w:rsidRDefault="0011356F" w:rsidP="000D51D7">
      <w:pPr>
        <w:pStyle w:val="Odlomakpopisa"/>
        <w:numPr>
          <w:ilvl w:val="0"/>
          <w:numId w:val="19"/>
        </w:numPr>
        <w:jc w:val="both"/>
        <w:rPr>
          <w:rFonts w:ascii="Arial Narrow" w:hAnsi="Arial Narrow"/>
          <w:color w:val="000000" w:themeColor="text1"/>
          <w:sz w:val="22"/>
          <w:szCs w:val="22"/>
        </w:rPr>
      </w:pPr>
      <w:r w:rsidRPr="004B048C">
        <w:rPr>
          <w:rFonts w:ascii="Arial Narrow" w:hAnsi="Arial Narrow"/>
          <w:bCs/>
          <w:color w:val="000000" w:themeColor="text1"/>
          <w:sz w:val="22"/>
          <w:szCs w:val="22"/>
        </w:rPr>
        <w:t>Održavanjem javne zelene površine, ne smije se mijenjati projekt prema kojemu je izgrađena, odnosno rekonstruirana</w:t>
      </w:r>
      <w:r w:rsidRPr="004B048C">
        <w:rPr>
          <w:rFonts w:ascii="Arial Narrow" w:hAnsi="Arial Narrow"/>
          <w:color w:val="000000" w:themeColor="text1"/>
          <w:sz w:val="22"/>
          <w:szCs w:val="22"/>
        </w:rPr>
        <w:t xml:space="preserve">. </w:t>
      </w:r>
    </w:p>
    <w:p w14:paraId="74794AED" w14:textId="45DC80A4" w:rsidR="0011356F" w:rsidRPr="004B048C" w:rsidRDefault="0011356F" w:rsidP="0011356F">
      <w:pPr>
        <w:jc w:val="center"/>
        <w:rPr>
          <w:rFonts w:ascii="Arial Narrow" w:hAnsi="Arial Narrow"/>
          <w:b/>
          <w:color w:val="000000" w:themeColor="text1"/>
          <w:sz w:val="22"/>
          <w:szCs w:val="22"/>
        </w:rPr>
      </w:pPr>
      <w:r w:rsidRPr="004B048C">
        <w:rPr>
          <w:rFonts w:ascii="Arial Narrow" w:hAnsi="Arial Narrow"/>
          <w:b/>
          <w:color w:val="000000" w:themeColor="text1"/>
          <w:sz w:val="22"/>
          <w:szCs w:val="22"/>
        </w:rPr>
        <w:t xml:space="preserve">Članak </w:t>
      </w:r>
      <w:r w:rsidR="007C0A6A" w:rsidRPr="004B048C">
        <w:rPr>
          <w:rFonts w:ascii="Arial Narrow" w:hAnsi="Arial Narrow"/>
          <w:b/>
          <w:color w:val="000000" w:themeColor="text1"/>
          <w:sz w:val="22"/>
          <w:szCs w:val="22"/>
        </w:rPr>
        <w:t>5</w:t>
      </w:r>
      <w:r w:rsidR="00944877">
        <w:rPr>
          <w:rFonts w:ascii="Arial Narrow" w:hAnsi="Arial Narrow"/>
          <w:b/>
          <w:color w:val="000000" w:themeColor="text1"/>
          <w:sz w:val="22"/>
          <w:szCs w:val="22"/>
        </w:rPr>
        <w:t>1</w:t>
      </w:r>
      <w:r w:rsidRPr="004B048C">
        <w:rPr>
          <w:rFonts w:ascii="Arial Narrow" w:hAnsi="Arial Narrow"/>
          <w:b/>
          <w:color w:val="000000" w:themeColor="text1"/>
          <w:sz w:val="22"/>
          <w:szCs w:val="22"/>
        </w:rPr>
        <w:t>.</w:t>
      </w:r>
    </w:p>
    <w:p w14:paraId="6C3C5823" w14:textId="2902DE4D" w:rsidR="0011356F" w:rsidRPr="00944877" w:rsidRDefault="0011356F" w:rsidP="000D51D7">
      <w:pPr>
        <w:pStyle w:val="Odlomakpopisa"/>
        <w:numPr>
          <w:ilvl w:val="0"/>
          <w:numId w:val="67"/>
        </w:numPr>
        <w:jc w:val="both"/>
        <w:rPr>
          <w:rFonts w:ascii="Arial Narrow" w:hAnsi="Arial Narrow"/>
          <w:color w:val="000000" w:themeColor="text1"/>
          <w:sz w:val="22"/>
          <w:szCs w:val="22"/>
        </w:rPr>
      </w:pPr>
      <w:r w:rsidRPr="00944877">
        <w:rPr>
          <w:rFonts w:ascii="Arial Narrow" w:hAnsi="Arial Narrow"/>
          <w:color w:val="000000" w:themeColor="text1"/>
          <w:sz w:val="22"/>
          <w:szCs w:val="22"/>
        </w:rPr>
        <w:t>Pod održavanjem javnih zelenih površina smatra se posebice:</w:t>
      </w:r>
    </w:p>
    <w:p w14:paraId="620E223C"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obnova biljnog materijala,</w:t>
      </w:r>
    </w:p>
    <w:p w14:paraId="53444AD0"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rezidba i oblikovanje stabala i grmlja,</w:t>
      </w:r>
    </w:p>
    <w:p w14:paraId="7DF6E06E"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okopavanje bilja,</w:t>
      </w:r>
    </w:p>
    <w:p w14:paraId="030CD81F"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košnja tratine,</w:t>
      </w:r>
    </w:p>
    <w:p w14:paraId="1ECBCFFE"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gnojenje i folijarno prihranjivanje bilja,</w:t>
      </w:r>
    </w:p>
    <w:p w14:paraId="0BF6F5A2"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uklanjanje otpalog granja, lišća i drugih otpadaka,</w:t>
      </w:r>
    </w:p>
    <w:p w14:paraId="1C39EE5E"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održavanje posuda s ukrasnim biljem u urednom i ispravnom stanju,</w:t>
      </w:r>
    </w:p>
    <w:p w14:paraId="757A4D8F"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 xml:space="preserve">preventivno djelovanje na sprječavanju biljnih bolesti, uništavanju biljnih štetnika te kontinuirano provođenje zaštite zelenila, </w:t>
      </w:r>
    </w:p>
    <w:p w14:paraId="6FFE56BD"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održavanje pješačkih putova i naprava na javnim zelenim površinama ( oprema) u urednom stanju (ličenje i popravci klupa, posuda, odnosno košarica za otpatke, spremišta za alat, popločenja i slično),</w:t>
      </w:r>
    </w:p>
    <w:p w14:paraId="0B52912A"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postavljanje zaštitnih ograda od prikladnog materijala, odnosno sadnja živice na mjestima ugroženim od uništavanja,</w:t>
      </w:r>
    </w:p>
    <w:p w14:paraId="7997BF83"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postavljanje natpisa i upozorenja za zaštitu javne zelene površine,</w:t>
      </w:r>
    </w:p>
    <w:p w14:paraId="4D9AFAD4"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obnavljanje, a po potrebi i rekonstrukcija zapuštene javne zelene površine,</w:t>
      </w:r>
    </w:p>
    <w:p w14:paraId="4D9562C5"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skidanje snijega s grana,</w:t>
      </w:r>
    </w:p>
    <w:p w14:paraId="76FAEB8A" w14:textId="661AA080"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uklanjanje raznih drvenih ili metalnih konstrukcija i užadi s drveća, grmova i s javno zelenih površina</w:t>
      </w:r>
      <w:r w:rsidR="0028688E" w:rsidRPr="004B048C">
        <w:rPr>
          <w:rFonts w:ascii="Arial Narrow" w:hAnsi="Arial Narrow"/>
          <w:color w:val="000000" w:themeColor="text1"/>
          <w:sz w:val="22"/>
          <w:szCs w:val="22"/>
        </w:rPr>
        <w:t>,</w:t>
      </w:r>
    </w:p>
    <w:p w14:paraId="43C3C011" w14:textId="6CFF603A" w:rsidR="0028688E" w:rsidRPr="004B048C" w:rsidRDefault="0028688E"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Skupljanje komunalnog otpada sa zelenih površina,</w:t>
      </w:r>
    </w:p>
    <w:p w14:paraId="1C1B8C8E" w14:textId="3782D119" w:rsidR="0028688E" w:rsidRPr="004B048C" w:rsidRDefault="0028688E"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Održavanje zelenila na dječjim igralištima.</w:t>
      </w:r>
    </w:p>
    <w:p w14:paraId="309C6E2C" w14:textId="77777777" w:rsidR="0028688E" w:rsidRPr="004B048C" w:rsidRDefault="0028688E" w:rsidP="0028688E">
      <w:pPr>
        <w:pStyle w:val="Odlomakpopisa"/>
        <w:ind w:left="1068"/>
        <w:jc w:val="both"/>
        <w:rPr>
          <w:rFonts w:ascii="Arial Narrow" w:hAnsi="Arial Narrow"/>
          <w:color w:val="000000" w:themeColor="text1"/>
          <w:sz w:val="22"/>
          <w:szCs w:val="22"/>
        </w:rPr>
      </w:pPr>
    </w:p>
    <w:p w14:paraId="132B1462" w14:textId="0C5F0CDA" w:rsidR="0011356F" w:rsidRPr="00944877" w:rsidRDefault="0011356F" w:rsidP="000D51D7">
      <w:pPr>
        <w:pStyle w:val="Odlomakpopisa"/>
        <w:numPr>
          <w:ilvl w:val="0"/>
          <w:numId w:val="67"/>
        </w:numPr>
        <w:jc w:val="both"/>
        <w:rPr>
          <w:rFonts w:ascii="Arial Narrow" w:hAnsi="Arial Narrow"/>
          <w:color w:val="000000" w:themeColor="text1"/>
          <w:sz w:val="22"/>
          <w:szCs w:val="22"/>
        </w:rPr>
      </w:pPr>
      <w:r w:rsidRPr="00944877">
        <w:rPr>
          <w:rFonts w:ascii="Arial Narrow" w:hAnsi="Arial Narrow"/>
          <w:color w:val="000000" w:themeColor="text1"/>
          <w:sz w:val="22"/>
          <w:szCs w:val="22"/>
        </w:rPr>
        <w:t>Pokošena trava, lišće i drugi otpaci trebaju se odmah ukloniti s javno prometne površine, a s javno zelene površine se trebaju ukloniti najkasnije u roku od tri dana.</w:t>
      </w:r>
    </w:p>
    <w:p w14:paraId="76B9A1D4" w14:textId="159238E4" w:rsidR="0011356F" w:rsidRPr="00944877" w:rsidRDefault="0011356F" w:rsidP="000D51D7">
      <w:pPr>
        <w:pStyle w:val="Odlomakpopisa"/>
        <w:numPr>
          <w:ilvl w:val="0"/>
          <w:numId w:val="67"/>
        </w:numPr>
        <w:jc w:val="both"/>
        <w:rPr>
          <w:rFonts w:ascii="Arial Narrow" w:hAnsi="Arial Narrow"/>
          <w:color w:val="000000" w:themeColor="text1"/>
          <w:sz w:val="22"/>
          <w:szCs w:val="22"/>
        </w:rPr>
      </w:pPr>
      <w:r w:rsidRPr="00944877">
        <w:rPr>
          <w:rFonts w:ascii="Arial Narrow" w:hAnsi="Arial Narrow"/>
          <w:color w:val="000000" w:themeColor="text1"/>
          <w:sz w:val="22"/>
          <w:szCs w:val="22"/>
        </w:rPr>
        <w:t>Pravna ili fizička osoba, kojoj  Općinsko vijeće povjeri djelatnost održavanja javnih zelenih površina, dužna je održavati istu prema godišnjem programu i opsegu poslova kojeg utvrđuje Općin</w:t>
      </w:r>
      <w:r w:rsidR="00C665B9" w:rsidRPr="00944877">
        <w:rPr>
          <w:rFonts w:ascii="Arial Narrow" w:hAnsi="Arial Narrow"/>
          <w:color w:val="000000" w:themeColor="text1"/>
          <w:sz w:val="22"/>
          <w:szCs w:val="22"/>
        </w:rPr>
        <w:t>a</w:t>
      </w:r>
      <w:r w:rsidRPr="00944877">
        <w:rPr>
          <w:rFonts w:ascii="Arial Narrow" w:hAnsi="Arial Narrow"/>
          <w:color w:val="000000" w:themeColor="text1"/>
          <w:sz w:val="22"/>
          <w:szCs w:val="22"/>
        </w:rPr>
        <w:t>.</w:t>
      </w:r>
      <w:r w:rsidR="004E5EA5" w:rsidRPr="00944877">
        <w:rPr>
          <w:rFonts w:ascii="Arial Narrow" w:hAnsi="Arial Narrow"/>
          <w:color w:val="000000" w:themeColor="text1"/>
          <w:sz w:val="22"/>
          <w:szCs w:val="22"/>
        </w:rPr>
        <w:t xml:space="preserve"> </w:t>
      </w:r>
    </w:p>
    <w:p w14:paraId="4A8244FD" w14:textId="77777777" w:rsidR="0011356F" w:rsidRPr="004B048C" w:rsidRDefault="0011356F" w:rsidP="0011356F">
      <w:pPr>
        <w:ind w:firstLine="708"/>
        <w:jc w:val="both"/>
        <w:rPr>
          <w:rFonts w:ascii="Arial Narrow" w:hAnsi="Arial Narrow"/>
          <w:color w:val="000000" w:themeColor="text1"/>
          <w:sz w:val="22"/>
          <w:szCs w:val="22"/>
        </w:rPr>
      </w:pPr>
    </w:p>
    <w:p w14:paraId="029D8B3C" w14:textId="43236FA1" w:rsidR="0011356F" w:rsidRPr="004B048C" w:rsidRDefault="0011356F" w:rsidP="0011356F">
      <w:pPr>
        <w:jc w:val="center"/>
        <w:rPr>
          <w:rFonts w:ascii="Arial Narrow" w:hAnsi="Arial Narrow"/>
          <w:b/>
          <w:color w:val="000000" w:themeColor="text1"/>
          <w:sz w:val="22"/>
          <w:szCs w:val="22"/>
        </w:rPr>
      </w:pPr>
      <w:r w:rsidRPr="004B048C">
        <w:rPr>
          <w:rFonts w:ascii="Arial Narrow" w:hAnsi="Arial Narrow"/>
          <w:b/>
          <w:color w:val="000000" w:themeColor="text1"/>
          <w:sz w:val="22"/>
          <w:szCs w:val="22"/>
        </w:rPr>
        <w:t xml:space="preserve">Članak </w:t>
      </w:r>
      <w:r w:rsidR="005D055F" w:rsidRPr="004B048C">
        <w:rPr>
          <w:rFonts w:ascii="Arial Narrow" w:hAnsi="Arial Narrow"/>
          <w:b/>
          <w:color w:val="000000" w:themeColor="text1"/>
          <w:sz w:val="22"/>
          <w:szCs w:val="22"/>
        </w:rPr>
        <w:t>5</w:t>
      </w:r>
      <w:r w:rsidR="00944877">
        <w:rPr>
          <w:rFonts w:ascii="Arial Narrow" w:hAnsi="Arial Narrow"/>
          <w:b/>
          <w:color w:val="000000" w:themeColor="text1"/>
          <w:sz w:val="22"/>
          <w:szCs w:val="22"/>
        </w:rPr>
        <w:t>2</w:t>
      </w:r>
      <w:r w:rsidRPr="004B048C">
        <w:rPr>
          <w:rFonts w:ascii="Arial Narrow" w:hAnsi="Arial Narrow"/>
          <w:b/>
          <w:color w:val="000000" w:themeColor="text1"/>
          <w:sz w:val="22"/>
          <w:szCs w:val="22"/>
        </w:rPr>
        <w:t>.</w:t>
      </w:r>
    </w:p>
    <w:p w14:paraId="57E1C203" w14:textId="436DDC02" w:rsidR="0011356F" w:rsidRPr="004B048C" w:rsidRDefault="0011356F" w:rsidP="00944877">
      <w:pPr>
        <w:ind w:firstLine="708"/>
        <w:jc w:val="both"/>
        <w:rPr>
          <w:rFonts w:ascii="Arial Narrow" w:hAnsi="Arial Narrow"/>
          <w:color w:val="000000" w:themeColor="text1"/>
          <w:sz w:val="22"/>
          <w:szCs w:val="22"/>
        </w:rPr>
      </w:pPr>
      <w:r w:rsidRPr="004B048C">
        <w:rPr>
          <w:rFonts w:ascii="Arial Narrow" w:hAnsi="Arial Narrow"/>
          <w:color w:val="000000" w:themeColor="text1"/>
          <w:sz w:val="22"/>
          <w:szCs w:val="22"/>
        </w:rPr>
        <w:t>Pravna ili fizička osoba koja upravlja ili gospodari javnim sportsko-rekreacijskim ili drugim centrom, park-šumom, spomen područjem, groblj</w:t>
      </w:r>
      <w:r w:rsidR="004E5EA5" w:rsidRPr="004B048C">
        <w:rPr>
          <w:rFonts w:ascii="Arial Narrow" w:hAnsi="Arial Narrow"/>
          <w:color w:val="000000" w:themeColor="text1"/>
          <w:sz w:val="22"/>
          <w:szCs w:val="22"/>
        </w:rPr>
        <w:t>i</w:t>
      </w:r>
      <w:r w:rsidRPr="004B048C">
        <w:rPr>
          <w:rFonts w:ascii="Arial Narrow" w:hAnsi="Arial Narrow"/>
          <w:color w:val="000000" w:themeColor="text1"/>
          <w:sz w:val="22"/>
          <w:szCs w:val="22"/>
        </w:rPr>
        <w:t>m</w:t>
      </w:r>
      <w:r w:rsidR="004E5EA5" w:rsidRPr="004B048C">
        <w:rPr>
          <w:rFonts w:ascii="Arial Narrow" w:hAnsi="Arial Narrow"/>
          <w:color w:val="000000" w:themeColor="text1"/>
          <w:sz w:val="22"/>
          <w:szCs w:val="22"/>
        </w:rPr>
        <w:t>a</w:t>
      </w:r>
      <w:r w:rsidRPr="004B048C">
        <w:rPr>
          <w:rFonts w:ascii="Arial Narrow" w:hAnsi="Arial Narrow"/>
          <w:color w:val="000000" w:themeColor="text1"/>
          <w:sz w:val="22"/>
          <w:szCs w:val="22"/>
        </w:rPr>
        <w:t xml:space="preserve"> i slično, obvezna je održavati tu javnu zelenu površinu i brinuti se za njezinu zaštitu i obnovu</w:t>
      </w:r>
      <w:r w:rsidR="0028688E" w:rsidRPr="004B048C">
        <w:rPr>
          <w:rFonts w:ascii="Arial Narrow" w:hAnsi="Arial Narrow"/>
          <w:color w:val="000000" w:themeColor="text1"/>
          <w:sz w:val="22"/>
          <w:szCs w:val="22"/>
        </w:rPr>
        <w:t>.</w:t>
      </w:r>
    </w:p>
    <w:p w14:paraId="33982E21" w14:textId="77777777" w:rsidR="00C17120" w:rsidRDefault="00C17120" w:rsidP="0011356F">
      <w:pPr>
        <w:jc w:val="center"/>
        <w:rPr>
          <w:rFonts w:ascii="Arial Narrow" w:hAnsi="Arial Narrow"/>
          <w:b/>
          <w:color w:val="000000" w:themeColor="text1"/>
          <w:sz w:val="22"/>
          <w:szCs w:val="22"/>
        </w:rPr>
      </w:pPr>
    </w:p>
    <w:p w14:paraId="0ADCD026" w14:textId="574956EA" w:rsidR="0011356F" w:rsidRPr="004B048C" w:rsidRDefault="0011356F" w:rsidP="0011356F">
      <w:pPr>
        <w:jc w:val="center"/>
        <w:rPr>
          <w:rFonts w:ascii="Arial Narrow" w:hAnsi="Arial Narrow"/>
          <w:b/>
          <w:color w:val="000000" w:themeColor="text1"/>
          <w:sz w:val="22"/>
          <w:szCs w:val="22"/>
        </w:rPr>
      </w:pPr>
      <w:r w:rsidRPr="004B048C">
        <w:rPr>
          <w:rFonts w:ascii="Arial Narrow" w:hAnsi="Arial Narrow"/>
          <w:b/>
          <w:color w:val="000000" w:themeColor="text1"/>
          <w:sz w:val="22"/>
          <w:szCs w:val="22"/>
        </w:rPr>
        <w:t>Članak 5</w:t>
      </w:r>
      <w:r w:rsidR="00944877">
        <w:rPr>
          <w:rFonts w:ascii="Arial Narrow" w:hAnsi="Arial Narrow"/>
          <w:b/>
          <w:color w:val="000000" w:themeColor="text1"/>
          <w:sz w:val="22"/>
          <w:szCs w:val="22"/>
        </w:rPr>
        <w:t>3</w:t>
      </w:r>
      <w:r w:rsidRPr="004B048C">
        <w:rPr>
          <w:rFonts w:ascii="Arial Narrow" w:hAnsi="Arial Narrow"/>
          <w:b/>
          <w:color w:val="000000" w:themeColor="text1"/>
          <w:sz w:val="22"/>
          <w:szCs w:val="22"/>
        </w:rPr>
        <w:t>.</w:t>
      </w:r>
    </w:p>
    <w:p w14:paraId="5429FA3A" w14:textId="0B965B12" w:rsidR="0011356F" w:rsidRPr="00944877" w:rsidRDefault="0028688E" w:rsidP="000D51D7">
      <w:pPr>
        <w:pStyle w:val="Odlomakpopisa"/>
        <w:numPr>
          <w:ilvl w:val="0"/>
          <w:numId w:val="68"/>
        </w:numPr>
        <w:jc w:val="both"/>
        <w:rPr>
          <w:rFonts w:ascii="Arial Narrow" w:hAnsi="Arial Narrow"/>
          <w:color w:val="000000" w:themeColor="text1"/>
          <w:sz w:val="22"/>
          <w:szCs w:val="22"/>
        </w:rPr>
      </w:pPr>
      <w:r w:rsidRPr="00944877">
        <w:rPr>
          <w:rFonts w:ascii="Arial Narrow" w:hAnsi="Arial Narrow"/>
          <w:color w:val="000000" w:themeColor="text1"/>
          <w:sz w:val="22"/>
          <w:szCs w:val="22"/>
        </w:rPr>
        <w:t>P</w:t>
      </w:r>
      <w:r w:rsidR="0011356F" w:rsidRPr="00944877">
        <w:rPr>
          <w:rFonts w:ascii="Arial Narrow" w:hAnsi="Arial Narrow"/>
          <w:color w:val="000000" w:themeColor="text1"/>
          <w:sz w:val="22"/>
          <w:szCs w:val="22"/>
        </w:rPr>
        <w:t>ravna ili fizička osoba</w:t>
      </w:r>
      <w:r w:rsidR="007E2EF3" w:rsidRPr="00944877">
        <w:rPr>
          <w:rFonts w:ascii="Arial Narrow" w:hAnsi="Arial Narrow"/>
          <w:color w:val="000000" w:themeColor="text1"/>
          <w:sz w:val="22"/>
          <w:szCs w:val="22"/>
        </w:rPr>
        <w:t xml:space="preserve"> koju Načelnik</w:t>
      </w:r>
      <w:r w:rsidR="0011356F" w:rsidRPr="00944877">
        <w:rPr>
          <w:rFonts w:ascii="Arial Narrow" w:hAnsi="Arial Narrow"/>
          <w:color w:val="000000" w:themeColor="text1"/>
          <w:sz w:val="22"/>
          <w:szCs w:val="22"/>
        </w:rPr>
        <w:t xml:space="preserve"> ovla</w:t>
      </w:r>
      <w:r w:rsidR="007E2EF3" w:rsidRPr="00944877">
        <w:rPr>
          <w:rFonts w:ascii="Arial Narrow" w:hAnsi="Arial Narrow"/>
          <w:color w:val="000000" w:themeColor="text1"/>
          <w:sz w:val="22"/>
          <w:szCs w:val="22"/>
        </w:rPr>
        <w:t>sti</w:t>
      </w:r>
      <w:r w:rsidR="00944877">
        <w:rPr>
          <w:rFonts w:ascii="Arial Narrow" w:hAnsi="Arial Narrow"/>
          <w:color w:val="000000" w:themeColor="text1"/>
          <w:sz w:val="22"/>
          <w:szCs w:val="22"/>
        </w:rPr>
        <w:t xml:space="preserve"> </w:t>
      </w:r>
      <w:r w:rsidR="0011356F" w:rsidRPr="00944877">
        <w:rPr>
          <w:rFonts w:ascii="Arial Narrow" w:hAnsi="Arial Narrow"/>
          <w:color w:val="000000" w:themeColor="text1"/>
          <w:sz w:val="22"/>
          <w:szCs w:val="22"/>
        </w:rPr>
        <w:t>za održavanje javnih zelenih površina u skladu s godišnjim programom, treba redovito popunjavati drvorede te posušena i bolesna stabla nadopunjavati stablima, uklanjati suhe i bolesne grane te štetnike na javnoj zelenoj površini.</w:t>
      </w:r>
    </w:p>
    <w:p w14:paraId="0250138C" w14:textId="08F7A394" w:rsidR="0028688E" w:rsidRPr="00944877" w:rsidRDefault="0028688E" w:rsidP="000D51D7">
      <w:pPr>
        <w:pStyle w:val="Odlomakpopisa"/>
        <w:numPr>
          <w:ilvl w:val="0"/>
          <w:numId w:val="68"/>
        </w:numPr>
        <w:jc w:val="both"/>
        <w:rPr>
          <w:rFonts w:ascii="Arial Narrow" w:hAnsi="Arial Narrow"/>
          <w:color w:val="000000" w:themeColor="text1"/>
          <w:sz w:val="22"/>
          <w:szCs w:val="22"/>
        </w:rPr>
      </w:pPr>
      <w:r w:rsidRPr="00944877">
        <w:rPr>
          <w:rFonts w:ascii="Arial Narrow" w:hAnsi="Arial Narrow"/>
          <w:color w:val="000000" w:themeColor="text1"/>
          <w:sz w:val="22"/>
          <w:szCs w:val="22"/>
        </w:rPr>
        <w:t>Na javnim zelenim površinama ne smiju se, bez odobrenja Općine</w:t>
      </w:r>
      <w:r w:rsidR="00B56D5C" w:rsidRPr="00944877">
        <w:rPr>
          <w:rFonts w:ascii="Arial Narrow" w:hAnsi="Arial Narrow"/>
          <w:color w:val="000000" w:themeColor="text1"/>
          <w:sz w:val="22"/>
          <w:szCs w:val="22"/>
        </w:rPr>
        <w:t>, obavljati bilo kakvi radovi, osim redovnog održavanja tih površina sukladno programu uređenja.</w:t>
      </w:r>
    </w:p>
    <w:p w14:paraId="6971544A" w14:textId="0B150397" w:rsidR="0011356F" w:rsidRDefault="0011356F" w:rsidP="0011356F">
      <w:pPr>
        <w:jc w:val="both"/>
        <w:rPr>
          <w:rFonts w:ascii="Arial Narrow" w:hAnsi="Arial Narrow"/>
          <w:color w:val="000000" w:themeColor="text1"/>
          <w:sz w:val="22"/>
          <w:szCs w:val="22"/>
        </w:rPr>
      </w:pPr>
    </w:p>
    <w:p w14:paraId="403780B0" w14:textId="77777777" w:rsidR="006B711B" w:rsidRPr="004B048C" w:rsidRDefault="006B711B" w:rsidP="0011356F">
      <w:pPr>
        <w:jc w:val="both"/>
        <w:rPr>
          <w:rFonts w:ascii="Arial Narrow" w:hAnsi="Arial Narrow"/>
          <w:color w:val="000000" w:themeColor="text1"/>
          <w:sz w:val="22"/>
          <w:szCs w:val="22"/>
        </w:rPr>
      </w:pPr>
    </w:p>
    <w:p w14:paraId="3BBB9730" w14:textId="50E1A58E" w:rsidR="0011356F" w:rsidRPr="004B048C" w:rsidRDefault="0011356F" w:rsidP="0011356F">
      <w:pPr>
        <w:jc w:val="center"/>
        <w:rPr>
          <w:rFonts w:ascii="Arial Narrow" w:hAnsi="Arial Narrow"/>
          <w:b/>
          <w:color w:val="000000" w:themeColor="text1"/>
          <w:sz w:val="22"/>
          <w:szCs w:val="22"/>
        </w:rPr>
      </w:pPr>
      <w:r w:rsidRPr="004B048C">
        <w:rPr>
          <w:rFonts w:ascii="Arial Narrow" w:hAnsi="Arial Narrow"/>
          <w:b/>
          <w:color w:val="000000" w:themeColor="text1"/>
          <w:sz w:val="22"/>
          <w:szCs w:val="22"/>
        </w:rPr>
        <w:lastRenderedPageBreak/>
        <w:t>Članak 5</w:t>
      </w:r>
      <w:r w:rsidR="00944877">
        <w:rPr>
          <w:rFonts w:ascii="Arial Narrow" w:hAnsi="Arial Narrow"/>
          <w:b/>
          <w:color w:val="000000" w:themeColor="text1"/>
          <w:sz w:val="22"/>
          <w:szCs w:val="22"/>
        </w:rPr>
        <w:t>4</w:t>
      </w:r>
      <w:r w:rsidRPr="004B048C">
        <w:rPr>
          <w:rFonts w:ascii="Arial Narrow" w:hAnsi="Arial Narrow"/>
          <w:b/>
          <w:color w:val="000000" w:themeColor="text1"/>
          <w:sz w:val="22"/>
          <w:szCs w:val="22"/>
        </w:rPr>
        <w:t>.</w:t>
      </w:r>
    </w:p>
    <w:p w14:paraId="26A3F364" w14:textId="7C8420F0" w:rsidR="0011356F" w:rsidRPr="00944877" w:rsidRDefault="0011356F" w:rsidP="000D51D7">
      <w:pPr>
        <w:pStyle w:val="Odlomakpopisa"/>
        <w:numPr>
          <w:ilvl w:val="0"/>
          <w:numId w:val="69"/>
        </w:numPr>
        <w:jc w:val="both"/>
        <w:rPr>
          <w:rFonts w:ascii="Arial Narrow" w:hAnsi="Arial Narrow"/>
          <w:color w:val="000000" w:themeColor="text1"/>
          <w:sz w:val="22"/>
          <w:szCs w:val="22"/>
        </w:rPr>
      </w:pPr>
      <w:r w:rsidRPr="00944877">
        <w:rPr>
          <w:rFonts w:ascii="Arial Narrow" w:hAnsi="Arial Narrow"/>
          <w:color w:val="000000" w:themeColor="text1"/>
          <w:sz w:val="22"/>
          <w:szCs w:val="22"/>
        </w:rPr>
        <w:t>Prilikom uređivanja (betoniranja i asfaltiranja) površine na kojima postoje pojedinačna stabla, mora se ostaviti odgovarajuća orubljena slobodna površina, minimalno 0,8 m računajući od debla stabla.</w:t>
      </w:r>
    </w:p>
    <w:p w14:paraId="7ABD0CD4" w14:textId="23DE15F0" w:rsidR="0011356F" w:rsidRPr="00944877" w:rsidRDefault="0011356F" w:rsidP="000D51D7">
      <w:pPr>
        <w:pStyle w:val="Odlomakpopisa"/>
        <w:numPr>
          <w:ilvl w:val="0"/>
          <w:numId w:val="69"/>
        </w:numPr>
        <w:jc w:val="both"/>
        <w:rPr>
          <w:rFonts w:ascii="Arial Narrow" w:hAnsi="Arial Narrow"/>
          <w:color w:val="000000" w:themeColor="text1"/>
          <w:sz w:val="22"/>
          <w:szCs w:val="22"/>
        </w:rPr>
      </w:pPr>
      <w:r w:rsidRPr="00944877">
        <w:rPr>
          <w:rFonts w:ascii="Arial Narrow" w:hAnsi="Arial Narrow"/>
          <w:color w:val="000000" w:themeColor="text1"/>
          <w:sz w:val="22"/>
          <w:szCs w:val="22"/>
        </w:rPr>
        <w:t>Stabla i grane na javnoj zelenoj površini koji zaklanjaju prometne znakove ili smetaju zračnim vodovima, siječe – odnosno uklanja pravna ili fizička osoba ovlaštena za održavanje javnih zelenih površina.</w:t>
      </w:r>
    </w:p>
    <w:p w14:paraId="3A1D193D" w14:textId="555A572B" w:rsidR="0011356F" w:rsidRPr="00944877" w:rsidRDefault="0011356F" w:rsidP="000D51D7">
      <w:pPr>
        <w:pStyle w:val="Odlomakpopisa"/>
        <w:numPr>
          <w:ilvl w:val="0"/>
          <w:numId w:val="69"/>
        </w:numPr>
        <w:jc w:val="both"/>
        <w:rPr>
          <w:rFonts w:ascii="Arial Narrow" w:hAnsi="Arial Narrow"/>
          <w:sz w:val="22"/>
          <w:szCs w:val="22"/>
        </w:rPr>
      </w:pPr>
      <w:r w:rsidRPr="00944877">
        <w:rPr>
          <w:rFonts w:ascii="Arial Narrow" w:hAnsi="Arial Narrow"/>
          <w:sz w:val="22"/>
          <w:szCs w:val="22"/>
        </w:rPr>
        <w:t>Stabla, ukrasne živice i drugo zelenilo uz prometnice, mora se uredno održavati tako da ne seže preko regulacijske crte na prometne površine, ne ometa prolaz pješaka te preglednost u prometu.</w:t>
      </w:r>
    </w:p>
    <w:p w14:paraId="095E055E" w14:textId="77777777" w:rsidR="0011356F" w:rsidRPr="004B048C" w:rsidRDefault="0011356F" w:rsidP="0011356F">
      <w:pPr>
        <w:jc w:val="both"/>
        <w:rPr>
          <w:rFonts w:ascii="Arial Narrow" w:hAnsi="Arial Narrow"/>
          <w:sz w:val="22"/>
          <w:szCs w:val="22"/>
        </w:rPr>
      </w:pPr>
    </w:p>
    <w:p w14:paraId="77009035" w14:textId="31571031"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944877">
        <w:rPr>
          <w:rFonts w:ascii="Arial Narrow" w:hAnsi="Arial Narrow"/>
          <w:b/>
          <w:sz w:val="22"/>
          <w:szCs w:val="22"/>
        </w:rPr>
        <w:t>55</w:t>
      </w:r>
      <w:r w:rsidRPr="004B048C">
        <w:rPr>
          <w:rFonts w:ascii="Arial Narrow" w:hAnsi="Arial Narrow"/>
          <w:b/>
          <w:sz w:val="22"/>
          <w:szCs w:val="22"/>
        </w:rPr>
        <w:t>.</w:t>
      </w:r>
    </w:p>
    <w:p w14:paraId="6BA92FC5" w14:textId="22CE3724" w:rsidR="0011356F" w:rsidRPr="00944877" w:rsidRDefault="0011356F" w:rsidP="000D51D7">
      <w:pPr>
        <w:pStyle w:val="Odlomakpopisa"/>
        <w:numPr>
          <w:ilvl w:val="0"/>
          <w:numId w:val="70"/>
        </w:numPr>
        <w:jc w:val="both"/>
        <w:rPr>
          <w:rFonts w:ascii="Arial Narrow" w:hAnsi="Arial Narrow"/>
          <w:sz w:val="22"/>
          <w:szCs w:val="22"/>
        </w:rPr>
      </w:pPr>
      <w:r w:rsidRPr="00944877">
        <w:rPr>
          <w:rFonts w:ascii="Arial Narrow" w:hAnsi="Arial Narrow"/>
          <w:sz w:val="22"/>
          <w:szCs w:val="22"/>
        </w:rPr>
        <w:t xml:space="preserve">Na javnoj površini </w:t>
      </w:r>
      <w:r w:rsidR="00944877">
        <w:rPr>
          <w:rFonts w:ascii="Arial Narrow" w:hAnsi="Arial Narrow"/>
          <w:sz w:val="22"/>
          <w:szCs w:val="22"/>
        </w:rPr>
        <w:t xml:space="preserve">uz fasadu zgrada u starim jezgrama </w:t>
      </w:r>
      <w:r w:rsidRPr="00944877">
        <w:rPr>
          <w:rFonts w:ascii="Arial Narrow" w:hAnsi="Arial Narrow"/>
          <w:sz w:val="22"/>
          <w:szCs w:val="22"/>
        </w:rPr>
        <w:t>mogu se postavljati posude s ukrasnim biljem</w:t>
      </w:r>
      <w:r w:rsidR="003937D5" w:rsidRPr="00944877">
        <w:rPr>
          <w:rFonts w:ascii="Arial Narrow" w:hAnsi="Arial Narrow"/>
          <w:sz w:val="22"/>
          <w:szCs w:val="22"/>
        </w:rPr>
        <w:t xml:space="preserve">, </w:t>
      </w:r>
      <w:r w:rsidR="00944877">
        <w:rPr>
          <w:rFonts w:ascii="Arial Narrow" w:hAnsi="Arial Narrow"/>
          <w:sz w:val="22"/>
          <w:szCs w:val="22"/>
        </w:rPr>
        <w:t xml:space="preserve">ali </w:t>
      </w:r>
      <w:r w:rsidR="003937D5" w:rsidRPr="00944877">
        <w:rPr>
          <w:rFonts w:ascii="Arial Narrow" w:hAnsi="Arial Narrow"/>
          <w:sz w:val="22"/>
          <w:szCs w:val="22"/>
        </w:rPr>
        <w:t>na način da ne ometaju kretanje pješaka i vozila</w:t>
      </w:r>
      <w:r w:rsidRPr="00944877">
        <w:rPr>
          <w:rFonts w:ascii="Arial Narrow" w:hAnsi="Arial Narrow"/>
          <w:sz w:val="22"/>
          <w:szCs w:val="22"/>
        </w:rPr>
        <w:t>.</w:t>
      </w:r>
    </w:p>
    <w:p w14:paraId="549A95C5" w14:textId="02CE8ABA" w:rsidR="0011356F" w:rsidRPr="00944877" w:rsidRDefault="0011356F" w:rsidP="000D51D7">
      <w:pPr>
        <w:pStyle w:val="Odlomakpopisa"/>
        <w:numPr>
          <w:ilvl w:val="0"/>
          <w:numId w:val="70"/>
        </w:numPr>
        <w:jc w:val="both"/>
        <w:rPr>
          <w:rFonts w:ascii="Arial Narrow" w:hAnsi="Arial Narrow"/>
          <w:sz w:val="22"/>
          <w:szCs w:val="22"/>
        </w:rPr>
      </w:pPr>
      <w:r w:rsidRPr="00944877">
        <w:rPr>
          <w:rFonts w:ascii="Arial Narrow" w:hAnsi="Arial Narrow"/>
          <w:sz w:val="22"/>
          <w:szCs w:val="22"/>
        </w:rPr>
        <w:t>Vlasnik je obvezan održavati, nadopunjavati, obnavljati i čistiti postavljenu posudu s ukrasnim biljem.</w:t>
      </w:r>
    </w:p>
    <w:p w14:paraId="68D79CB5" w14:textId="7F159DB4" w:rsidR="003937D5" w:rsidRPr="00944877" w:rsidRDefault="003937D5" w:rsidP="000D51D7">
      <w:pPr>
        <w:pStyle w:val="Odlomakpopisa"/>
        <w:numPr>
          <w:ilvl w:val="0"/>
          <w:numId w:val="70"/>
        </w:numPr>
        <w:jc w:val="both"/>
        <w:rPr>
          <w:rFonts w:ascii="Arial Narrow" w:hAnsi="Arial Narrow"/>
          <w:sz w:val="22"/>
          <w:szCs w:val="22"/>
        </w:rPr>
      </w:pPr>
      <w:r w:rsidRPr="00944877">
        <w:rPr>
          <w:rFonts w:ascii="Arial Narrow" w:hAnsi="Arial Narrow"/>
          <w:sz w:val="22"/>
          <w:szCs w:val="22"/>
        </w:rPr>
        <w:t>Ukoliko vlasnik ne održava posudu s ukrasnim biljem urednom i bilje ne zalijeva, dužan ju je ukloniti, u protivnom će to učiniti Općina na trošak vlasnika.</w:t>
      </w:r>
    </w:p>
    <w:p w14:paraId="4970947C" w14:textId="77777777" w:rsidR="0011356F" w:rsidRPr="004B048C" w:rsidRDefault="0011356F" w:rsidP="0011356F">
      <w:pPr>
        <w:jc w:val="both"/>
        <w:rPr>
          <w:rFonts w:ascii="Arial Narrow" w:hAnsi="Arial Narrow"/>
          <w:sz w:val="22"/>
          <w:szCs w:val="22"/>
        </w:rPr>
      </w:pPr>
    </w:p>
    <w:p w14:paraId="7EFD44CA" w14:textId="1E25CCA1"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944877">
        <w:rPr>
          <w:rFonts w:ascii="Arial Narrow" w:hAnsi="Arial Narrow"/>
          <w:b/>
          <w:sz w:val="22"/>
          <w:szCs w:val="22"/>
        </w:rPr>
        <w:t>56</w:t>
      </w:r>
      <w:r w:rsidRPr="004B048C">
        <w:rPr>
          <w:rFonts w:ascii="Arial Narrow" w:hAnsi="Arial Narrow"/>
          <w:b/>
          <w:sz w:val="22"/>
          <w:szCs w:val="22"/>
        </w:rPr>
        <w:t>.</w:t>
      </w:r>
    </w:p>
    <w:p w14:paraId="5545013A" w14:textId="57966C5F" w:rsidR="0011356F" w:rsidRPr="00944877" w:rsidRDefault="0011356F" w:rsidP="000D51D7">
      <w:pPr>
        <w:pStyle w:val="Odlomakpopisa"/>
        <w:numPr>
          <w:ilvl w:val="0"/>
          <w:numId w:val="71"/>
        </w:numPr>
        <w:jc w:val="both"/>
        <w:rPr>
          <w:rFonts w:ascii="Arial Narrow" w:hAnsi="Arial Narrow"/>
          <w:sz w:val="22"/>
          <w:szCs w:val="22"/>
        </w:rPr>
      </w:pPr>
      <w:r w:rsidRPr="00944877">
        <w:rPr>
          <w:rFonts w:ascii="Arial Narrow" w:hAnsi="Arial Narrow"/>
          <w:sz w:val="22"/>
          <w:szCs w:val="22"/>
        </w:rPr>
        <w:t xml:space="preserve">Unutar javnih zelenih površina dopušteno je postavljanje novih električnih telefonskih, vodovodnih, kanalizacijskih i plinskih vodova, uz prethodno pribavljeno mišljenje pravne ili fizičke osobe ovlaštene za održavanje javnih zelenih površina i odobrenje Jedinstvenog upravnog odjela, </w:t>
      </w:r>
      <w:r w:rsidR="00FB3016" w:rsidRPr="00944877">
        <w:rPr>
          <w:rFonts w:ascii="Arial Narrow" w:hAnsi="Arial Narrow"/>
          <w:sz w:val="22"/>
          <w:szCs w:val="22"/>
        </w:rPr>
        <w:t xml:space="preserve">a u zaštićenim povijesnim jezgrama i Konzervatorskog zavoda, </w:t>
      </w:r>
      <w:r w:rsidRPr="00944877">
        <w:rPr>
          <w:rFonts w:ascii="Arial Narrow" w:hAnsi="Arial Narrow"/>
          <w:sz w:val="22"/>
          <w:szCs w:val="22"/>
        </w:rPr>
        <w:t>uz obvezu izvođača radova da uspostavi prijašnje stanje javne zelene površine.</w:t>
      </w:r>
    </w:p>
    <w:p w14:paraId="534CF40C" w14:textId="731FB305" w:rsidR="0011356F" w:rsidRPr="00944877" w:rsidRDefault="0011356F" w:rsidP="000D51D7">
      <w:pPr>
        <w:pStyle w:val="Odlomakpopisa"/>
        <w:numPr>
          <w:ilvl w:val="0"/>
          <w:numId w:val="71"/>
        </w:numPr>
        <w:jc w:val="both"/>
        <w:rPr>
          <w:rFonts w:ascii="Arial Narrow" w:hAnsi="Arial Narrow"/>
          <w:sz w:val="22"/>
          <w:szCs w:val="22"/>
        </w:rPr>
      </w:pPr>
      <w:r w:rsidRPr="00944877">
        <w:rPr>
          <w:rFonts w:ascii="Arial Narrow" w:hAnsi="Arial Narrow"/>
          <w:sz w:val="22"/>
          <w:szCs w:val="22"/>
        </w:rPr>
        <w:t xml:space="preserve">Izvođač radova dužan je najkasnije u roku od 24 sata po završetku radova izvijestiti komunalno redarstvo. </w:t>
      </w:r>
    </w:p>
    <w:p w14:paraId="1726E767" w14:textId="77777777" w:rsidR="0011356F" w:rsidRPr="004B048C" w:rsidRDefault="0011356F" w:rsidP="0011356F">
      <w:pPr>
        <w:jc w:val="both"/>
        <w:rPr>
          <w:rFonts w:ascii="Arial Narrow" w:hAnsi="Arial Narrow"/>
          <w:sz w:val="22"/>
          <w:szCs w:val="22"/>
        </w:rPr>
      </w:pPr>
    </w:p>
    <w:p w14:paraId="4A880880" w14:textId="613AAEA7"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944877">
        <w:rPr>
          <w:rFonts w:ascii="Arial Narrow" w:hAnsi="Arial Narrow"/>
          <w:b/>
          <w:sz w:val="22"/>
          <w:szCs w:val="22"/>
        </w:rPr>
        <w:t>5</w:t>
      </w:r>
      <w:r w:rsidR="006E1350">
        <w:rPr>
          <w:rFonts w:ascii="Arial Narrow" w:hAnsi="Arial Narrow"/>
          <w:b/>
          <w:sz w:val="22"/>
          <w:szCs w:val="22"/>
        </w:rPr>
        <w:t>7</w:t>
      </w:r>
      <w:r w:rsidRPr="004B048C">
        <w:rPr>
          <w:rFonts w:ascii="Arial Narrow" w:hAnsi="Arial Narrow"/>
          <w:b/>
          <w:sz w:val="22"/>
          <w:szCs w:val="22"/>
        </w:rPr>
        <w:t>.</w:t>
      </w:r>
    </w:p>
    <w:p w14:paraId="5FBAE52C" w14:textId="35628349"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Radi zaštite javne zelene površine, zabranje</w:t>
      </w:r>
      <w:r w:rsidR="007327CF">
        <w:rPr>
          <w:rFonts w:ascii="Arial Narrow" w:hAnsi="Arial Narrow"/>
          <w:sz w:val="22"/>
          <w:szCs w:val="22"/>
        </w:rPr>
        <w:t>no je na javnim zelenim površinama</w:t>
      </w:r>
      <w:r w:rsidR="006E1350">
        <w:rPr>
          <w:rFonts w:ascii="Arial Narrow" w:hAnsi="Arial Narrow"/>
          <w:sz w:val="22"/>
          <w:szCs w:val="22"/>
        </w:rPr>
        <w:t xml:space="preserve"> na području cijele općine:</w:t>
      </w:r>
      <w:r w:rsidRPr="004B048C">
        <w:rPr>
          <w:rFonts w:ascii="Arial Narrow" w:hAnsi="Arial Narrow"/>
          <w:sz w:val="22"/>
          <w:szCs w:val="22"/>
        </w:rPr>
        <w:t xml:space="preserve"> </w:t>
      </w:r>
    </w:p>
    <w:p w14:paraId="1FF6BE8D" w14:textId="73C267CD"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rezanje i skidanje grana i vrhova s ukrasnog drveća i grmlja</w:t>
      </w:r>
      <w:r w:rsidR="006E1350">
        <w:rPr>
          <w:rFonts w:ascii="Arial Narrow" w:hAnsi="Arial Narrow"/>
          <w:sz w:val="22"/>
          <w:szCs w:val="22"/>
        </w:rPr>
        <w:t xml:space="preserve"> te uklanjanje drveća i vađenje panjeva</w:t>
      </w:r>
      <w:r w:rsidRPr="004B048C">
        <w:rPr>
          <w:rFonts w:ascii="Arial Narrow" w:hAnsi="Arial Narrow"/>
          <w:sz w:val="22"/>
          <w:szCs w:val="22"/>
        </w:rPr>
        <w:t>,</w:t>
      </w:r>
    </w:p>
    <w:p w14:paraId="57F8DA79" w14:textId="64C7ED2A"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guljenje kore stabala, zas</w:t>
      </w:r>
      <w:r w:rsidR="00BD3114" w:rsidRPr="004B048C">
        <w:rPr>
          <w:rFonts w:ascii="Arial Narrow" w:hAnsi="Arial Narrow"/>
          <w:sz w:val="22"/>
          <w:szCs w:val="22"/>
        </w:rPr>
        <w:t>i</w:t>
      </w:r>
      <w:r w:rsidRPr="004B048C">
        <w:rPr>
          <w:rFonts w:ascii="Arial Narrow" w:hAnsi="Arial Narrow"/>
          <w:sz w:val="22"/>
          <w:szCs w:val="22"/>
        </w:rPr>
        <w:t>jecanje, zarezivanje, savijanje, kidanje, zabadanje noževa, zabijanje čavala, stavljanje plakata i slično, bušenje, gaženje te drugo onečišćavanje drveća, grmlja i živica,</w:t>
      </w:r>
    </w:p>
    <w:p w14:paraId="00E23717"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penjanje po drveću,</w:t>
      </w:r>
    </w:p>
    <w:p w14:paraId="01682CC0"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 xml:space="preserve">neovlašteno skidanje plodova s drveća i grmlja, kidanje i branje cvijeća, vađenje cvjetnih i travnatih </w:t>
      </w:r>
      <w:proofErr w:type="spellStart"/>
      <w:r w:rsidRPr="004B048C">
        <w:rPr>
          <w:rFonts w:ascii="Arial Narrow" w:hAnsi="Arial Narrow"/>
          <w:sz w:val="22"/>
          <w:szCs w:val="22"/>
        </w:rPr>
        <w:t>busenova</w:t>
      </w:r>
      <w:proofErr w:type="spellEnd"/>
      <w:r w:rsidRPr="004B048C">
        <w:rPr>
          <w:rFonts w:ascii="Arial Narrow" w:hAnsi="Arial Narrow"/>
          <w:sz w:val="22"/>
          <w:szCs w:val="22"/>
        </w:rPr>
        <w:t xml:space="preserve"> te kidanje grana s grmlja, kidanje i branje cvijeća, vađenje cvjetnih i travnatih </w:t>
      </w:r>
      <w:proofErr w:type="spellStart"/>
      <w:r w:rsidRPr="004B048C">
        <w:rPr>
          <w:rFonts w:ascii="Arial Narrow" w:hAnsi="Arial Narrow"/>
          <w:sz w:val="22"/>
          <w:szCs w:val="22"/>
        </w:rPr>
        <w:t>busenova</w:t>
      </w:r>
      <w:proofErr w:type="spellEnd"/>
      <w:r w:rsidRPr="004B048C">
        <w:rPr>
          <w:rFonts w:ascii="Arial Narrow" w:hAnsi="Arial Narrow"/>
          <w:sz w:val="22"/>
          <w:szCs w:val="22"/>
        </w:rPr>
        <w:t xml:space="preserve"> te kidanje grana s grmlja i drveća,</w:t>
      </w:r>
    </w:p>
    <w:p w14:paraId="1489687E"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 xml:space="preserve">neovlašteno skupljanje i odnošenje suhog granja, kore i </w:t>
      </w:r>
      <w:proofErr w:type="spellStart"/>
      <w:r w:rsidRPr="004B048C">
        <w:rPr>
          <w:rFonts w:ascii="Arial Narrow" w:hAnsi="Arial Narrow"/>
          <w:sz w:val="22"/>
          <w:szCs w:val="22"/>
        </w:rPr>
        <w:t>listnica</w:t>
      </w:r>
      <w:proofErr w:type="spellEnd"/>
      <w:r w:rsidRPr="004B048C">
        <w:rPr>
          <w:rFonts w:ascii="Arial Narrow" w:hAnsi="Arial Narrow"/>
          <w:sz w:val="22"/>
          <w:szCs w:val="22"/>
        </w:rPr>
        <w:t>,</w:t>
      </w:r>
    </w:p>
    <w:p w14:paraId="767A6539"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branje lipovog cvijeta, mladica od jele i smreke te zakonom zaštićenog i ostalog bilja,</w:t>
      </w:r>
    </w:p>
    <w:p w14:paraId="508A3D25"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uništavanje travnjaka, iskopavanje i odnošenje zemlje, humusa i bilja, odrezanog šiblja, grana i njihovo paljenje,</w:t>
      </w:r>
    </w:p>
    <w:p w14:paraId="62589938" w14:textId="1F534869" w:rsidR="0011356F"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bacanje papira i otpadaka, smeća, piljevine, pepela, drozge ( leša) odrezanog šiblja, grana i njihovo paljenje,</w:t>
      </w:r>
    </w:p>
    <w:p w14:paraId="590DA328" w14:textId="5BB246ED" w:rsidR="006E1350" w:rsidRDefault="006E1350" w:rsidP="000D51D7">
      <w:pPr>
        <w:pStyle w:val="Odlomakpopisa"/>
        <w:numPr>
          <w:ilvl w:val="0"/>
          <w:numId w:val="5"/>
        </w:numPr>
        <w:jc w:val="both"/>
        <w:rPr>
          <w:rFonts w:ascii="Arial Narrow" w:hAnsi="Arial Narrow"/>
          <w:sz w:val="22"/>
          <w:szCs w:val="22"/>
        </w:rPr>
      </w:pPr>
      <w:r>
        <w:rPr>
          <w:rFonts w:ascii="Arial Narrow" w:hAnsi="Arial Narrow"/>
          <w:sz w:val="22"/>
          <w:szCs w:val="22"/>
        </w:rPr>
        <w:t>prekopavanje javne zelene površine,</w:t>
      </w:r>
    </w:p>
    <w:p w14:paraId="7BFADEF1" w14:textId="1FC52BB2"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dovoženje i puštanje životinja</w:t>
      </w:r>
      <w:r w:rsidR="00B56D5C" w:rsidRPr="004B048C">
        <w:rPr>
          <w:rFonts w:ascii="Arial Narrow" w:hAnsi="Arial Narrow"/>
          <w:sz w:val="22"/>
          <w:szCs w:val="22"/>
        </w:rPr>
        <w:t xml:space="preserve"> na dječjim i</w:t>
      </w:r>
      <w:r w:rsidR="00BD3114" w:rsidRPr="004B048C">
        <w:rPr>
          <w:rFonts w:ascii="Arial Narrow" w:hAnsi="Arial Narrow"/>
          <w:sz w:val="22"/>
          <w:szCs w:val="22"/>
        </w:rPr>
        <w:t xml:space="preserve"> sportskim igralištima i parkovima</w:t>
      </w:r>
      <w:r w:rsidRPr="004B048C">
        <w:rPr>
          <w:rFonts w:ascii="Arial Narrow" w:hAnsi="Arial Narrow"/>
          <w:sz w:val="22"/>
          <w:szCs w:val="22"/>
        </w:rPr>
        <w:t>,</w:t>
      </w:r>
    </w:p>
    <w:p w14:paraId="63612569" w14:textId="020932EA" w:rsidR="00B56D5C" w:rsidRDefault="00B56D5C"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baca</w:t>
      </w:r>
      <w:r w:rsidR="00BD3114" w:rsidRPr="004B048C">
        <w:rPr>
          <w:rFonts w:ascii="Arial Narrow" w:hAnsi="Arial Narrow"/>
          <w:sz w:val="22"/>
          <w:szCs w:val="22"/>
        </w:rPr>
        <w:t>nje</w:t>
      </w:r>
      <w:r w:rsidRPr="004B048C">
        <w:rPr>
          <w:rFonts w:ascii="Arial Narrow" w:hAnsi="Arial Narrow"/>
          <w:sz w:val="22"/>
          <w:szCs w:val="22"/>
        </w:rPr>
        <w:t xml:space="preserve"> lešine uginulih životinja,</w:t>
      </w:r>
    </w:p>
    <w:p w14:paraId="35F2DE9A" w14:textId="7CA95003" w:rsidR="006E1350" w:rsidRDefault="006E1350" w:rsidP="000D51D7">
      <w:pPr>
        <w:pStyle w:val="Odlomakpopisa"/>
        <w:numPr>
          <w:ilvl w:val="0"/>
          <w:numId w:val="5"/>
        </w:numPr>
        <w:jc w:val="both"/>
        <w:rPr>
          <w:rFonts w:ascii="Arial Narrow" w:hAnsi="Arial Narrow"/>
          <w:sz w:val="22"/>
          <w:szCs w:val="22"/>
        </w:rPr>
      </w:pPr>
      <w:r>
        <w:rPr>
          <w:rFonts w:ascii="Arial Narrow" w:hAnsi="Arial Narrow"/>
          <w:sz w:val="22"/>
          <w:szCs w:val="22"/>
        </w:rPr>
        <w:t>odlaganje građevinskog otpada,</w:t>
      </w:r>
    </w:p>
    <w:p w14:paraId="066F773C" w14:textId="0EF05EFD" w:rsidR="006E1350" w:rsidRPr="004B048C" w:rsidRDefault="006E1350" w:rsidP="000D51D7">
      <w:pPr>
        <w:pStyle w:val="Odlomakpopisa"/>
        <w:numPr>
          <w:ilvl w:val="0"/>
          <w:numId w:val="5"/>
        </w:numPr>
        <w:jc w:val="both"/>
        <w:rPr>
          <w:rFonts w:ascii="Arial Narrow" w:hAnsi="Arial Narrow"/>
          <w:sz w:val="22"/>
          <w:szCs w:val="22"/>
        </w:rPr>
      </w:pPr>
      <w:r>
        <w:rPr>
          <w:rFonts w:ascii="Arial Narrow" w:hAnsi="Arial Narrow"/>
          <w:sz w:val="22"/>
          <w:szCs w:val="22"/>
        </w:rPr>
        <w:t>zaustavljanje vozila i kampiranje,</w:t>
      </w:r>
    </w:p>
    <w:p w14:paraId="6247CF71"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oštećivanje ili izvaljivanje stabala i grmlja, oštećivanje stabla raznim materijalnima prilikom gradnje, iskrcaja i dopreme građevinskog materijala, drva, ugljena i drugog, zabijanje oplata i upiranje u deblo,</w:t>
      </w:r>
    </w:p>
    <w:p w14:paraId="77EE00AF" w14:textId="234B2306"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oštećivanje opreme (na primjer: ograde, ogradnog stupića i žice, stolova, uređaja za rekreaciju, vodovoda, sanitarnih uređaja, javne rasvjete) te njihovo prljanje, zagađivanje i oštećivanje,</w:t>
      </w:r>
    </w:p>
    <w:p w14:paraId="009D233A"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puštanje otpadnih voda, kiselina, motornih ulja i gnojnica i svako njeno zagađivanje,</w:t>
      </w:r>
    </w:p>
    <w:p w14:paraId="275D200B"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vožnja biciklom, motorom, automobilom ili sličnim vozilima za teret ( osima ako se takva vozila kreću u svrhu održavanja javne zelene površine) te parkiranje vozila,</w:t>
      </w:r>
    </w:p>
    <w:p w14:paraId="3AA313C6" w14:textId="165CB6BE"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loženje vatre i potpaljivanje stabla,</w:t>
      </w:r>
    </w:p>
    <w:p w14:paraId="7DDB54E9" w14:textId="479980BC" w:rsidR="00BD3114" w:rsidRPr="004B048C" w:rsidRDefault="00BD3114"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opijanje alkoholnim pićima,</w:t>
      </w:r>
    </w:p>
    <w:p w14:paraId="1D3A66BD"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rezanje, odnosno prekidanje korijena stabala,</w:t>
      </w:r>
    </w:p>
    <w:p w14:paraId="64842DAF" w14:textId="148B554E"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lastRenderedPageBreak/>
        <w:t xml:space="preserve">poduzimanje zahvata koji mogu izazvati stvaranje </w:t>
      </w:r>
      <w:proofErr w:type="spellStart"/>
      <w:r w:rsidRPr="004B048C">
        <w:rPr>
          <w:rFonts w:ascii="Arial Narrow" w:hAnsi="Arial Narrow"/>
          <w:sz w:val="22"/>
          <w:szCs w:val="22"/>
        </w:rPr>
        <w:t>popuzina</w:t>
      </w:r>
      <w:proofErr w:type="spellEnd"/>
      <w:r w:rsidRPr="004B048C">
        <w:rPr>
          <w:rFonts w:ascii="Arial Narrow" w:hAnsi="Arial Narrow"/>
          <w:sz w:val="22"/>
          <w:szCs w:val="22"/>
        </w:rPr>
        <w:t xml:space="preserve"> (klizišta) na području koje nije utvrđeno posebnim propisima kao erozivno područje,</w:t>
      </w:r>
    </w:p>
    <w:p w14:paraId="3DD98849"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pranje vozila na javnim zelenim površinama,</w:t>
      </w:r>
    </w:p>
    <w:p w14:paraId="5D4E4012" w14:textId="66EC8EE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iskrcavanje i uskladištenje raznog materijala (ogrjevnog drva, ugljena, otpadnog drva, željeza, lima i slično),</w:t>
      </w:r>
    </w:p>
    <w:p w14:paraId="1DFCCD6E" w14:textId="435EDD69"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bacanje otpadaka i drugih predmeta u fontane</w:t>
      </w:r>
      <w:r w:rsidR="00330613" w:rsidRPr="004B048C">
        <w:rPr>
          <w:rFonts w:ascii="Arial Narrow" w:hAnsi="Arial Narrow"/>
          <w:sz w:val="22"/>
          <w:szCs w:val="22"/>
        </w:rPr>
        <w:t xml:space="preserve"> i izvore</w:t>
      </w:r>
      <w:r w:rsidRPr="004B048C">
        <w:rPr>
          <w:rFonts w:ascii="Arial Narrow" w:hAnsi="Arial Narrow"/>
          <w:sz w:val="22"/>
          <w:szCs w:val="22"/>
        </w:rPr>
        <w:t>,</w:t>
      </w:r>
      <w:r w:rsidR="00BD3114" w:rsidRPr="004B048C">
        <w:rPr>
          <w:rFonts w:ascii="Arial Narrow" w:hAnsi="Arial Narrow"/>
          <w:sz w:val="22"/>
          <w:szCs w:val="22"/>
        </w:rPr>
        <w:t xml:space="preserve"> bacanje opušaka,  vršenje nužde i sl.</w:t>
      </w:r>
    </w:p>
    <w:p w14:paraId="0661B51A"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hvatanje i uznemiravanje ptica i ostalih životinja,</w:t>
      </w:r>
    </w:p>
    <w:p w14:paraId="6D6D6C80"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nenamjensko korištenje i oštećivanje opreme,</w:t>
      </w:r>
    </w:p>
    <w:p w14:paraId="19E86456"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ostavljanje dotrajalih, oštećenih i napuštenih vozila, priključnih vozila i radnih strojeva na javnoj zelenoj površini.</w:t>
      </w:r>
    </w:p>
    <w:p w14:paraId="4707CF3D" w14:textId="264C39C9"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6E1350">
        <w:rPr>
          <w:rFonts w:ascii="Arial Narrow" w:hAnsi="Arial Narrow"/>
          <w:b/>
          <w:sz w:val="22"/>
          <w:szCs w:val="22"/>
        </w:rPr>
        <w:t>58</w:t>
      </w:r>
      <w:r w:rsidRPr="004B048C">
        <w:rPr>
          <w:rFonts w:ascii="Arial Narrow" w:hAnsi="Arial Narrow"/>
          <w:b/>
          <w:sz w:val="22"/>
          <w:szCs w:val="22"/>
        </w:rPr>
        <w:t>.</w:t>
      </w:r>
    </w:p>
    <w:p w14:paraId="11A623AA" w14:textId="62E2BBF6" w:rsidR="0011356F" w:rsidRPr="006E1350" w:rsidRDefault="0011356F" w:rsidP="000D51D7">
      <w:pPr>
        <w:pStyle w:val="Odlomakpopisa"/>
        <w:numPr>
          <w:ilvl w:val="0"/>
          <w:numId w:val="72"/>
        </w:numPr>
        <w:jc w:val="both"/>
        <w:rPr>
          <w:rFonts w:ascii="Arial Narrow" w:hAnsi="Arial Narrow"/>
          <w:sz w:val="22"/>
          <w:szCs w:val="22"/>
        </w:rPr>
      </w:pPr>
      <w:r w:rsidRPr="006E1350">
        <w:rPr>
          <w:rFonts w:ascii="Arial Narrow" w:hAnsi="Arial Narrow"/>
          <w:sz w:val="22"/>
          <w:szCs w:val="22"/>
        </w:rPr>
        <w:t>Zabranjena je sječa, rezanje i uklanjanje rijetkog ili za ovu regiju karakterističnog, a hortikulturno vrijednog drveća, bez odobrenja stručnog povjerenstva sastavljenog od predstavnika iz oblasti hortikulture, urbanizma i zaštite spomenika.</w:t>
      </w:r>
    </w:p>
    <w:p w14:paraId="2DB2F5B1" w14:textId="5F64C3B0" w:rsidR="0011356F" w:rsidRPr="006E1350" w:rsidRDefault="0011356F" w:rsidP="000D51D7">
      <w:pPr>
        <w:pStyle w:val="Odlomakpopisa"/>
        <w:numPr>
          <w:ilvl w:val="0"/>
          <w:numId w:val="72"/>
        </w:numPr>
        <w:jc w:val="both"/>
        <w:rPr>
          <w:rFonts w:ascii="Arial Narrow" w:hAnsi="Arial Narrow"/>
          <w:sz w:val="22"/>
          <w:szCs w:val="22"/>
        </w:rPr>
      </w:pPr>
      <w:r w:rsidRPr="006E1350">
        <w:rPr>
          <w:rFonts w:ascii="Arial Narrow" w:hAnsi="Arial Narrow"/>
          <w:sz w:val="22"/>
          <w:szCs w:val="22"/>
        </w:rPr>
        <w:t>Povjerenstvo iz prethodnog stavka imenuje Općinski načelnik.</w:t>
      </w:r>
    </w:p>
    <w:p w14:paraId="45886556" w14:textId="77777777" w:rsidR="0011356F" w:rsidRPr="004B048C" w:rsidRDefault="0011356F" w:rsidP="0011356F">
      <w:pPr>
        <w:jc w:val="center"/>
        <w:rPr>
          <w:rFonts w:ascii="Arial Narrow" w:hAnsi="Arial Narrow"/>
          <w:b/>
          <w:sz w:val="22"/>
          <w:szCs w:val="22"/>
        </w:rPr>
      </w:pPr>
    </w:p>
    <w:p w14:paraId="1CA46C83" w14:textId="0A07CD83"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6E1350">
        <w:rPr>
          <w:rFonts w:ascii="Arial Narrow" w:hAnsi="Arial Narrow"/>
          <w:b/>
          <w:sz w:val="22"/>
          <w:szCs w:val="22"/>
        </w:rPr>
        <w:t>59</w:t>
      </w:r>
      <w:r w:rsidRPr="004B048C">
        <w:rPr>
          <w:rFonts w:ascii="Arial Narrow" w:hAnsi="Arial Narrow"/>
          <w:b/>
          <w:sz w:val="22"/>
          <w:szCs w:val="22"/>
        </w:rPr>
        <w:t>.</w:t>
      </w:r>
    </w:p>
    <w:p w14:paraId="6AE39004" w14:textId="668C5ABC" w:rsidR="0011356F" w:rsidRPr="006E1350" w:rsidRDefault="0011356F" w:rsidP="000D51D7">
      <w:pPr>
        <w:pStyle w:val="Odlomakpopisa"/>
        <w:numPr>
          <w:ilvl w:val="0"/>
          <w:numId w:val="73"/>
        </w:numPr>
        <w:jc w:val="both"/>
        <w:rPr>
          <w:rFonts w:ascii="Arial Narrow" w:hAnsi="Arial Narrow"/>
          <w:sz w:val="22"/>
          <w:szCs w:val="22"/>
        </w:rPr>
      </w:pPr>
      <w:r w:rsidRPr="006E1350">
        <w:rPr>
          <w:rFonts w:ascii="Arial Narrow" w:hAnsi="Arial Narrow"/>
          <w:sz w:val="22"/>
          <w:szCs w:val="22"/>
        </w:rPr>
        <w:t>Osoba koje učini štetu na javnoj zelenoj površini svojim štetnim radnjama ili uporabom vozila i slično, obvezna je nadoknaditi počinjenu štetu.</w:t>
      </w:r>
    </w:p>
    <w:p w14:paraId="3718CCA9" w14:textId="1B8AD4F1" w:rsidR="0011356F" w:rsidRPr="006E1350" w:rsidRDefault="0011356F" w:rsidP="000D51D7">
      <w:pPr>
        <w:pStyle w:val="Odlomakpopisa"/>
        <w:numPr>
          <w:ilvl w:val="0"/>
          <w:numId w:val="73"/>
        </w:numPr>
        <w:jc w:val="both"/>
        <w:rPr>
          <w:rFonts w:ascii="Arial Narrow" w:hAnsi="Arial Narrow"/>
          <w:sz w:val="22"/>
          <w:szCs w:val="22"/>
        </w:rPr>
      </w:pPr>
      <w:r w:rsidRPr="006E1350">
        <w:rPr>
          <w:rFonts w:ascii="Arial Narrow" w:hAnsi="Arial Narrow"/>
          <w:sz w:val="22"/>
          <w:szCs w:val="22"/>
        </w:rPr>
        <w:t>Šteta se procjenjuje prema hortikulturnoj vrijednosti pojedinog objekta, na temelju cjenika pravne ili fizičke osobe ovlaštene za održavanje javnih zelenih površina.</w:t>
      </w:r>
    </w:p>
    <w:p w14:paraId="4D7035C0" w14:textId="77777777" w:rsidR="0011356F" w:rsidRPr="004B048C" w:rsidRDefault="0011356F" w:rsidP="0011356F">
      <w:pPr>
        <w:jc w:val="both"/>
        <w:rPr>
          <w:rFonts w:ascii="Arial Narrow" w:hAnsi="Arial Narrow"/>
          <w:sz w:val="22"/>
          <w:szCs w:val="22"/>
        </w:rPr>
      </w:pPr>
    </w:p>
    <w:p w14:paraId="64CAF617" w14:textId="23B6C7CC"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6</w:t>
      </w:r>
      <w:r w:rsidR="006E1350">
        <w:rPr>
          <w:rFonts w:ascii="Arial Narrow" w:hAnsi="Arial Narrow"/>
          <w:b/>
          <w:sz w:val="22"/>
          <w:szCs w:val="22"/>
        </w:rPr>
        <w:t>0</w:t>
      </w:r>
      <w:r w:rsidRPr="004B048C">
        <w:rPr>
          <w:rFonts w:ascii="Arial Narrow" w:hAnsi="Arial Narrow"/>
          <w:b/>
          <w:sz w:val="22"/>
          <w:szCs w:val="22"/>
        </w:rPr>
        <w:t>.</w:t>
      </w:r>
    </w:p>
    <w:p w14:paraId="594FCD69" w14:textId="3D9256AC" w:rsidR="0011356F" w:rsidRPr="006E1350" w:rsidRDefault="0011356F" w:rsidP="000D51D7">
      <w:pPr>
        <w:pStyle w:val="Odlomakpopisa"/>
        <w:numPr>
          <w:ilvl w:val="0"/>
          <w:numId w:val="74"/>
        </w:numPr>
        <w:jc w:val="both"/>
        <w:rPr>
          <w:rFonts w:ascii="Arial Narrow" w:hAnsi="Arial Narrow"/>
          <w:sz w:val="22"/>
          <w:szCs w:val="22"/>
        </w:rPr>
      </w:pPr>
      <w:r w:rsidRPr="006E1350">
        <w:rPr>
          <w:rFonts w:ascii="Arial Narrow" w:hAnsi="Arial Narrow"/>
          <w:sz w:val="22"/>
          <w:szCs w:val="22"/>
        </w:rPr>
        <w:t>Osušeno ili bolesno stablo ili samo grana koje bi svojim rušenjem, odnosno padom moglo ugroziti sigurnost ljudi, prometa, objekata i slično, dužan je ukloniti vlasnik odnosno korisnik zelene površine.</w:t>
      </w:r>
    </w:p>
    <w:p w14:paraId="6588150D" w14:textId="27B52CFB" w:rsidR="0011356F" w:rsidRPr="006E1350" w:rsidRDefault="0011356F" w:rsidP="000D51D7">
      <w:pPr>
        <w:pStyle w:val="Odlomakpopisa"/>
        <w:numPr>
          <w:ilvl w:val="0"/>
          <w:numId w:val="74"/>
        </w:numPr>
        <w:jc w:val="both"/>
        <w:rPr>
          <w:rFonts w:ascii="Arial Narrow" w:hAnsi="Arial Narrow"/>
          <w:sz w:val="22"/>
          <w:szCs w:val="22"/>
        </w:rPr>
      </w:pPr>
      <w:r w:rsidRPr="006E1350">
        <w:rPr>
          <w:rFonts w:ascii="Arial Narrow" w:hAnsi="Arial Narrow"/>
          <w:sz w:val="22"/>
          <w:szCs w:val="22"/>
        </w:rPr>
        <w:t>Ukoliko vlasnik, odnosno korisnik ne postupi po odredbi iz prethodnog stavka, uklanjanje stabla ili grane izvršit će komunalno redarstvo o trošku vlasnika, odnosno korisnika.</w:t>
      </w:r>
    </w:p>
    <w:p w14:paraId="309C80BF" w14:textId="5CFE194D" w:rsidR="0011356F" w:rsidRPr="006E1350" w:rsidRDefault="0011356F" w:rsidP="000D51D7">
      <w:pPr>
        <w:pStyle w:val="Odlomakpopisa"/>
        <w:numPr>
          <w:ilvl w:val="0"/>
          <w:numId w:val="74"/>
        </w:numPr>
        <w:jc w:val="both"/>
        <w:rPr>
          <w:rFonts w:ascii="Arial Narrow" w:hAnsi="Arial Narrow"/>
          <w:sz w:val="22"/>
          <w:szCs w:val="22"/>
        </w:rPr>
      </w:pPr>
      <w:r w:rsidRPr="006E1350">
        <w:rPr>
          <w:rFonts w:ascii="Arial Narrow" w:hAnsi="Arial Narrow"/>
          <w:sz w:val="22"/>
          <w:szCs w:val="22"/>
        </w:rPr>
        <w:t>Svaku štetu koja nastane rušenjem stabla ili grane iz stavka 1. ovog članka, dužan je nadoknaditi vlasnik, odnosno korisnik.</w:t>
      </w:r>
    </w:p>
    <w:p w14:paraId="7F03DDE0" w14:textId="0DC170DD" w:rsidR="0011356F" w:rsidRPr="006E1350" w:rsidRDefault="0011356F" w:rsidP="000D51D7">
      <w:pPr>
        <w:pStyle w:val="Odlomakpopisa"/>
        <w:numPr>
          <w:ilvl w:val="0"/>
          <w:numId w:val="74"/>
        </w:numPr>
        <w:jc w:val="both"/>
        <w:rPr>
          <w:rFonts w:ascii="Arial Narrow" w:hAnsi="Arial Narrow"/>
          <w:sz w:val="22"/>
          <w:szCs w:val="22"/>
        </w:rPr>
      </w:pPr>
      <w:r w:rsidRPr="006E1350">
        <w:rPr>
          <w:rFonts w:ascii="Arial Narrow" w:hAnsi="Arial Narrow"/>
          <w:sz w:val="22"/>
          <w:szCs w:val="22"/>
        </w:rPr>
        <w:t>Na način iz stavka 1. ovog članka, postupit će se i u slučaju kada pojedino stablo ugrožava sigurnost objekta ( potkopavanje temelja, podizanje asfaltnog sloja na prometnici i slično).</w:t>
      </w:r>
    </w:p>
    <w:p w14:paraId="1B0C7542" w14:textId="77777777" w:rsidR="0045009E" w:rsidRPr="004B048C" w:rsidRDefault="0045009E" w:rsidP="0011356F">
      <w:pPr>
        <w:jc w:val="both"/>
        <w:rPr>
          <w:rFonts w:ascii="Arial Narrow" w:hAnsi="Arial Narrow"/>
          <w:sz w:val="22"/>
          <w:szCs w:val="22"/>
        </w:rPr>
      </w:pPr>
    </w:p>
    <w:p w14:paraId="0AE7AD1A" w14:textId="77777777" w:rsidR="00C17120" w:rsidRDefault="00C17120" w:rsidP="0011356F">
      <w:pPr>
        <w:rPr>
          <w:rFonts w:ascii="Arial Narrow" w:hAnsi="Arial Narrow"/>
          <w:b/>
          <w:sz w:val="22"/>
          <w:szCs w:val="22"/>
        </w:rPr>
      </w:pPr>
      <w:r>
        <w:rPr>
          <w:rFonts w:ascii="Arial Narrow" w:hAnsi="Arial Narrow"/>
          <w:b/>
          <w:sz w:val="22"/>
          <w:szCs w:val="22"/>
        </w:rPr>
        <w:t xml:space="preserve">      </w:t>
      </w:r>
    </w:p>
    <w:p w14:paraId="47FB330D" w14:textId="7160A468" w:rsidR="0011356F" w:rsidRPr="004B048C" w:rsidRDefault="00C17120" w:rsidP="0011356F">
      <w:pPr>
        <w:rPr>
          <w:rFonts w:ascii="Arial Narrow" w:hAnsi="Arial Narrow"/>
          <w:b/>
          <w:sz w:val="22"/>
          <w:szCs w:val="22"/>
        </w:rPr>
      </w:pPr>
      <w:r>
        <w:rPr>
          <w:rFonts w:ascii="Arial Narrow" w:hAnsi="Arial Narrow"/>
          <w:b/>
          <w:sz w:val="22"/>
          <w:szCs w:val="22"/>
        </w:rPr>
        <w:t xml:space="preserve">         </w:t>
      </w:r>
      <w:r w:rsidR="0011356F" w:rsidRPr="004B048C">
        <w:rPr>
          <w:rFonts w:ascii="Arial Narrow" w:hAnsi="Arial Narrow"/>
          <w:b/>
          <w:sz w:val="22"/>
          <w:szCs w:val="22"/>
        </w:rPr>
        <w:t>V</w:t>
      </w:r>
      <w:r w:rsidR="006507CF">
        <w:rPr>
          <w:rFonts w:ascii="Arial Narrow" w:hAnsi="Arial Narrow"/>
          <w:b/>
          <w:sz w:val="22"/>
          <w:szCs w:val="22"/>
        </w:rPr>
        <w:t>III</w:t>
      </w:r>
      <w:r w:rsidR="0011356F" w:rsidRPr="004B048C">
        <w:rPr>
          <w:rFonts w:ascii="Arial Narrow" w:hAnsi="Arial Narrow"/>
          <w:b/>
          <w:sz w:val="22"/>
          <w:szCs w:val="22"/>
        </w:rPr>
        <w:t>. UKLANJANJE SNIJEGA I LEDA</w:t>
      </w:r>
    </w:p>
    <w:p w14:paraId="0AE25DE8" w14:textId="77777777" w:rsidR="0011356F" w:rsidRPr="004B048C" w:rsidRDefault="0011356F" w:rsidP="0011356F">
      <w:pPr>
        <w:pStyle w:val="Bezproreda"/>
        <w:rPr>
          <w:rFonts w:ascii="Arial Narrow" w:hAnsi="Arial Narrow" w:cs="Times New Roman"/>
        </w:rPr>
      </w:pPr>
    </w:p>
    <w:p w14:paraId="29393B24" w14:textId="533E3802"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6</w:t>
      </w:r>
      <w:r w:rsidR="006E1350">
        <w:rPr>
          <w:rFonts w:ascii="Arial Narrow" w:hAnsi="Arial Narrow" w:cs="Times New Roman"/>
          <w:b/>
        </w:rPr>
        <w:t>1</w:t>
      </w:r>
      <w:r w:rsidRPr="004B048C">
        <w:rPr>
          <w:rFonts w:ascii="Arial Narrow" w:hAnsi="Arial Narrow" w:cs="Times New Roman"/>
          <w:b/>
        </w:rPr>
        <w:t>.</w:t>
      </w:r>
    </w:p>
    <w:p w14:paraId="139E8DDA" w14:textId="7D8AABA4" w:rsidR="0011356F" w:rsidRPr="004B048C" w:rsidRDefault="0011356F" w:rsidP="000D51D7">
      <w:pPr>
        <w:pStyle w:val="Bezproreda"/>
        <w:numPr>
          <w:ilvl w:val="0"/>
          <w:numId w:val="36"/>
        </w:numPr>
        <w:jc w:val="both"/>
        <w:rPr>
          <w:rFonts w:ascii="Arial Narrow" w:hAnsi="Arial Narrow" w:cs="Times New Roman"/>
        </w:rPr>
      </w:pPr>
      <w:r w:rsidRPr="004B048C">
        <w:rPr>
          <w:rFonts w:ascii="Arial Narrow" w:hAnsi="Arial Narrow" w:cs="Times New Roman"/>
        </w:rPr>
        <w:t>Snijeg i led uklanjaju se s javnih površina te krovova zgrada uz javno prometne površine.</w:t>
      </w:r>
    </w:p>
    <w:p w14:paraId="44B49965" w14:textId="60C39E78" w:rsidR="0011356F" w:rsidRPr="004B048C" w:rsidRDefault="0011356F" w:rsidP="000D51D7">
      <w:pPr>
        <w:pStyle w:val="Bezproreda"/>
        <w:numPr>
          <w:ilvl w:val="0"/>
          <w:numId w:val="36"/>
        </w:numPr>
        <w:jc w:val="both"/>
        <w:rPr>
          <w:rFonts w:ascii="Arial Narrow" w:hAnsi="Arial Narrow" w:cs="Times New Roman"/>
        </w:rPr>
      </w:pPr>
      <w:r w:rsidRPr="004B048C">
        <w:rPr>
          <w:rFonts w:ascii="Arial Narrow" w:hAnsi="Arial Narrow" w:cs="Times New Roman"/>
        </w:rPr>
        <w:t>Snijeg se s javnih površina treba početi uklanjati kad napada 5 cm, a ako pada neprekidno mora se uklanjati i više puta. Led se s javnih površina uklanja čim nastane.</w:t>
      </w:r>
    </w:p>
    <w:p w14:paraId="5F6D902E" w14:textId="6F6D3487" w:rsidR="0011356F" w:rsidRPr="004B048C" w:rsidRDefault="0011356F" w:rsidP="000D51D7">
      <w:pPr>
        <w:pStyle w:val="Bezproreda"/>
        <w:numPr>
          <w:ilvl w:val="0"/>
          <w:numId w:val="36"/>
        </w:numPr>
        <w:jc w:val="both"/>
        <w:rPr>
          <w:rFonts w:ascii="Arial Narrow" w:hAnsi="Arial Narrow" w:cs="Times New Roman"/>
        </w:rPr>
      </w:pPr>
      <w:r w:rsidRPr="004B048C">
        <w:rPr>
          <w:rFonts w:ascii="Arial Narrow" w:hAnsi="Arial Narrow" w:cs="Times New Roman"/>
        </w:rPr>
        <w:t>Snijeg i led se s krovova zgrada uklanja  kad postoji mogućnost da se odroni i ugrozi sigurnost prolaznika.</w:t>
      </w:r>
    </w:p>
    <w:p w14:paraId="22D1C6A0" w14:textId="7737E167"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6</w:t>
      </w:r>
      <w:r w:rsidR="006E1350">
        <w:rPr>
          <w:rFonts w:ascii="Arial Narrow" w:hAnsi="Arial Narrow" w:cs="Times New Roman"/>
          <w:b/>
        </w:rPr>
        <w:t>2</w:t>
      </w:r>
      <w:r w:rsidRPr="004B048C">
        <w:rPr>
          <w:rFonts w:ascii="Arial Narrow" w:hAnsi="Arial Narrow" w:cs="Times New Roman"/>
          <w:b/>
        </w:rPr>
        <w:t>.</w:t>
      </w:r>
    </w:p>
    <w:p w14:paraId="64BDAF9B" w14:textId="5A9399F7" w:rsidR="0011356F" w:rsidRPr="004B048C" w:rsidRDefault="0011356F" w:rsidP="000D51D7">
      <w:pPr>
        <w:pStyle w:val="Bezproreda"/>
        <w:numPr>
          <w:ilvl w:val="0"/>
          <w:numId w:val="35"/>
        </w:numPr>
        <w:jc w:val="both"/>
        <w:rPr>
          <w:rFonts w:ascii="Arial Narrow" w:hAnsi="Arial Narrow" w:cs="Times New Roman"/>
        </w:rPr>
      </w:pPr>
      <w:r w:rsidRPr="004B048C">
        <w:rPr>
          <w:rFonts w:ascii="Arial Narrow" w:hAnsi="Arial Narrow" w:cs="Times New Roman"/>
        </w:rPr>
        <w:t>Potrebna sredstva za uklanjanje snijega i leda s</w:t>
      </w:r>
      <w:r w:rsidR="00AB5B97">
        <w:rPr>
          <w:rFonts w:ascii="Arial Narrow" w:hAnsi="Arial Narrow" w:cs="Times New Roman"/>
        </w:rPr>
        <w:t xml:space="preserve">a javnih površina u pješačkim zonama i sa </w:t>
      </w:r>
      <w:r w:rsidRPr="004B048C">
        <w:rPr>
          <w:rFonts w:ascii="Arial Narrow" w:hAnsi="Arial Narrow" w:cs="Times New Roman"/>
        </w:rPr>
        <w:t xml:space="preserve">javno prometnih površina u skladu s operativnim planovima zimske službe, </w:t>
      </w:r>
      <w:r w:rsidR="0063141C">
        <w:rPr>
          <w:rFonts w:ascii="Arial Narrow" w:hAnsi="Arial Narrow" w:cs="Times New Roman"/>
        </w:rPr>
        <w:t xml:space="preserve">Općina </w:t>
      </w:r>
      <w:r w:rsidRPr="004B048C">
        <w:rPr>
          <w:rFonts w:ascii="Arial Narrow" w:hAnsi="Arial Narrow" w:cs="Times New Roman"/>
        </w:rPr>
        <w:t>osigurava godišnjim programom.</w:t>
      </w:r>
    </w:p>
    <w:p w14:paraId="5C06B216" w14:textId="7EDFB30D" w:rsidR="0011356F" w:rsidRPr="004B048C" w:rsidRDefault="0011356F" w:rsidP="000D51D7">
      <w:pPr>
        <w:pStyle w:val="Bezproreda"/>
        <w:numPr>
          <w:ilvl w:val="0"/>
          <w:numId w:val="35"/>
        </w:numPr>
        <w:jc w:val="both"/>
        <w:rPr>
          <w:rFonts w:ascii="Arial Narrow" w:hAnsi="Arial Narrow" w:cs="Times New Roman"/>
        </w:rPr>
      </w:pPr>
      <w:r w:rsidRPr="004B048C">
        <w:rPr>
          <w:rFonts w:ascii="Arial Narrow" w:hAnsi="Arial Narrow" w:cs="Times New Roman"/>
        </w:rPr>
        <w:t xml:space="preserve">Pravna ili fizička osoba koja izvršava program iz stavka 1. ovog članka, dužna je svakodnevno obavještavati Jedinstveni upravni odjel o stanju </w:t>
      </w:r>
      <w:r w:rsidR="0063141C">
        <w:rPr>
          <w:rFonts w:ascii="Arial Narrow" w:hAnsi="Arial Narrow" w:cs="Times New Roman"/>
        </w:rPr>
        <w:t xml:space="preserve">javnih površina u </w:t>
      </w:r>
      <w:r w:rsidR="00AB5B97">
        <w:rPr>
          <w:rFonts w:ascii="Arial Narrow" w:hAnsi="Arial Narrow" w:cs="Times New Roman"/>
        </w:rPr>
        <w:t>pješački</w:t>
      </w:r>
      <w:r w:rsidR="0063141C">
        <w:rPr>
          <w:rFonts w:ascii="Arial Narrow" w:hAnsi="Arial Narrow" w:cs="Times New Roman"/>
        </w:rPr>
        <w:t>m</w:t>
      </w:r>
      <w:r w:rsidR="00AB5B97">
        <w:rPr>
          <w:rFonts w:ascii="Arial Narrow" w:hAnsi="Arial Narrow" w:cs="Times New Roman"/>
        </w:rPr>
        <w:t xml:space="preserve"> zona</w:t>
      </w:r>
      <w:r w:rsidR="0063141C">
        <w:rPr>
          <w:rFonts w:ascii="Arial Narrow" w:hAnsi="Arial Narrow" w:cs="Times New Roman"/>
        </w:rPr>
        <w:t>ma</w:t>
      </w:r>
      <w:r w:rsidR="00AB5B97">
        <w:rPr>
          <w:rFonts w:ascii="Arial Narrow" w:hAnsi="Arial Narrow" w:cs="Times New Roman"/>
        </w:rPr>
        <w:t xml:space="preserve"> i </w:t>
      </w:r>
      <w:r w:rsidR="0063141C">
        <w:rPr>
          <w:rFonts w:ascii="Arial Narrow" w:hAnsi="Arial Narrow" w:cs="Times New Roman"/>
        </w:rPr>
        <w:t xml:space="preserve">stanju </w:t>
      </w:r>
      <w:r w:rsidRPr="004B048C">
        <w:rPr>
          <w:rFonts w:ascii="Arial Narrow" w:hAnsi="Arial Narrow" w:cs="Times New Roman"/>
        </w:rPr>
        <w:t xml:space="preserve">javno prometnih površina, te o mjerama poduzetim za izvršenje programa za vrijeme dok postoje </w:t>
      </w:r>
      <w:r w:rsidR="003937D5">
        <w:rPr>
          <w:rFonts w:ascii="Arial Narrow" w:hAnsi="Arial Narrow" w:cs="Times New Roman"/>
        </w:rPr>
        <w:t xml:space="preserve">posebni </w:t>
      </w:r>
      <w:r w:rsidRPr="004B048C">
        <w:rPr>
          <w:rFonts w:ascii="Arial Narrow" w:hAnsi="Arial Narrow" w:cs="Times New Roman"/>
        </w:rPr>
        <w:t>uvjeti</w:t>
      </w:r>
      <w:r w:rsidR="00AB5B97">
        <w:rPr>
          <w:rFonts w:ascii="Arial Narrow" w:hAnsi="Arial Narrow" w:cs="Times New Roman"/>
        </w:rPr>
        <w:t>.</w:t>
      </w:r>
      <w:r w:rsidRPr="004B048C">
        <w:rPr>
          <w:rFonts w:ascii="Arial Narrow" w:hAnsi="Arial Narrow" w:cs="Times New Roman"/>
        </w:rPr>
        <w:t xml:space="preserve"> </w:t>
      </w:r>
    </w:p>
    <w:p w14:paraId="0A947392" w14:textId="77777777" w:rsidR="00C17120" w:rsidRDefault="00C17120" w:rsidP="0011356F">
      <w:pPr>
        <w:pStyle w:val="Bezproreda"/>
        <w:jc w:val="center"/>
        <w:rPr>
          <w:rFonts w:ascii="Arial Narrow" w:hAnsi="Arial Narrow" w:cs="Times New Roman"/>
          <w:b/>
        </w:rPr>
      </w:pPr>
    </w:p>
    <w:p w14:paraId="57F73BBF" w14:textId="59D990CA"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6</w:t>
      </w:r>
      <w:r w:rsidR="00C75CD1">
        <w:rPr>
          <w:rFonts w:ascii="Arial Narrow" w:hAnsi="Arial Narrow" w:cs="Times New Roman"/>
          <w:b/>
        </w:rPr>
        <w:t>3</w:t>
      </w:r>
      <w:r w:rsidRPr="004B048C">
        <w:rPr>
          <w:rFonts w:ascii="Arial Narrow" w:hAnsi="Arial Narrow" w:cs="Times New Roman"/>
          <w:b/>
        </w:rPr>
        <w:t>.</w:t>
      </w:r>
    </w:p>
    <w:p w14:paraId="42BBECF2" w14:textId="160CEA26" w:rsidR="0011356F" w:rsidRPr="004B048C" w:rsidRDefault="0011356F" w:rsidP="000D51D7">
      <w:pPr>
        <w:pStyle w:val="Bezproreda"/>
        <w:numPr>
          <w:ilvl w:val="0"/>
          <w:numId w:val="34"/>
        </w:numPr>
        <w:jc w:val="both"/>
        <w:rPr>
          <w:rFonts w:ascii="Arial Narrow" w:hAnsi="Arial Narrow" w:cs="Times New Roman"/>
        </w:rPr>
      </w:pPr>
      <w:r w:rsidRPr="004B048C">
        <w:rPr>
          <w:rFonts w:ascii="Arial Narrow" w:hAnsi="Arial Narrow" w:cs="Times New Roman"/>
        </w:rPr>
        <w:t>O uklanjanju snijega i leda s posebnih parkirališta</w:t>
      </w:r>
      <w:r w:rsidR="00AB5B97">
        <w:rPr>
          <w:rFonts w:ascii="Arial Narrow" w:hAnsi="Arial Narrow" w:cs="Times New Roman"/>
        </w:rPr>
        <w:t xml:space="preserve"> u vlasništvu fizičkih ili pravnih osoba</w:t>
      </w:r>
      <w:r w:rsidRPr="004B048C">
        <w:rPr>
          <w:rFonts w:ascii="Arial Narrow" w:hAnsi="Arial Narrow" w:cs="Times New Roman"/>
        </w:rPr>
        <w:t>, tržnica na malo i sličnih prostora brine se pravna osoba koja tim površinama upravlja ili se njima koristi.</w:t>
      </w:r>
    </w:p>
    <w:p w14:paraId="3E7DE298" w14:textId="4826E92C" w:rsidR="0011356F" w:rsidRPr="004B048C" w:rsidRDefault="0011356F" w:rsidP="000D51D7">
      <w:pPr>
        <w:pStyle w:val="Bezproreda"/>
        <w:numPr>
          <w:ilvl w:val="0"/>
          <w:numId w:val="34"/>
        </w:numPr>
        <w:jc w:val="both"/>
        <w:rPr>
          <w:rFonts w:ascii="Arial Narrow" w:hAnsi="Arial Narrow" w:cs="Times New Roman"/>
        </w:rPr>
      </w:pPr>
      <w:r w:rsidRPr="004B048C">
        <w:rPr>
          <w:rFonts w:ascii="Arial Narrow" w:hAnsi="Arial Narrow" w:cs="Times New Roman"/>
        </w:rPr>
        <w:t>O uklanjanju snijega i leda s pločnika uz zgrade brinu se vlasnici zgrada, odnosno vlasnici ili korisnici stanova  i poslovnih prostorija u zgradi.</w:t>
      </w:r>
    </w:p>
    <w:p w14:paraId="7E6AC385" w14:textId="087F6D21" w:rsidR="0011356F" w:rsidRPr="004B048C" w:rsidRDefault="0011356F" w:rsidP="000D51D7">
      <w:pPr>
        <w:pStyle w:val="Bezproreda"/>
        <w:numPr>
          <w:ilvl w:val="0"/>
          <w:numId w:val="34"/>
        </w:numPr>
        <w:jc w:val="both"/>
        <w:rPr>
          <w:rFonts w:ascii="Arial Narrow" w:hAnsi="Arial Narrow" w:cs="Times New Roman"/>
        </w:rPr>
      </w:pPr>
      <w:r w:rsidRPr="004B048C">
        <w:rPr>
          <w:rFonts w:ascii="Arial Narrow" w:hAnsi="Arial Narrow" w:cs="Times New Roman"/>
        </w:rPr>
        <w:lastRenderedPageBreak/>
        <w:t>O uklanjanju snijega i leda s pločnika uz kioske i pokretne naprave, brinu se vlasnici, odnosno korisnici kioska i pokretnih naprava.</w:t>
      </w:r>
    </w:p>
    <w:p w14:paraId="6C013C5E" w14:textId="77777777" w:rsidR="0011356F" w:rsidRPr="004B048C" w:rsidRDefault="0011356F" w:rsidP="0011356F">
      <w:pPr>
        <w:pStyle w:val="Bezproreda"/>
        <w:jc w:val="both"/>
        <w:rPr>
          <w:rFonts w:ascii="Arial Narrow" w:hAnsi="Arial Narrow" w:cs="Times New Roman"/>
        </w:rPr>
      </w:pPr>
    </w:p>
    <w:p w14:paraId="0675E1AE" w14:textId="7E950AE3"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C75CD1">
        <w:rPr>
          <w:rFonts w:ascii="Arial Narrow" w:hAnsi="Arial Narrow" w:cs="Times New Roman"/>
          <w:b/>
        </w:rPr>
        <w:t>64</w:t>
      </w:r>
      <w:r w:rsidRPr="004B048C">
        <w:rPr>
          <w:rFonts w:ascii="Arial Narrow" w:hAnsi="Arial Narrow" w:cs="Times New Roman"/>
          <w:b/>
        </w:rPr>
        <w:t>.</w:t>
      </w:r>
    </w:p>
    <w:p w14:paraId="735F89AE" w14:textId="16EF3374" w:rsidR="0011356F" w:rsidRPr="004B048C" w:rsidRDefault="0011356F" w:rsidP="000D51D7">
      <w:pPr>
        <w:pStyle w:val="Bezproreda"/>
        <w:numPr>
          <w:ilvl w:val="0"/>
          <w:numId w:val="33"/>
        </w:numPr>
        <w:jc w:val="both"/>
        <w:rPr>
          <w:rFonts w:ascii="Arial Narrow" w:hAnsi="Arial Narrow" w:cs="Times New Roman"/>
        </w:rPr>
      </w:pPr>
      <w:r w:rsidRPr="004B048C">
        <w:rPr>
          <w:rFonts w:ascii="Arial Narrow" w:hAnsi="Arial Narrow" w:cs="Times New Roman"/>
        </w:rPr>
        <w:t>Javno prometne površine trebaju se, radi sprječavanja nastanka leda i radi sprječavanja klizanja, posipati odgovarajućim materijalom.</w:t>
      </w:r>
    </w:p>
    <w:p w14:paraId="3331BE44" w14:textId="575758A3" w:rsidR="0011356F" w:rsidRPr="004B048C" w:rsidRDefault="0011356F" w:rsidP="000D51D7">
      <w:pPr>
        <w:pStyle w:val="Bezproreda"/>
        <w:numPr>
          <w:ilvl w:val="0"/>
          <w:numId w:val="33"/>
        </w:numPr>
        <w:jc w:val="both"/>
        <w:rPr>
          <w:rFonts w:ascii="Arial Narrow" w:hAnsi="Arial Narrow" w:cs="Times New Roman"/>
        </w:rPr>
      </w:pPr>
      <w:r w:rsidRPr="004B048C">
        <w:rPr>
          <w:rFonts w:ascii="Arial Narrow" w:hAnsi="Arial Narrow" w:cs="Times New Roman"/>
        </w:rPr>
        <w:t>Pravna ili fizička osoba koja se brine, u skladu s ovom Odlukom, o uklanjanju snijega i leda, dužna je osigurati da se materijal kojim je posipana javno prometna površina, ukloni u roku od osam dana po otapanju snijega i leda.</w:t>
      </w:r>
    </w:p>
    <w:p w14:paraId="165CF978" w14:textId="77777777" w:rsidR="0011356F" w:rsidRPr="004B048C" w:rsidRDefault="0011356F" w:rsidP="0011356F">
      <w:pPr>
        <w:pStyle w:val="Bezproreda"/>
        <w:jc w:val="both"/>
        <w:rPr>
          <w:rFonts w:ascii="Arial Narrow" w:hAnsi="Arial Narrow" w:cs="Times New Roman"/>
        </w:rPr>
      </w:pPr>
    </w:p>
    <w:p w14:paraId="07DB1E01" w14:textId="77777777" w:rsidR="0011356F" w:rsidRPr="004B048C" w:rsidRDefault="0011356F" w:rsidP="0011356F">
      <w:pPr>
        <w:pStyle w:val="Bezproreda"/>
        <w:rPr>
          <w:rFonts w:ascii="Arial Narrow" w:hAnsi="Arial Narrow" w:cs="Times New Roman"/>
          <w:b/>
        </w:rPr>
      </w:pPr>
    </w:p>
    <w:p w14:paraId="7C1AC2AF" w14:textId="7C2267E0" w:rsidR="0011356F" w:rsidRPr="004B048C" w:rsidRDefault="00C17120" w:rsidP="0011356F">
      <w:pPr>
        <w:pStyle w:val="Bezproreda"/>
        <w:rPr>
          <w:rFonts w:ascii="Arial Narrow" w:hAnsi="Arial Narrow" w:cs="Times New Roman"/>
          <w:b/>
        </w:rPr>
      </w:pPr>
      <w:r>
        <w:rPr>
          <w:rFonts w:ascii="Arial Narrow" w:hAnsi="Arial Narrow" w:cs="Times New Roman"/>
          <w:b/>
        </w:rPr>
        <w:t xml:space="preserve">             </w:t>
      </w:r>
      <w:r w:rsidR="00C75CD1">
        <w:rPr>
          <w:rFonts w:ascii="Arial Narrow" w:hAnsi="Arial Narrow" w:cs="Times New Roman"/>
          <w:b/>
        </w:rPr>
        <w:t>I</w:t>
      </w:r>
      <w:r w:rsidR="006507CF">
        <w:rPr>
          <w:rFonts w:ascii="Arial Narrow" w:hAnsi="Arial Narrow" w:cs="Times New Roman"/>
          <w:b/>
        </w:rPr>
        <w:t>X</w:t>
      </w:r>
      <w:r w:rsidR="0011356F" w:rsidRPr="004B048C">
        <w:rPr>
          <w:rFonts w:ascii="Arial Narrow" w:hAnsi="Arial Narrow" w:cs="Times New Roman"/>
          <w:b/>
        </w:rPr>
        <w:t>. SANITARNO KOMUNALNE MJERE UREĐENJA NASELJA</w:t>
      </w:r>
    </w:p>
    <w:p w14:paraId="29ABA7DD" w14:textId="77777777" w:rsidR="0011356F" w:rsidRPr="004B048C" w:rsidRDefault="0011356F" w:rsidP="0011356F">
      <w:pPr>
        <w:pStyle w:val="Bezproreda"/>
        <w:rPr>
          <w:rFonts w:ascii="Arial Narrow" w:hAnsi="Arial Narrow" w:cs="Times New Roman"/>
          <w:b/>
        </w:rPr>
      </w:pPr>
    </w:p>
    <w:p w14:paraId="39539F87" w14:textId="77777777" w:rsidR="0011356F" w:rsidRPr="004B048C" w:rsidRDefault="0011356F" w:rsidP="00EA53FC">
      <w:pPr>
        <w:pStyle w:val="Bezproreda"/>
        <w:ind w:left="2844" w:firstLine="696"/>
        <w:rPr>
          <w:rFonts w:ascii="Arial Narrow" w:hAnsi="Arial Narrow" w:cs="Times New Roman"/>
          <w:b/>
        </w:rPr>
      </w:pPr>
      <w:r w:rsidRPr="004B048C">
        <w:rPr>
          <w:rFonts w:ascii="Arial Narrow" w:hAnsi="Arial Narrow" w:cs="Times New Roman"/>
          <w:b/>
        </w:rPr>
        <w:t>Čišćenje septičkih jama</w:t>
      </w:r>
    </w:p>
    <w:p w14:paraId="581BDA81" w14:textId="77777777" w:rsidR="0011356F" w:rsidRPr="004B048C" w:rsidRDefault="0011356F" w:rsidP="0011356F">
      <w:pPr>
        <w:pStyle w:val="Bezproreda"/>
        <w:rPr>
          <w:rFonts w:ascii="Arial Narrow" w:hAnsi="Arial Narrow" w:cs="Times New Roman"/>
          <w:b/>
        </w:rPr>
      </w:pPr>
    </w:p>
    <w:p w14:paraId="3F9A663F" w14:textId="2BA8EFAB"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C75CD1">
        <w:rPr>
          <w:rFonts w:ascii="Arial Narrow" w:hAnsi="Arial Narrow" w:cs="Times New Roman"/>
          <w:b/>
        </w:rPr>
        <w:t>65</w:t>
      </w:r>
      <w:r w:rsidRPr="004B048C">
        <w:rPr>
          <w:rFonts w:ascii="Arial Narrow" w:hAnsi="Arial Narrow" w:cs="Times New Roman"/>
          <w:b/>
        </w:rPr>
        <w:t>.</w:t>
      </w:r>
    </w:p>
    <w:p w14:paraId="2151617F" w14:textId="77777777" w:rsidR="0011356F" w:rsidRPr="004B048C" w:rsidRDefault="0011356F" w:rsidP="00C75CD1">
      <w:pPr>
        <w:pStyle w:val="Bezproreda"/>
        <w:ind w:left="708"/>
        <w:jc w:val="both"/>
        <w:rPr>
          <w:rFonts w:ascii="Arial Narrow" w:hAnsi="Arial Narrow" w:cs="Times New Roman"/>
        </w:rPr>
      </w:pPr>
      <w:r w:rsidRPr="004B048C">
        <w:rPr>
          <w:rFonts w:ascii="Arial Narrow" w:hAnsi="Arial Narrow" w:cs="Times New Roman"/>
        </w:rPr>
        <w:t>Čišćenje septičkih jama obavlja pravna ili fizička osoba kojoj navedene poslove povjeri Općinsko vijeće u skladu sa sanitarno-tehničkim uvjetima, a na zahtjev vlasnika jame.</w:t>
      </w:r>
    </w:p>
    <w:p w14:paraId="4A15FA1C" w14:textId="77777777" w:rsidR="0011356F" w:rsidRPr="004B048C" w:rsidRDefault="0011356F" w:rsidP="0011356F">
      <w:pPr>
        <w:pStyle w:val="Bezproreda"/>
        <w:rPr>
          <w:rFonts w:ascii="Arial Narrow" w:hAnsi="Arial Narrow" w:cs="Times New Roman"/>
        </w:rPr>
      </w:pPr>
    </w:p>
    <w:p w14:paraId="4828EE1F" w14:textId="60558327"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C75CD1">
        <w:rPr>
          <w:rFonts w:ascii="Arial Narrow" w:hAnsi="Arial Narrow" w:cs="Times New Roman"/>
          <w:b/>
        </w:rPr>
        <w:t>66</w:t>
      </w:r>
      <w:r w:rsidRPr="004B048C">
        <w:rPr>
          <w:rFonts w:ascii="Arial Narrow" w:hAnsi="Arial Narrow" w:cs="Times New Roman"/>
          <w:b/>
        </w:rPr>
        <w:t>.</w:t>
      </w:r>
    </w:p>
    <w:p w14:paraId="6543EEF4" w14:textId="7C94A012" w:rsidR="0011356F" w:rsidRPr="004B048C" w:rsidRDefault="0011356F" w:rsidP="000D51D7">
      <w:pPr>
        <w:pStyle w:val="Bezproreda"/>
        <w:numPr>
          <w:ilvl w:val="0"/>
          <w:numId w:val="32"/>
        </w:numPr>
        <w:jc w:val="both"/>
        <w:rPr>
          <w:rFonts w:ascii="Arial Narrow" w:hAnsi="Arial Narrow" w:cs="Times New Roman"/>
        </w:rPr>
      </w:pPr>
      <w:r w:rsidRPr="004B048C">
        <w:rPr>
          <w:rFonts w:ascii="Arial Narrow" w:hAnsi="Arial Narrow" w:cs="Times New Roman"/>
        </w:rPr>
        <w:t>Vlasnici septičkih jama dužni su na vrijeme zatražiti od ovlaštenog isporučitelja komunalne usluge, čišćenje tih jama kako ne bi došlo do prelijevanja, a time i onečišćavanja okoline.</w:t>
      </w:r>
    </w:p>
    <w:p w14:paraId="7A3302B8" w14:textId="2FC51455" w:rsidR="0011356F" w:rsidRPr="004B048C" w:rsidRDefault="0011356F" w:rsidP="000D51D7">
      <w:pPr>
        <w:pStyle w:val="Bezproreda"/>
        <w:numPr>
          <w:ilvl w:val="0"/>
          <w:numId w:val="32"/>
        </w:numPr>
        <w:jc w:val="both"/>
        <w:rPr>
          <w:rFonts w:ascii="Arial Narrow" w:hAnsi="Arial Narrow" w:cs="Times New Roman"/>
        </w:rPr>
      </w:pPr>
      <w:r w:rsidRPr="004B048C">
        <w:rPr>
          <w:rFonts w:ascii="Arial Narrow" w:hAnsi="Arial Narrow" w:cs="Times New Roman"/>
        </w:rPr>
        <w:t>Sanitarna inspekcija kada utvrdi da se septička jama prelijeva  ili propušta fekalije, odlučit će rješenjem o prekidanju dovoda vode u zgradi čije se fekalije izlijevaju iz septičke jame, dok se ne sanira postojeće stanje. Troškove sanacije snosi vlasnik, odnosno korisnik septičke jame.</w:t>
      </w:r>
    </w:p>
    <w:p w14:paraId="11FC4542" w14:textId="77777777" w:rsidR="0011356F" w:rsidRPr="004B048C" w:rsidRDefault="0011356F" w:rsidP="0011356F">
      <w:pPr>
        <w:pStyle w:val="Bezproreda"/>
        <w:rPr>
          <w:rFonts w:ascii="Arial Narrow" w:hAnsi="Arial Narrow" w:cs="Times New Roman"/>
        </w:rPr>
      </w:pPr>
    </w:p>
    <w:p w14:paraId="15F9A48F" w14:textId="74712C7D"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C75CD1">
        <w:rPr>
          <w:rFonts w:ascii="Arial Narrow" w:hAnsi="Arial Narrow" w:cs="Times New Roman"/>
          <w:b/>
        </w:rPr>
        <w:t>67</w:t>
      </w:r>
      <w:r w:rsidRPr="004B048C">
        <w:rPr>
          <w:rFonts w:ascii="Arial Narrow" w:hAnsi="Arial Narrow" w:cs="Times New Roman"/>
          <w:b/>
        </w:rPr>
        <w:t>.</w:t>
      </w:r>
    </w:p>
    <w:p w14:paraId="252AC28A" w14:textId="33388AB0" w:rsidR="0011356F" w:rsidRPr="004B048C" w:rsidRDefault="0011356F" w:rsidP="000D51D7">
      <w:pPr>
        <w:pStyle w:val="Bezproreda"/>
        <w:numPr>
          <w:ilvl w:val="0"/>
          <w:numId w:val="31"/>
        </w:numPr>
        <w:jc w:val="both"/>
        <w:rPr>
          <w:rFonts w:ascii="Arial Narrow" w:hAnsi="Arial Narrow" w:cs="Times New Roman"/>
        </w:rPr>
      </w:pPr>
      <w:r w:rsidRPr="004B048C">
        <w:rPr>
          <w:rFonts w:ascii="Arial Narrow" w:hAnsi="Arial Narrow" w:cs="Times New Roman"/>
        </w:rPr>
        <w:t>Ovlašteni isporučitelj  komunalne usluge koji odvozi fekalije, dužan je iste izlijevati u sustav za odvodnju otpadnih voda na mjesta koja su za to određena i snosi od odgovornost za zagađenje okoline, uz naknadu počinjene štete ili uz plaćanje paušalne naknade štete, po rješenju komunalnog redara.</w:t>
      </w:r>
    </w:p>
    <w:p w14:paraId="7475F1A2" w14:textId="4604DB23" w:rsidR="0011356F" w:rsidRDefault="0011356F" w:rsidP="000D51D7">
      <w:pPr>
        <w:pStyle w:val="Bezproreda"/>
        <w:numPr>
          <w:ilvl w:val="0"/>
          <w:numId w:val="31"/>
        </w:numPr>
        <w:jc w:val="both"/>
        <w:rPr>
          <w:rFonts w:ascii="Arial Narrow" w:hAnsi="Arial Narrow" w:cs="Times New Roman"/>
        </w:rPr>
      </w:pPr>
      <w:r w:rsidRPr="004B048C">
        <w:rPr>
          <w:rFonts w:ascii="Arial Narrow" w:hAnsi="Arial Narrow" w:cs="Times New Roman"/>
        </w:rPr>
        <w:t xml:space="preserve">Mjesta na kojima </w:t>
      </w:r>
      <w:r w:rsidR="005513E5">
        <w:rPr>
          <w:rFonts w:ascii="Arial Narrow" w:hAnsi="Arial Narrow" w:cs="Times New Roman"/>
        </w:rPr>
        <w:t>ovlašteni isporučitelj usluge može</w:t>
      </w:r>
      <w:r w:rsidRPr="004B048C">
        <w:rPr>
          <w:rFonts w:ascii="Arial Narrow" w:hAnsi="Arial Narrow" w:cs="Times New Roman"/>
        </w:rPr>
        <w:t xml:space="preserve"> fekalije izlijeva</w:t>
      </w:r>
      <w:r w:rsidR="005513E5">
        <w:rPr>
          <w:rFonts w:ascii="Arial Narrow" w:hAnsi="Arial Narrow" w:cs="Times New Roman"/>
        </w:rPr>
        <w:t>ti</w:t>
      </w:r>
      <w:r w:rsidRPr="004B048C">
        <w:rPr>
          <w:rFonts w:ascii="Arial Narrow" w:hAnsi="Arial Narrow" w:cs="Times New Roman"/>
        </w:rPr>
        <w:t xml:space="preserve"> u sustav odvodnje otpadnih voda određ</w:t>
      </w:r>
      <w:r w:rsidR="005513E5">
        <w:rPr>
          <w:rFonts w:ascii="Arial Narrow" w:hAnsi="Arial Narrow" w:cs="Times New Roman"/>
        </w:rPr>
        <w:t>ena su Prostornim planom</w:t>
      </w:r>
      <w:r w:rsidRPr="004B048C">
        <w:rPr>
          <w:rFonts w:ascii="Arial Narrow" w:hAnsi="Arial Narrow" w:cs="Times New Roman"/>
        </w:rPr>
        <w:t>.</w:t>
      </w:r>
    </w:p>
    <w:p w14:paraId="193D1B8D" w14:textId="77777777" w:rsidR="00C17120" w:rsidRDefault="00C17120" w:rsidP="008F18CF">
      <w:pPr>
        <w:pStyle w:val="Bezproreda"/>
        <w:ind w:left="1068"/>
        <w:rPr>
          <w:rFonts w:ascii="Arial Narrow" w:hAnsi="Arial Narrow" w:cs="Times New Roman"/>
          <w:b/>
        </w:rPr>
      </w:pPr>
    </w:p>
    <w:p w14:paraId="4DD80E97" w14:textId="4EF7F349" w:rsidR="008F18CF" w:rsidRPr="004B048C" w:rsidRDefault="008F18CF" w:rsidP="008F18CF">
      <w:pPr>
        <w:pStyle w:val="Bezproreda"/>
        <w:ind w:left="1068"/>
        <w:rPr>
          <w:rFonts w:ascii="Arial Narrow" w:hAnsi="Arial Narrow" w:cs="Times New Roman"/>
          <w:b/>
        </w:rPr>
      </w:pPr>
      <w:r w:rsidRPr="004B048C">
        <w:rPr>
          <w:rFonts w:ascii="Arial Narrow" w:hAnsi="Arial Narrow" w:cs="Times New Roman"/>
          <w:b/>
        </w:rPr>
        <w:t xml:space="preserve">Dezinsekcija i deratizacija </w:t>
      </w:r>
    </w:p>
    <w:p w14:paraId="74B4A3A6" w14:textId="77777777" w:rsidR="008F18CF" w:rsidRPr="004B048C" w:rsidRDefault="008F18CF" w:rsidP="008F18CF">
      <w:pPr>
        <w:pStyle w:val="Bezproreda"/>
        <w:ind w:left="1068"/>
        <w:rPr>
          <w:rFonts w:ascii="Arial Narrow" w:hAnsi="Arial Narrow" w:cs="Times New Roman"/>
          <w:b/>
        </w:rPr>
      </w:pPr>
    </w:p>
    <w:p w14:paraId="50F70D9E" w14:textId="75A28812" w:rsidR="008F18CF" w:rsidRPr="004B048C" w:rsidRDefault="008F18CF" w:rsidP="008F18CF">
      <w:pPr>
        <w:pStyle w:val="Bezproreda"/>
        <w:ind w:left="3900" w:firstLine="348"/>
        <w:rPr>
          <w:rFonts w:ascii="Arial Narrow" w:hAnsi="Arial Narrow" w:cs="Times New Roman"/>
          <w:b/>
        </w:rPr>
      </w:pPr>
      <w:r w:rsidRPr="004B048C">
        <w:rPr>
          <w:rFonts w:ascii="Arial Narrow" w:hAnsi="Arial Narrow" w:cs="Times New Roman"/>
          <w:b/>
        </w:rPr>
        <w:t xml:space="preserve">Članak </w:t>
      </w:r>
      <w:r>
        <w:rPr>
          <w:rFonts w:ascii="Arial Narrow" w:hAnsi="Arial Narrow" w:cs="Times New Roman"/>
          <w:b/>
        </w:rPr>
        <w:t>68</w:t>
      </w:r>
      <w:r w:rsidRPr="004B048C">
        <w:rPr>
          <w:rFonts w:ascii="Arial Narrow" w:hAnsi="Arial Narrow" w:cs="Times New Roman"/>
          <w:b/>
        </w:rPr>
        <w:t>.</w:t>
      </w:r>
    </w:p>
    <w:p w14:paraId="30D2390C" w14:textId="77777777" w:rsidR="008F18CF" w:rsidRPr="004B048C" w:rsidRDefault="008F18CF" w:rsidP="008F18CF">
      <w:pPr>
        <w:pStyle w:val="Bezproreda"/>
        <w:ind w:left="708"/>
        <w:jc w:val="both"/>
        <w:rPr>
          <w:rFonts w:ascii="Arial Narrow" w:hAnsi="Arial Narrow" w:cs="Times New Roman"/>
        </w:rPr>
      </w:pPr>
      <w:r w:rsidRPr="004B048C">
        <w:rPr>
          <w:rFonts w:ascii="Arial Narrow" w:hAnsi="Arial Narrow" w:cs="Times New Roman"/>
        </w:rPr>
        <w:t>U svrhu zaštite zdravlja građana i stvaranja uvjeta za svakodnevan normalan život, provodi se obvezatna preventivna dezinfekcija, deratizacija i dezinsekcija, i to kao opća i posebna mjera sprječavanja zaraznih bolesti pučanstava, sukladno Zakonu i godišnjem programu mjera obvezatne preventivne dezinfekcije, deratizacije i dezinsekcije.</w:t>
      </w:r>
    </w:p>
    <w:p w14:paraId="4357B6C4" w14:textId="77777777" w:rsidR="008F18CF" w:rsidRPr="004B048C" w:rsidRDefault="008F18CF" w:rsidP="008F18CF">
      <w:pPr>
        <w:pStyle w:val="Bezproreda"/>
        <w:jc w:val="both"/>
        <w:rPr>
          <w:rFonts w:ascii="Arial Narrow" w:hAnsi="Arial Narrow" w:cs="Times New Roman"/>
        </w:rPr>
      </w:pPr>
    </w:p>
    <w:p w14:paraId="4B448156" w14:textId="240194D9" w:rsidR="0011356F" w:rsidRDefault="0011356F" w:rsidP="0011356F">
      <w:pPr>
        <w:pStyle w:val="Bezproreda"/>
        <w:rPr>
          <w:rFonts w:ascii="Arial Narrow" w:hAnsi="Arial Narrow" w:cs="Times New Roman"/>
          <w:b/>
        </w:rPr>
      </w:pPr>
      <w:r w:rsidRPr="004B048C">
        <w:rPr>
          <w:rFonts w:ascii="Arial Narrow" w:hAnsi="Arial Narrow" w:cs="Times New Roman"/>
          <w:b/>
        </w:rPr>
        <w:t xml:space="preserve"> </w:t>
      </w:r>
      <w:r w:rsidR="00C17120">
        <w:rPr>
          <w:rFonts w:ascii="Arial Narrow" w:hAnsi="Arial Narrow" w:cs="Times New Roman"/>
          <w:b/>
        </w:rPr>
        <w:t xml:space="preserve">              </w:t>
      </w:r>
      <w:r w:rsidR="006507CF">
        <w:rPr>
          <w:rFonts w:ascii="Arial Narrow" w:hAnsi="Arial Narrow" w:cs="Times New Roman"/>
          <w:b/>
        </w:rPr>
        <w:t>X.</w:t>
      </w:r>
      <w:r w:rsidR="005D055F" w:rsidRPr="004B048C">
        <w:rPr>
          <w:rFonts w:ascii="Arial Narrow" w:hAnsi="Arial Narrow" w:cs="Times New Roman"/>
          <w:b/>
        </w:rPr>
        <w:tab/>
      </w:r>
      <w:r w:rsidR="008F18CF">
        <w:rPr>
          <w:rFonts w:ascii="Arial Narrow" w:hAnsi="Arial Narrow" w:cs="Times New Roman"/>
          <w:b/>
        </w:rPr>
        <w:t>DRŽANJE STOKE</w:t>
      </w:r>
    </w:p>
    <w:p w14:paraId="05515822" w14:textId="77777777" w:rsidR="00C17120" w:rsidRPr="004B048C" w:rsidRDefault="00C17120" w:rsidP="0011356F">
      <w:pPr>
        <w:pStyle w:val="Bezproreda"/>
        <w:rPr>
          <w:rFonts w:ascii="Arial Narrow" w:hAnsi="Arial Narrow" w:cs="Times New Roman"/>
          <w:b/>
        </w:rPr>
      </w:pPr>
    </w:p>
    <w:p w14:paraId="1E22936A" w14:textId="1875CF87"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C75CD1">
        <w:rPr>
          <w:rFonts w:ascii="Arial Narrow" w:hAnsi="Arial Narrow" w:cs="Times New Roman"/>
          <w:b/>
        </w:rPr>
        <w:t>6</w:t>
      </w:r>
      <w:r w:rsidR="008F18CF">
        <w:rPr>
          <w:rFonts w:ascii="Arial Narrow" w:hAnsi="Arial Narrow" w:cs="Times New Roman"/>
          <w:b/>
        </w:rPr>
        <w:t>9</w:t>
      </w:r>
      <w:r w:rsidRPr="004B048C">
        <w:rPr>
          <w:rFonts w:ascii="Arial Narrow" w:hAnsi="Arial Narrow" w:cs="Times New Roman"/>
          <w:b/>
        </w:rPr>
        <w:t>.</w:t>
      </w:r>
    </w:p>
    <w:p w14:paraId="2F7E14D0" w14:textId="451F57FC" w:rsidR="0011356F" w:rsidRPr="005513E5" w:rsidRDefault="0011356F" w:rsidP="000D51D7">
      <w:pPr>
        <w:pStyle w:val="Odlomakpopisa"/>
        <w:numPr>
          <w:ilvl w:val="0"/>
          <w:numId w:val="23"/>
        </w:numPr>
        <w:autoSpaceDE w:val="0"/>
        <w:autoSpaceDN w:val="0"/>
        <w:adjustRightInd w:val="0"/>
        <w:jc w:val="both"/>
        <w:rPr>
          <w:rFonts w:ascii="Arial Narrow" w:eastAsia="TimesNewRoman" w:hAnsi="Arial Narrow"/>
          <w:sz w:val="22"/>
          <w:szCs w:val="22"/>
        </w:rPr>
      </w:pPr>
      <w:r w:rsidRPr="005513E5">
        <w:rPr>
          <w:rFonts w:ascii="Arial Narrow" w:eastAsia="TimesNewRoman" w:hAnsi="Arial Narrow"/>
          <w:sz w:val="22"/>
          <w:szCs w:val="22"/>
        </w:rPr>
        <w:t xml:space="preserve">Unutar </w:t>
      </w:r>
      <w:r w:rsidRPr="005513E5">
        <w:rPr>
          <w:rFonts w:ascii="Arial Narrow" w:hAnsi="Arial Narrow"/>
          <w:sz w:val="22"/>
          <w:szCs w:val="22"/>
        </w:rPr>
        <w:t xml:space="preserve">građevinskog područja </w:t>
      </w:r>
      <w:r w:rsidR="00330613" w:rsidRPr="005513E5">
        <w:rPr>
          <w:rFonts w:ascii="Arial Narrow" w:hAnsi="Arial Narrow"/>
          <w:sz w:val="22"/>
          <w:szCs w:val="22"/>
        </w:rPr>
        <w:t>mjesta Grožnjan Grisignana z</w:t>
      </w:r>
      <w:r w:rsidRPr="005513E5">
        <w:rPr>
          <w:rFonts w:ascii="Arial Narrow" w:eastAsia="TimesNewRoman" w:hAnsi="Arial Narrow"/>
          <w:sz w:val="22"/>
          <w:szCs w:val="22"/>
        </w:rPr>
        <w:t xml:space="preserve">abranjeno je držati </w:t>
      </w:r>
      <w:r w:rsidR="005513E5" w:rsidRPr="005513E5">
        <w:rPr>
          <w:rFonts w:ascii="Arial Narrow" w:eastAsia="TimesNewRoman" w:hAnsi="Arial Narrow"/>
          <w:sz w:val="22"/>
          <w:szCs w:val="22"/>
        </w:rPr>
        <w:t xml:space="preserve">domaće </w:t>
      </w:r>
      <w:r w:rsidRPr="005513E5">
        <w:rPr>
          <w:rFonts w:ascii="Arial Narrow" w:eastAsia="TimesNewRoman" w:hAnsi="Arial Narrow"/>
          <w:sz w:val="22"/>
          <w:szCs w:val="22"/>
        </w:rPr>
        <w:t>životinje: kopitare, papkare i perad.</w:t>
      </w:r>
    </w:p>
    <w:p w14:paraId="12F13819" w14:textId="77777777" w:rsidR="0011356F" w:rsidRPr="004B048C" w:rsidRDefault="0011356F" w:rsidP="00AB5B97">
      <w:pPr>
        <w:autoSpaceDE w:val="0"/>
        <w:autoSpaceDN w:val="0"/>
        <w:adjustRightInd w:val="0"/>
        <w:ind w:left="1068"/>
        <w:jc w:val="both"/>
        <w:rPr>
          <w:rFonts w:ascii="Arial Narrow" w:eastAsia="TimesNewRoman" w:hAnsi="Arial Narrow"/>
          <w:sz w:val="22"/>
          <w:szCs w:val="22"/>
        </w:rPr>
      </w:pPr>
      <w:r w:rsidRPr="004B048C">
        <w:rPr>
          <w:rFonts w:ascii="Arial Narrow" w:eastAsia="TimesNewRoman" w:hAnsi="Arial Narrow"/>
          <w:sz w:val="22"/>
          <w:szCs w:val="22"/>
        </w:rPr>
        <w:t>Pod kopitarima smatraju se konji, magarci, mazge i mule. Pod papkarima smatraju se goveda, ovce, koze i svinje. Pod peradi smatraju se kokoši, purani, guske, patke, prepelice i druga domaća perad i pernata divljač.</w:t>
      </w:r>
    </w:p>
    <w:p w14:paraId="4B01C3F7" w14:textId="0DCCE2AA" w:rsidR="0011356F" w:rsidRPr="004B048C" w:rsidRDefault="0011356F" w:rsidP="000D51D7">
      <w:pPr>
        <w:pStyle w:val="Tijeloteksta"/>
        <w:numPr>
          <w:ilvl w:val="0"/>
          <w:numId w:val="23"/>
        </w:numPr>
        <w:jc w:val="both"/>
        <w:rPr>
          <w:rFonts w:ascii="Arial Narrow" w:eastAsia="TimesNewRoman" w:hAnsi="Arial Narrow"/>
          <w:sz w:val="22"/>
          <w:szCs w:val="22"/>
        </w:rPr>
      </w:pPr>
      <w:r w:rsidRPr="004B048C">
        <w:rPr>
          <w:rFonts w:ascii="Arial Narrow" w:eastAsia="TimesNewRoman" w:hAnsi="Arial Narrow"/>
          <w:b w:val="0"/>
          <w:sz w:val="22"/>
          <w:szCs w:val="22"/>
        </w:rPr>
        <w:t xml:space="preserve">Izvan građevinskog područja </w:t>
      </w:r>
      <w:r w:rsidR="00330613" w:rsidRPr="004B048C">
        <w:rPr>
          <w:rFonts w:ascii="Arial Narrow" w:eastAsia="TimesNewRoman" w:hAnsi="Arial Narrow"/>
          <w:b w:val="0"/>
          <w:sz w:val="22"/>
          <w:szCs w:val="22"/>
        </w:rPr>
        <w:t>mjesta Grožnjan Grisignana</w:t>
      </w:r>
      <w:r w:rsidRPr="004B048C">
        <w:rPr>
          <w:rFonts w:ascii="Arial Narrow" w:eastAsia="TimesNewRoman" w:hAnsi="Arial Narrow"/>
          <w:b w:val="0"/>
          <w:sz w:val="22"/>
          <w:szCs w:val="22"/>
        </w:rPr>
        <w:t xml:space="preserve"> mogu se držati životinje iz stavka 1. ovog članka, pod uvjetom da njihovo držanje ispunjava </w:t>
      </w:r>
      <w:r w:rsidRPr="004B048C">
        <w:rPr>
          <w:rFonts w:ascii="Arial Narrow" w:hAnsi="Arial Narrow"/>
          <w:b w:val="0"/>
          <w:sz w:val="22"/>
          <w:szCs w:val="22"/>
        </w:rPr>
        <w:t>higijensko-sanitarne, tehničke i druge propisane uvjete i ako</w:t>
      </w:r>
      <w:r w:rsidRPr="004B048C">
        <w:rPr>
          <w:rFonts w:ascii="Arial Narrow" w:eastAsia="TimesNewRoman" w:hAnsi="Arial Narrow"/>
          <w:b w:val="0"/>
          <w:sz w:val="22"/>
          <w:szCs w:val="22"/>
        </w:rPr>
        <w:t xml:space="preserve"> su ta područja udaljena više od 50 metara od najbliže javne prometnice i 100 metara od najbližeg stambenog objekta.</w:t>
      </w:r>
    </w:p>
    <w:p w14:paraId="1DC7AD01" w14:textId="66750A87" w:rsidR="0011356F" w:rsidRPr="004B048C" w:rsidRDefault="0011356F" w:rsidP="000D51D7">
      <w:pPr>
        <w:pStyle w:val="Tijeloteksta"/>
        <w:numPr>
          <w:ilvl w:val="0"/>
          <w:numId w:val="23"/>
        </w:numPr>
        <w:jc w:val="both"/>
        <w:rPr>
          <w:rFonts w:ascii="Arial Narrow" w:eastAsia="TimesNewRoman" w:hAnsi="Arial Narrow"/>
          <w:b w:val="0"/>
          <w:sz w:val="22"/>
          <w:szCs w:val="22"/>
        </w:rPr>
      </w:pPr>
      <w:r w:rsidRPr="004B048C">
        <w:rPr>
          <w:rFonts w:ascii="Arial Narrow" w:eastAsia="TimesNewRoman" w:hAnsi="Arial Narrow"/>
          <w:b w:val="0"/>
          <w:sz w:val="22"/>
          <w:szCs w:val="22"/>
        </w:rPr>
        <w:lastRenderedPageBreak/>
        <w:t xml:space="preserve">Zabranjeno je voditi domaće životinje bez uzice, brnjice te drugih elemenata koji služe za održavanje kontrole nad životinjama. </w:t>
      </w:r>
    </w:p>
    <w:p w14:paraId="729D3415" w14:textId="77777777" w:rsidR="005513E5" w:rsidRDefault="0011356F" w:rsidP="000D51D7">
      <w:pPr>
        <w:pStyle w:val="Tijeloteksta"/>
        <w:numPr>
          <w:ilvl w:val="0"/>
          <w:numId w:val="23"/>
        </w:numPr>
        <w:jc w:val="both"/>
        <w:rPr>
          <w:rFonts w:ascii="Arial Narrow" w:eastAsia="TimesNewRoman" w:hAnsi="Arial Narrow"/>
          <w:b w:val="0"/>
          <w:sz w:val="22"/>
          <w:szCs w:val="22"/>
        </w:rPr>
      </w:pPr>
      <w:r w:rsidRPr="004B048C">
        <w:rPr>
          <w:rFonts w:ascii="Arial Narrow" w:eastAsia="TimesNewRoman" w:hAnsi="Arial Narrow"/>
          <w:b w:val="0"/>
          <w:sz w:val="22"/>
          <w:szCs w:val="22"/>
        </w:rPr>
        <w:t xml:space="preserve">Na </w:t>
      </w:r>
      <w:r w:rsidR="00763A12" w:rsidRPr="004B048C">
        <w:rPr>
          <w:rFonts w:ascii="Arial Narrow" w:eastAsia="TimesNewRoman" w:hAnsi="Arial Narrow"/>
          <w:b w:val="0"/>
          <w:sz w:val="22"/>
          <w:szCs w:val="22"/>
        </w:rPr>
        <w:t xml:space="preserve">cijelom </w:t>
      </w:r>
      <w:r w:rsidRPr="004B048C">
        <w:rPr>
          <w:rFonts w:ascii="Arial Narrow" w:eastAsia="TimesNewRoman" w:hAnsi="Arial Narrow"/>
          <w:b w:val="0"/>
          <w:sz w:val="22"/>
          <w:szCs w:val="22"/>
        </w:rPr>
        <w:t xml:space="preserve">području Općine </w:t>
      </w:r>
      <w:r w:rsidR="00763A12" w:rsidRPr="004B048C">
        <w:rPr>
          <w:rFonts w:ascii="Arial Narrow" w:eastAsia="TimesNewRoman" w:hAnsi="Arial Narrow"/>
          <w:b w:val="0"/>
          <w:sz w:val="22"/>
          <w:szCs w:val="22"/>
        </w:rPr>
        <w:t>Grožnjan Grisignana</w:t>
      </w:r>
      <w:r w:rsidRPr="004B048C">
        <w:rPr>
          <w:rFonts w:ascii="Arial Narrow" w:eastAsia="TimesNewRoman" w:hAnsi="Arial Narrow"/>
          <w:b w:val="0"/>
          <w:sz w:val="22"/>
          <w:szCs w:val="22"/>
        </w:rPr>
        <w:t xml:space="preserve"> zabranjeno je puštanje domaćih životinja po javnim površinama</w:t>
      </w:r>
      <w:r w:rsidR="005513E5">
        <w:rPr>
          <w:rFonts w:ascii="Arial Narrow" w:eastAsia="TimesNewRoman" w:hAnsi="Arial Narrow"/>
          <w:b w:val="0"/>
          <w:sz w:val="22"/>
          <w:szCs w:val="22"/>
        </w:rPr>
        <w:t>.</w:t>
      </w:r>
    </w:p>
    <w:p w14:paraId="1044C3C7" w14:textId="6139FD98" w:rsidR="0011356F" w:rsidRPr="004B048C" w:rsidRDefault="005513E5" w:rsidP="000D51D7">
      <w:pPr>
        <w:pStyle w:val="Tijeloteksta"/>
        <w:numPr>
          <w:ilvl w:val="0"/>
          <w:numId w:val="23"/>
        </w:numPr>
        <w:jc w:val="both"/>
        <w:rPr>
          <w:rFonts w:ascii="Arial Narrow" w:eastAsia="TimesNewRoman" w:hAnsi="Arial Narrow"/>
          <w:b w:val="0"/>
          <w:sz w:val="22"/>
          <w:szCs w:val="22"/>
        </w:rPr>
      </w:pPr>
      <w:r>
        <w:rPr>
          <w:rFonts w:ascii="Arial Narrow" w:eastAsia="TimesNewRoman" w:hAnsi="Arial Narrow"/>
          <w:b w:val="0"/>
          <w:sz w:val="22"/>
          <w:szCs w:val="22"/>
        </w:rPr>
        <w:t>D</w:t>
      </w:r>
      <w:r w:rsidR="0011356F" w:rsidRPr="004B048C">
        <w:rPr>
          <w:rFonts w:ascii="Arial Narrow" w:eastAsia="TimesNewRoman" w:hAnsi="Arial Narrow"/>
          <w:b w:val="0"/>
          <w:sz w:val="22"/>
          <w:szCs w:val="22"/>
        </w:rPr>
        <w:t xml:space="preserve">ržatelji pasa moraju </w:t>
      </w:r>
      <w:r>
        <w:rPr>
          <w:rFonts w:ascii="Arial Narrow" w:eastAsia="TimesNewRoman" w:hAnsi="Arial Narrow"/>
          <w:b w:val="0"/>
          <w:sz w:val="22"/>
          <w:szCs w:val="22"/>
        </w:rPr>
        <w:t xml:space="preserve">držati pse na ograđenim  površinama u svom vlasništvu ili u kući, a </w:t>
      </w:r>
      <w:r w:rsidR="0011356F" w:rsidRPr="004B048C">
        <w:rPr>
          <w:rFonts w:ascii="Arial Narrow" w:eastAsia="TimesNewRoman" w:hAnsi="Arial Narrow"/>
          <w:b w:val="0"/>
          <w:sz w:val="22"/>
          <w:szCs w:val="22"/>
        </w:rPr>
        <w:t xml:space="preserve">kada pse </w:t>
      </w:r>
      <w:r>
        <w:rPr>
          <w:rFonts w:ascii="Arial Narrow" w:eastAsia="TimesNewRoman" w:hAnsi="Arial Narrow"/>
          <w:b w:val="0"/>
          <w:sz w:val="22"/>
          <w:szCs w:val="22"/>
        </w:rPr>
        <w:t xml:space="preserve">na uzici </w:t>
      </w:r>
      <w:r w:rsidR="0011356F" w:rsidRPr="004B048C">
        <w:rPr>
          <w:rFonts w:ascii="Arial Narrow" w:eastAsia="TimesNewRoman" w:hAnsi="Arial Narrow"/>
          <w:b w:val="0"/>
          <w:sz w:val="22"/>
          <w:szCs w:val="22"/>
        </w:rPr>
        <w:t xml:space="preserve">izvode na javnu površinu sa sobom </w:t>
      </w:r>
      <w:r>
        <w:rPr>
          <w:rFonts w:ascii="Arial Narrow" w:eastAsia="TimesNewRoman" w:hAnsi="Arial Narrow"/>
          <w:b w:val="0"/>
          <w:sz w:val="22"/>
          <w:szCs w:val="22"/>
        </w:rPr>
        <w:t>moraju</w:t>
      </w:r>
      <w:r w:rsidR="0011356F" w:rsidRPr="004B048C">
        <w:rPr>
          <w:rFonts w:ascii="Arial Narrow" w:eastAsia="TimesNewRoman" w:hAnsi="Arial Narrow"/>
          <w:b w:val="0"/>
          <w:sz w:val="22"/>
          <w:szCs w:val="22"/>
        </w:rPr>
        <w:t xml:space="preserve"> nositi pribor (lopatic</w:t>
      </w:r>
      <w:r>
        <w:rPr>
          <w:rFonts w:ascii="Arial Narrow" w:eastAsia="TimesNewRoman" w:hAnsi="Arial Narrow"/>
          <w:b w:val="0"/>
          <w:sz w:val="22"/>
          <w:szCs w:val="22"/>
        </w:rPr>
        <w:t>u</w:t>
      </w:r>
      <w:r w:rsidR="0011356F" w:rsidRPr="004B048C">
        <w:rPr>
          <w:rFonts w:ascii="Arial Narrow" w:eastAsia="TimesNewRoman" w:hAnsi="Arial Narrow"/>
          <w:b w:val="0"/>
          <w:sz w:val="22"/>
          <w:szCs w:val="22"/>
        </w:rPr>
        <w:t>, metlic</w:t>
      </w:r>
      <w:r>
        <w:rPr>
          <w:rFonts w:ascii="Arial Narrow" w:eastAsia="TimesNewRoman" w:hAnsi="Arial Narrow"/>
          <w:b w:val="0"/>
          <w:sz w:val="22"/>
          <w:szCs w:val="22"/>
        </w:rPr>
        <w:t>u</w:t>
      </w:r>
      <w:r w:rsidR="0011356F" w:rsidRPr="004B048C">
        <w:rPr>
          <w:rFonts w:ascii="Arial Narrow" w:eastAsia="TimesNewRoman" w:hAnsi="Arial Narrow"/>
          <w:b w:val="0"/>
          <w:sz w:val="22"/>
          <w:szCs w:val="22"/>
        </w:rPr>
        <w:t xml:space="preserve"> i </w:t>
      </w:r>
      <w:proofErr w:type="spellStart"/>
      <w:r w:rsidR="0011356F" w:rsidRPr="004B048C">
        <w:rPr>
          <w:rFonts w:ascii="Arial Narrow" w:eastAsia="TimesNewRoman" w:hAnsi="Arial Narrow"/>
          <w:b w:val="0"/>
          <w:sz w:val="22"/>
          <w:szCs w:val="22"/>
        </w:rPr>
        <w:t>pvc</w:t>
      </w:r>
      <w:proofErr w:type="spellEnd"/>
      <w:r w:rsidR="0011356F" w:rsidRPr="004B048C">
        <w:rPr>
          <w:rFonts w:ascii="Arial Narrow" w:eastAsia="TimesNewRoman" w:hAnsi="Arial Narrow"/>
          <w:b w:val="0"/>
          <w:sz w:val="22"/>
          <w:szCs w:val="22"/>
        </w:rPr>
        <w:t xml:space="preserve"> vrećic</w:t>
      </w:r>
      <w:r>
        <w:rPr>
          <w:rFonts w:ascii="Arial Narrow" w:eastAsia="TimesNewRoman" w:hAnsi="Arial Narrow"/>
          <w:b w:val="0"/>
          <w:sz w:val="22"/>
          <w:szCs w:val="22"/>
        </w:rPr>
        <w:t>u</w:t>
      </w:r>
      <w:r w:rsidR="0011356F" w:rsidRPr="004B048C">
        <w:rPr>
          <w:rFonts w:ascii="Arial Narrow" w:eastAsia="TimesNewRoman" w:hAnsi="Arial Narrow"/>
          <w:b w:val="0"/>
          <w:sz w:val="22"/>
          <w:szCs w:val="22"/>
        </w:rPr>
        <w:t xml:space="preserve">) i odmah očistiti javnu površinu. </w:t>
      </w:r>
    </w:p>
    <w:p w14:paraId="3917568D" w14:textId="172F9889" w:rsidR="0011356F" w:rsidRPr="004B048C" w:rsidRDefault="0011356F" w:rsidP="000D51D7">
      <w:pPr>
        <w:pStyle w:val="Tijeloteksta"/>
        <w:numPr>
          <w:ilvl w:val="0"/>
          <w:numId w:val="23"/>
        </w:numPr>
        <w:jc w:val="both"/>
        <w:rPr>
          <w:rFonts w:ascii="Arial Narrow" w:eastAsia="TimesNewRoman" w:hAnsi="Arial Narrow"/>
          <w:b w:val="0"/>
          <w:sz w:val="22"/>
          <w:szCs w:val="22"/>
        </w:rPr>
      </w:pPr>
      <w:r w:rsidRPr="004B048C">
        <w:rPr>
          <w:rFonts w:ascii="Arial Narrow" w:eastAsia="TimesNewRoman" w:hAnsi="Arial Narrow"/>
          <w:b w:val="0"/>
          <w:sz w:val="22"/>
          <w:szCs w:val="22"/>
        </w:rPr>
        <w:t>Držanj</w:t>
      </w:r>
      <w:r w:rsidR="00763A12" w:rsidRPr="004B048C">
        <w:rPr>
          <w:rFonts w:ascii="Arial Narrow" w:eastAsia="TimesNewRoman" w:hAnsi="Arial Narrow"/>
          <w:b w:val="0"/>
          <w:sz w:val="22"/>
          <w:szCs w:val="22"/>
        </w:rPr>
        <w:t>e</w:t>
      </w:r>
      <w:r w:rsidRPr="004B048C">
        <w:rPr>
          <w:rFonts w:ascii="Arial Narrow" w:eastAsia="TimesNewRoman" w:hAnsi="Arial Narrow"/>
          <w:b w:val="0"/>
          <w:sz w:val="22"/>
          <w:szCs w:val="22"/>
        </w:rPr>
        <w:t xml:space="preserve"> pasa te postupanje s psima i mačkama lutalicama propisano je posebnom Odlukom.</w:t>
      </w:r>
    </w:p>
    <w:p w14:paraId="4F602DF9" w14:textId="77777777" w:rsidR="0011356F" w:rsidRPr="004B048C" w:rsidRDefault="0011356F" w:rsidP="0011356F">
      <w:pPr>
        <w:pStyle w:val="Bezproreda"/>
        <w:rPr>
          <w:rFonts w:ascii="Arial Narrow" w:hAnsi="Arial Narrow" w:cs="Times New Roman"/>
          <w:b/>
        </w:rPr>
      </w:pPr>
    </w:p>
    <w:p w14:paraId="37D07FA0" w14:textId="1263E907"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8F18CF">
        <w:rPr>
          <w:rFonts w:ascii="Arial Narrow" w:hAnsi="Arial Narrow" w:cs="Times New Roman"/>
          <w:b/>
        </w:rPr>
        <w:t>70</w:t>
      </w:r>
      <w:r w:rsidRPr="004B048C">
        <w:rPr>
          <w:rFonts w:ascii="Arial Narrow" w:hAnsi="Arial Narrow" w:cs="Times New Roman"/>
          <w:b/>
        </w:rPr>
        <w:t>.</w:t>
      </w:r>
    </w:p>
    <w:p w14:paraId="54BCF29E" w14:textId="6BDFDB8D" w:rsidR="0011356F" w:rsidRPr="004B048C" w:rsidRDefault="0011356F" w:rsidP="000D51D7">
      <w:pPr>
        <w:pStyle w:val="Tijeloteksta"/>
        <w:numPr>
          <w:ilvl w:val="0"/>
          <w:numId w:val="24"/>
        </w:numPr>
        <w:jc w:val="both"/>
        <w:rPr>
          <w:rFonts w:ascii="Arial Narrow" w:hAnsi="Arial Narrow"/>
          <w:b w:val="0"/>
          <w:bCs/>
          <w:sz w:val="22"/>
          <w:szCs w:val="22"/>
        </w:rPr>
      </w:pPr>
      <w:r w:rsidRPr="004B048C">
        <w:rPr>
          <w:rFonts w:ascii="Arial Narrow" w:hAnsi="Arial Narrow"/>
          <w:b w:val="0"/>
          <w:bCs/>
          <w:sz w:val="22"/>
          <w:szCs w:val="22"/>
        </w:rPr>
        <w:t xml:space="preserve">Komunalni redar može rješenjem zabraniti držanje domaćih životinja na područjima gdje je to dopušteno, ako </w:t>
      </w:r>
      <w:r w:rsidR="00763A12" w:rsidRPr="004B048C">
        <w:rPr>
          <w:rFonts w:ascii="Arial Narrow" w:hAnsi="Arial Narrow"/>
          <w:b w:val="0"/>
          <w:bCs/>
          <w:sz w:val="22"/>
          <w:szCs w:val="22"/>
        </w:rPr>
        <w:t>se</w:t>
      </w:r>
      <w:r w:rsidRPr="004B048C">
        <w:rPr>
          <w:rFonts w:ascii="Arial Narrow" w:hAnsi="Arial Narrow"/>
          <w:b w:val="0"/>
          <w:bCs/>
          <w:sz w:val="22"/>
          <w:szCs w:val="22"/>
        </w:rPr>
        <w:t xml:space="preserve"> ne provode higijensko-sanitarne, tehničke i druge mjere</w:t>
      </w:r>
      <w:r w:rsidR="006B2772">
        <w:rPr>
          <w:rFonts w:ascii="Arial Narrow" w:hAnsi="Arial Narrow"/>
          <w:b w:val="0"/>
          <w:bCs/>
          <w:sz w:val="22"/>
          <w:szCs w:val="22"/>
        </w:rPr>
        <w:t>.</w:t>
      </w:r>
    </w:p>
    <w:p w14:paraId="6FB47AE7" w14:textId="44631906" w:rsidR="0011356F" w:rsidRPr="004B048C" w:rsidRDefault="0011356F" w:rsidP="000D51D7">
      <w:pPr>
        <w:pStyle w:val="Tijeloteksta"/>
        <w:numPr>
          <w:ilvl w:val="0"/>
          <w:numId w:val="24"/>
        </w:numPr>
        <w:jc w:val="both"/>
        <w:rPr>
          <w:rFonts w:ascii="Arial Narrow" w:hAnsi="Arial Narrow"/>
          <w:b w:val="0"/>
          <w:bCs/>
          <w:sz w:val="22"/>
          <w:szCs w:val="22"/>
        </w:rPr>
      </w:pPr>
      <w:r w:rsidRPr="004B048C">
        <w:rPr>
          <w:rFonts w:ascii="Arial Narrow" w:hAnsi="Arial Narrow"/>
          <w:b w:val="0"/>
          <w:bCs/>
          <w:sz w:val="22"/>
          <w:szCs w:val="22"/>
        </w:rPr>
        <w:t>Ako se životinje drže u zabranjenoj zoni, komunalni redar izdati će rješenje o uklanjanju s rokom izvršenja.</w:t>
      </w:r>
    </w:p>
    <w:p w14:paraId="79DBD225" w14:textId="3E454BA3" w:rsidR="0011356F" w:rsidRPr="006B2772" w:rsidRDefault="0011356F" w:rsidP="000D51D7">
      <w:pPr>
        <w:pStyle w:val="Odlomakpopisa"/>
        <w:numPr>
          <w:ilvl w:val="0"/>
          <w:numId w:val="24"/>
        </w:numPr>
        <w:autoSpaceDE w:val="0"/>
        <w:autoSpaceDN w:val="0"/>
        <w:adjustRightInd w:val="0"/>
        <w:jc w:val="both"/>
        <w:rPr>
          <w:rFonts w:ascii="Arial Narrow" w:eastAsia="TimesNewRoman" w:hAnsi="Arial Narrow"/>
          <w:sz w:val="22"/>
          <w:szCs w:val="22"/>
        </w:rPr>
      </w:pPr>
      <w:r w:rsidRPr="006B2772">
        <w:rPr>
          <w:rFonts w:ascii="Arial Narrow" w:eastAsia="TimesNewRoman" w:hAnsi="Arial Narrow"/>
          <w:sz w:val="22"/>
          <w:szCs w:val="22"/>
        </w:rPr>
        <w:t>Ukoliko vlasnik životinje ne postupi po rješenju iz prethodnog stavka, postupak uklanjanja provest će ovlaštena pravna ili fizička osoba, a na trošak vlasnika.</w:t>
      </w:r>
    </w:p>
    <w:p w14:paraId="0119DABE" w14:textId="77777777" w:rsidR="0011356F" w:rsidRPr="004B048C" w:rsidRDefault="0011356F" w:rsidP="0011356F">
      <w:pPr>
        <w:pStyle w:val="Bezproreda"/>
        <w:rPr>
          <w:rFonts w:ascii="Arial Narrow" w:hAnsi="Arial Narrow" w:cs="Times New Roman"/>
          <w:b/>
        </w:rPr>
      </w:pPr>
    </w:p>
    <w:p w14:paraId="57E963E5" w14:textId="04176196"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7</w:t>
      </w:r>
      <w:r w:rsidR="008F18CF">
        <w:rPr>
          <w:rFonts w:ascii="Arial Narrow" w:hAnsi="Arial Narrow" w:cs="Times New Roman"/>
          <w:b/>
        </w:rPr>
        <w:t>1</w:t>
      </w:r>
      <w:r w:rsidRPr="004B048C">
        <w:rPr>
          <w:rFonts w:ascii="Arial Narrow" w:hAnsi="Arial Narrow" w:cs="Times New Roman"/>
          <w:b/>
        </w:rPr>
        <w:t>.</w:t>
      </w:r>
    </w:p>
    <w:p w14:paraId="2FAA1CDD"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Hvatanje životinja, odnosno sakupljanje i odlaganje životinjskih lešina na posebno određeno stočno groblje obavlja pravna ili fizička osoba kojoj navedene poslove povjeri Općinski načelnik posebnom Odlukom.</w:t>
      </w:r>
    </w:p>
    <w:p w14:paraId="2C2212F8" w14:textId="1007740A" w:rsidR="0011356F" w:rsidRDefault="0011356F" w:rsidP="0011356F">
      <w:pPr>
        <w:pStyle w:val="Bezproreda"/>
        <w:rPr>
          <w:rFonts w:ascii="Arial Narrow" w:hAnsi="Arial Narrow" w:cs="Times New Roman"/>
          <w:b/>
        </w:rPr>
      </w:pPr>
      <w:bookmarkStart w:id="1" w:name="_Hlk121582282"/>
    </w:p>
    <w:p w14:paraId="08FB4E1F" w14:textId="7DE73648" w:rsidR="008F18CF" w:rsidRPr="004B048C" w:rsidRDefault="008F18CF" w:rsidP="0011356F">
      <w:pPr>
        <w:pStyle w:val="Bezproreda"/>
        <w:rPr>
          <w:rFonts w:ascii="Arial Narrow" w:hAnsi="Arial Narrow" w:cs="Times New Roman"/>
          <w:b/>
        </w:rPr>
      </w:pPr>
      <w:r>
        <w:rPr>
          <w:rFonts w:ascii="Arial Narrow" w:hAnsi="Arial Narrow" w:cs="Times New Roman"/>
          <w:b/>
        </w:rPr>
        <w:tab/>
        <w:t>XI</w:t>
      </w:r>
      <w:r w:rsidR="00BC5DDB">
        <w:rPr>
          <w:rFonts w:ascii="Arial Narrow" w:hAnsi="Arial Narrow" w:cs="Times New Roman"/>
          <w:b/>
        </w:rPr>
        <w:t>.</w:t>
      </w:r>
      <w:r>
        <w:rPr>
          <w:rFonts w:ascii="Arial Narrow" w:hAnsi="Arial Narrow" w:cs="Times New Roman"/>
          <w:b/>
        </w:rPr>
        <w:t xml:space="preserve"> ODRŽAVANJE I ČIŠĆENJE DIMNJAKA</w:t>
      </w:r>
    </w:p>
    <w:bookmarkEnd w:id="1"/>
    <w:p w14:paraId="6392ABFF" w14:textId="7C6B9F70"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7</w:t>
      </w:r>
      <w:r w:rsidR="00C75CD1">
        <w:rPr>
          <w:rFonts w:ascii="Arial Narrow" w:hAnsi="Arial Narrow" w:cs="Times New Roman"/>
          <w:b/>
        </w:rPr>
        <w:t>2</w:t>
      </w:r>
      <w:r w:rsidRPr="004B048C">
        <w:rPr>
          <w:rFonts w:ascii="Arial Narrow" w:hAnsi="Arial Narrow" w:cs="Times New Roman"/>
          <w:b/>
        </w:rPr>
        <w:t>.</w:t>
      </w:r>
    </w:p>
    <w:p w14:paraId="0CDD54A5"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Održavanje i čišćenje dimnjaka kao komunalna djelatnost, uređena je posebnom Odlukom.</w:t>
      </w:r>
    </w:p>
    <w:p w14:paraId="2204ECD9" w14:textId="77777777" w:rsidR="0011356F" w:rsidRPr="004B048C" w:rsidRDefault="0011356F" w:rsidP="0011356F">
      <w:pPr>
        <w:pStyle w:val="Bezproreda"/>
        <w:rPr>
          <w:rFonts w:ascii="Arial Narrow" w:hAnsi="Arial Narrow" w:cs="Times New Roman"/>
          <w:b/>
        </w:rPr>
      </w:pPr>
    </w:p>
    <w:p w14:paraId="31FF0F6F" w14:textId="77777777" w:rsidR="00FC12A6" w:rsidRPr="004B048C" w:rsidRDefault="00FC12A6" w:rsidP="0011356F">
      <w:pPr>
        <w:pStyle w:val="Bezproreda"/>
        <w:rPr>
          <w:rFonts w:ascii="Arial Narrow" w:hAnsi="Arial Narrow" w:cs="Times New Roman"/>
          <w:b/>
        </w:rPr>
      </w:pPr>
    </w:p>
    <w:p w14:paraId="20FFDD8F" w14:textId="3458EEE8" w:rsidR="0011356F" w:rsidRPr="004B048C" w:rsidRDefault="008F18CF" w:rsidP="00713539">
      <w:pPr>
        <w:pStyle w:val="Bezproreda"/>
        <w:ind w:left="708"/>
        <w:rPr>
          <w:rFonts w:ascii="Arial Narrow" w:hAnsi="Arial Narrow" w:cs="Times New Roman"/>
          <w:b/>
        </w:rPr>
      </w:pPr>
      <w:r>
        <w:rPr>
          <w:rFonts w:ascii="Arial Narrow" w:hAnsi="Arial Narrow" w:cs="Times New Roman"/>
          <w:b/>
        </w:rPr>
        <w:t>X</w:t>
      </w:r>
      <w:r w:rsidR="0011356F" w:rsidRPr="004B048C">
        <w:rPr>
          <w:rFonts w:ascii="Arial Narrow" w:hAnsi="Arial Narrow" w:cs="Times New Roman"/>
          <w:b/>
        </w:rPr>
        <w:t>I</w:t>
      </w:r>
      <w:r w:rsidR="00C75CD1">
        <w:rPr>
          <w:rFonts w:ascii="Arial Narrow" w:hAnsi="Arial Narrow" w:cs="Times New Roman"/>
          <w:b/>
        </w:rPr>
        <w:t>I</w:t>
      </w:r>
      <w:r w:rsidR="0011356F" w:rsidRPr="004B048C">
        <w:rPr>
          <w:rFonts w:ascii="Arial Narrow" w:hAnsi="Arial Narrow" w:cs="Times New Roman"/>
          <w:b/>
        </w:rPr>
        <w:t xml:space="preserve">. </w:t>
      </w:r>
      <w:r w:rsidR="00713539">
        <w:rPr>
          <w:rFonts w:ascii="Arial Narrow" w:hAnsi="Arial Narrow" w:cs="Times New Roman"/>
          <w:b/>
        </w:rPr>
        <w:t xml:space="preserve">POSTAVLJANJE MONTAŽNIH ELEMENATA I </w:t>
      </w:r>
      <w:r w:rsidR="0011356F" w:rsidRPr="004B048C">
        <w:rPr>
          <w:rFonts w:ascii="Arial Narrow" w:hAnsi="Arial Narrow" w:cs="Times New Roman"/>
          <w:b/>
        </w:rPr>
        <w:t>UKLANJANJE PROTUPRAVNO POSTAVLJENIH PREDMETA</w:t>
      </w:r>
      <w:r w:rsidR="00713539">
        <w:rPr>
          <w:rFonts w:ascii="Arial Narrow" w:hAnsi="Arial Narrow" w:cs="Times New Roman"/>
          <w:b/>
        </w:rPr>
        <w:t xml:space="preserve"> I OBJEKATA</w:t>
      </w:r>
    </w:p>
    <w:p w14:paraId="12E36E53" w14:textId="77777777" w:rsidR="0011356F" w:rsidRPr="004B048C" w:rsidRDefault="0011356F" w:rsidP="0011356F">
      <w:pPr>
        <w:pStyle w:val="Bezproreda"/>
        <w:rPr>
          <w:rFonts w:ascii="Arial Narrow" w:hAnsi="Arial Narrow" w:cs="Times New Roman"/>
          <w:b/>
        </w:rPr>
      </w:pPr>
    </w:p>
    <w:p w14:paraId="3A0C228C" w14:textId="78BF6B8F" w:rsidR="0011356F" w:rsidRPr="004B048C" w:rsidRDefault="00C17120" w:rsidP="00C17120">
      <w:pPr>
        <w:pStyle w:val="Bezproreda"/>
        <w:jc w:val="both"/>
        <w:rPr>
          <w:rFonts w:ascii="Arial Narrow" w:hAnsi="Arial Narrow" w:cs="Times New Roman"/>
          <w:b/>
        </w:rPr>
      </w:pPr>
      <w:r>
        <w:rPr>
          <w:rFonts w:ascii="Arial Narrow" w:hAnsi="Arial Narrow" w:cs="Times New Roman"/>
          <w:b/>
        </w:rPr>
        <w:t xml:space="preserve">                                                                                  </w:t>
      </w:r>
      <w:r w:rsidR="0011356F" w:rsidRPr="004B048C">
        <w:rPr>
          <w:rFonts w:ascii="Arial Narrow" w:hAnsi="Arial Narrow" w:cs="Times New Roman"/>
          <w:b/>
        </w:rPr>
        <w:t>Članak 7</w:t>
      </w:r>
      <w:r w:rsidR="00C75CD1">
        <w:rPr>
          <w:rFonts w:ascii="Arial Narrow" w:hAnsi="Arial Narrow" w:cs="Times New Roman"/>
          <w:b/>
        </w:rPr>
        <w:t>3</w:t>
      </w:r>
      <w:r w:rsidR="0011356F" w:rsidRPr="004B048C">
        <w:rPr>
          <w:rFonts w:ascii="Arial Narrow" w:hAnsi="Arial Narrow" w:cs="Times New Roman"/>
          <w:b/>
        </w:rPr>
        <w:t>.</w:t>
      </w:r>
    </w:p>
    <w:p w14:paraId="33E48663" w14:textId="1758C7AF" w:rsidR="006B2772" w:rsidRDefault="006B2772" w:rsidP="00C17120">
      <w:pPr>
        <w:pStyle w:val="Bezproreda"/>
        <w:numPr>
          <w:ilvl w:val="0"/>
          <w:numId w:val="25"/>
        </w:numPr>
        <w:jc w:val="both"/>
        <w:rPr>
          <w:rFonts w:ascii="Arial Narrow" w:hAnsi="Arial Narrow" w:cs="Times New Roman"/>
          <w:bCs/>
        </w:rPr>
      </w:pPr>
      <w:r>
        <w:rPr>
          <w:rFonts w:ascii="Arial Narrow" w:hAnsi="Arial Narrow" w:cs="Times New Roman"/>
          <w:bCs/>
        </w:rPr>
        <w:t>Montažni objekti i konstrukcije namijenjeni privremenom korištenju tijekom različitih manifestacija kao npr. pozornice, šatori, štandovi i sl. imaju intenzivni utjecaj na prostor i kvalitetu stanovanja u starim jezgrama.</w:t>
      </w:r>
    </w:p>
    <w:p w14:paraId="43F13D38" w14:textId="2752D71A" w:rsidR="00713539" w:rsidRDefault="00713539" w:rsidP="00C17120">
      <w:pPr>
        <w:pStyle w:val="Bezproreda"/>
        <w:numPr>
          <w:ilvl w:val="0"/>
          <w:numId w:val="25"/>
        </w:numPr>
        <w:jc w:val="both"/>
        <w:rPr>
          <w:rFonts w:ascii="Arial Narrow" w:hAnsi="Arial Narrow" w:cs="Times New Roman"/>
          <w:bCs/>
        </w:rPr>
      </w:pPr>
      <w:r>
        <w:rPr>
          <w:rFonts w:ascii="Arial Narrow" w:hAnsi="Arial Narrow" w:cs="Times New Roman"/>
          <w:bCs/>
        </w:rPr>
        <w:t xml:space="preserve">Pri postavljanju montažno-demontažnih konstrukcija potrebno je planirati položaj koji će imati najmanji utjecaj na </w:t>
      </w:r>
      <w:proofErr w:type="spellStart"/>
      <w:r>
        <w:rPr>
          <w:rFonts w:ascii="Arial Narrow" w:hAnsi="Arial Narrow" w:cs="Times New Roman"/>
          <w:bCs/>
        </w:rPr>
        <w:t>vizuelni</w:t>
      </w:r>
      <w:proofErr w:type="spellEnd"/>
      <w:r>
        <w:rPr>
          <w:rFonts w:ascii="Arial Narrow" w:hAnsi="Arial Narrow" w:cs="Times New Roman"/>
          <w:bCs/>
        </w:rPr>
        <w:t xml:space="preserve"> doživljaj, odnosno na vrijednosti povijesne jezgre.</w:t>
      </w:r>
    </w:p>
    <w:p w14:paraId="3012B9FE" w14:textId="1074B8C1" w:rsidR="00713539" w:rsidRDefault="00713539" w:rsidP="00C17120">
      <w:pPr>
        <w:pStyle w:val="Bezproreda"/>
        <w:numPr>
          <w:ilvl w:val="0"/>
          <w:numId w:val="25"/>
        </w:numPr>
        <w:jc w:val="both"/>
        <w:rPr>
          <w:rFonts w:ascii="Arial Narrow" w:hAnsi="Arial Narrow" w:cs="Times New Roman"/>
          <w:bCs/>
        </w:rPr>
      </w:pPr>
      <w:r>
        <w:rPr>
          <w:rFonts w:ascii="Arial Narrow" w:hAnsi="Arial Narrow" w:cs="Times New Roman"/>
          <w:bCs/>
        </w:rPr>
        <w:t>Potrebno je planirati položaj navedenih konstrukcija i s obzirom na sadržaj manifestacije, naročito ako je riječ o koncertnim sadržajima visoke glasnoće i masovne posjećenosti što može biti ugrožavajući stres za povijesne strukture, naročito one čija je građa već destabilizirana.</w:t>
      </w:r>
    </w:p>
    <w:p w14:paraId="68E07E55" w14:textId="43BD5689" w:rsidR="00713539" w:rsidRDefault="00713539" w:rsidP="00C17120">
      <w:pPr>
        <w:pStyle w:val="Bezproreda"/>
        <w:numPr>
          <w:ilvl w:val="0"/>
          <w:numId w:val="25"/>
        </w:numPr>
        <w:jc w:val="both"/>
        <w:rPr>
          <w:rFonts w:ascii="Arial Narrow" w:hAnsi="Arial Narrow" w:cs="Times New Roman"/>
          <w:bCs/>
        </w:rPr>
      </w:pPr>
      <w:r>
        <w:rPr>
          <w:rFonts w:ascii="Arial Narrow" w:hAnsi="Arial Narrow" w:cs="Times New Roman"/>
          <w:bCs/>
        </w:rPr>
        <w:t>U cilju zaštite od mehaničkih oštećenja, montažno-demontažne konstrukcije moraju biti reverzibilne, a tehničko rješenje i svi radovi montaže i demontaže izvedeni bez učvršćivanja za pročelja zgrada, na način da ne ugrožavaju ili oštećuju površine uličnih opločenja.</w:t>
      </w:r>
    </w:p>
    <w:p w14:paraId="02D24F52" w14:textId="70B63F3F" w:rsidR="008B31AD" w:rsidRPr="00EE7C2B" w:rsidRDefault="00EE7C2B" w:rsidP="00C17120">
      <w:pPr>
        <w:pStyle w:val="Bezproreda"/>
        <w:numPr>
          <w:ilvl w:val="0"/>
          <w:numId w:val="25"/>
        </w:numPr>
        <w:jc w:val="both"/>
        <w:rPr>
          <w:rFonts w:ascii="Arial Narrow" w:hAnsi="Arial Narrow" w:cs="Times New Roman"/>
          <w:bCs/>
        </w:rPr>
      </w:pPr>
      <w:r w:rsidRPr="00EE7C2B">
        <w:rPr>
          <w:rFonts w:ascii="Arial Narrow" w:hAnsi="Arial Narrow" w:cs="Times New Roman"/>
          <w:bCs/>
        </w:rPr>
        <w:t xml:space="preserve">Montaža i demontaža zahtijeva transport koji podrazumijeva ulazak prometa u povijesnu jezgru pa s tim i u pješačke zone. Potrebno je planirati i reducirati kretanje teškog prometa u starim jezgrama u cilju umanjivanja utjecaja vibracija koje su rezultat kretanja vozila po povijesnom opločenju. Vibracije uzrokovane teškim prometom mogu prouzročiti mehanička oštećenja povijesnih opločenja i struktura tako da za </w:t>
      </w:r>
      <w:r w:rsidR="008B31AD" w:rsidRPr="00EE7C2B">
        <w:rPr>
          <w:rFonts w:ascii="Arial Narrow" w:hAnsi="Arial Narrow" w:cs="Times New Roman"/>
          <w:bCs/>
        </w:rPr>
        <w:t xml:space="preserve">postavljanje </w:t>
      </w:r>
      <w:r>
        <w:rPr>
          <w:rFonts w:ascii="Arial Narrow" w:hAnsi="Arial Narrow" w:cs="Times New Roman"/>
          <w:bCs/>
        </w:rPr>
        <w:t xml:space="preserve">montažnih i </w:t>
      </w:r>
      <w:r w:rsidR="008B31AD" w:rsidRPr="00EE7C2B">
        <w:rPr>
          <w:rFonts w:ascii="Arial Narrow" w:hAnsi="Arial Narrow" w:cs="Times New Roman"/>
          <w:bCs/>
        </w:rPr>
        <w:t xml:space="preserve">pokretnih objekata odnosno korištenje javne površine </w:t>
      </w:r>
      <w:r>
        <w:rPr>
          <w:rFonts w:ascii="Arial Narrow" w:hAnsi="Arial Narrow" w:cs="Times New Roman"/>
          <w:bCs/>
        </w:rPr>
        <w:t>neophod</w:t>
      </w:r>
      <w:r w:rsidR="008B31AD" w:rsidRPr="00EE7C2B">
        <w:rPr>
          <w:rFonts w:ascii="Arial Narrow" w:hAnsi="Arial Narrow" w:cs="Times New Roman"/>
          <w:bCs/>
        </w:rPr>
        <w:t>no je odobrenje Općine.</w:t>
      </w:r>
    </w:p>
    <w:p w14:paraId="34E7FC0C" w14:textId="26E4DECD" w:rsidR="008B31AD" w:rsidRPr="004B048C" w:rsidRDefault="00EE7C2B" w:rsidP="000D51D7">
      <w:pPr>
        <w:pStyle w:val="Bezproreda"/>
        <w:numPr>
          <w:ilvl w:val="0"/>
          <w:numId w:val="25"/>
        </w:numPr>
        <w:rPr>
          <w:rFonts w:ascii="Arial Narrow" w:hAnsi="Arial Narrow" w:cs="Times New Roman"/>
          <w:bCs/>
        </w:rPr>
      </w:pPr>
      <w:r>
        <w:rPr>
          <w:rFonts w:ascii="Arial Narrow" w:hAnsi="Arial Narrow" w:cs="Times New Roman"/>
          <w:bCs/>
        </w:rPr>
        <w:t>J</w:t>
      </w:r>
      <w:r w:rsidR="008B31AD" w:rsidRPr="004B048C">
        <w:rPr>
          <w:rFonts w:ascii="Arial Narrow" w:hAnsi="Arial Narrow" w:cs="Times New Roman"/>
          <w:bCs/>
        </w:rPr>
        <w:t xml:space="preserve">avna površina može se dodijeliti na privremeno korištenje pravnoj ili fizičkoj osobi, </w:t>
      </w:r>
      <w:r w:rsidR="006B2772">
        <w:rPr>
          <w:rFonts w:ascii="Arial Narrow" w:hAnsi="Arial Narrow" w:cs="Times New Roman"/>
          <w:bCs/>
        </w:rPr>
        <w:t xml:space="preserve">uz naplatu </w:t>
      </w:r>
      <w:r w:rsidR="008B31AD" w:rsidRPr="004B048C">
        <w:rPr>
          <w:rFonts w:ascii="Arial Narrow" w:hAnsi="Arial Narrow" w:cs="Times New Roman"/>
          <w:bCs/>
        </w:rPr>
        <w:t>sukladno posebnoj Odluci Općinskog vijeća</w:t>
      </w:r>
      <w:r w:rsidR="006B2772">
        <w:rPr>
          <w:rFonts w:ascii="Arial Narrow" w:hAnsi="Arial Narrow" w:cs="Times New Roman"/>
          <w:bCs/>
        </w:rPr>
        <w:t>.</w:t>
      </w:r>
    </w:p>
    <w:p w14:paraId="3A0FF02C" w14:textId="21B8B05A" w:rsidR="008B31AD" w:rsidRPr="004B048C" w:rsidRDefault="008B31AD" w:rsidP="000D51D7">
      <w:pPr>
        <w:pStyle w:val="Bezproreda"/>
        <w:numPr>
          <w:ilvl w:val="0"/>
          <w:numId w:val="25"/>
        </w:numPr>
        <w:rPr>
          <w:rFonts w:ascii="Arial Narrow" w:hAnsi="Arial Narrow" w:cs="Times New Roman"/>
          <w:bCs/>
        </w:rPr>
      </w:pPr>
      <w:r w:rsidRPr="004B048C">
        <w:rPr>
          <w:rFonts w:ascii="Arial Narrow" w:hAnsi="Arial Narrow" w:cs="Times New Roman"/>
          <w:bCs/>
        </w:rPr>
        <w:t>Zabranjeno je postavljanje pokretnih objekata i korištenje javnih površina bez Odobrenja nadležnog tijela Općine.</w:t>
      </w:r>
    </w:p>
    <w:p w14:paraId="0693F657" w14:textId="3DEDA375" w:rsidR="008B31AD" w:rsidRDefault="008B31AD" w:rsidP="008B31AD">
      <w:pPr>
        <w:pStyle w:val="Bezproreda"/>
        <w:ind w:firstLine="708"/>
        <w:rPr>
          <w:rFonts w:ascii="Arial Narrow" w:hAnsi="Arial Narrow" w:cs="Times New Roman"/>
          <w:b/>
        </w:rPr>
      </w:pPr>
      <w:r w:rsidRPr="004B048C">
        <w:rPr>
          <w:rFonts w:ascii="Arial Narrow" w:hAnsi="Arial Narrow" w:cs="Times New Roman"/>
          <w:bCs/>
        </w:rPr>
        <w:tab/>
      </w:r>
      <w:r w:rsidRPr="004B048C">
        <w:rPr>
          <w:rFonts w:ascii="Arial Narrow" w:hAnsi="Arial Narrow" w:cs="Times New Roman"/>
          <w:bCs/>
        </w:rPr>
        <w:tab/>
      </w:r>
      <w:r w:rsidRPr="004B048C">
        <w:rPr>
          <w:rFonts w:ascii="Arial Narrow" w:hAnsi="Arial Narrow" w:cs="Times New Roman"/>
          <w:bCs/>
        </w:rPr>
        <w:tab/>
      </w:r>
      <w:r w:rsidRPr="004B048C">
        <w:rPr>
          <w:rFonts w:ascii="Arial Narrow" w:hAnsi="Arial Narrow" w:cs="Times New Roman"/>
          <w:bCs/>
        </w:rPr>
        <w:tab/>
      </w:r>
      <w:r w:rsidRPr="004B048C">
        <w:rPr>
          <w:rFonts w:ascii="Arial Narrow" w:hAnsi="Arial Narrow" w:cs="Times New Roman"/>
          <w:bCs/>
        </w:rPr>
        <w:tab/>
      </w:r>
      <w:r w:rsidRPr="004B048C">
        <w:rPr>
          <w:rFonts w:ascii="Arial Narrow" w:hAnsi="Arial Narrow" w:cs="Times New Roman"/>
          <w:b/>
        </w:rPr>
        <w:t xml:space="preserve">Članak </w:t>
      </w:r>
      <w:r w:rsidR="00C75CD1">
        <w:rPr>
          <w:rFonts w:ascii="Arial Narrow" w:hAnsi="Arial Narrow" w:cs="Times New Roman"/>
          <w:b/>
        </w:rPr>
        <w:t>74</w:t>
      </w:r>
      <w:r w:rsidRPr="004B048C">
        <w:rPr>
          <w:rFonts w:ascii="Arial Narrow" w:hAnsi="Arial Narrow" w:cs="Times New Roman"/>
          <w:b/>
        </w:rPr>
        <w:t>.</w:t>
      </w:r>
    </w:p>
    <w:p w14:paraId="74936188" w14:textId="0AE60605" w:rsidR="005C7C39" w:rsidRDefault="005C7C39" w:rsidP="000D51D7">
      <w:pPr>
        <w:pStyle w:val="Bezproreda"/>
        <w:numPr>
          <w:ilvl w:val="0"/>
          <w:numId w:val="26"/>
        </w:numPr>
        <w:jc w:val="both"/>
        <w:rPr>
          <w:rFonts w:ascii="Arial Narrow" w:hAnsi="Arial Narrow" w:cs="Times New Roman"/>
        </w:rPr>
      </w:pPr>
      <w:r w:rsidRPr="004B048C">
        <w:rPr>
          <w:rFonts w:ascii="Arial Narrow" w:hAnsi="Arial Narrow" w:cs="Times New Roman"/>
        </w:rPr>
        <w:t xml:space="preserve">Nije dozvoljeno postavljanje bilo kakvih predmeta, objekata, uređaja i naprava (kiosci, </w:t>
      </w:r>
      <w:r>
        <w:rPr>
          <w:rFonts w:ascii="Arial Narrow" w:hAnsi="Arial Narrow" w:cs="Times New Roman"/>
        </w:rPr>
        <w:t xml:space="preserve">pokretne naprave, </w:t>
      </w:r>
      <w:r w:rsidRPr="004B048C">
        <w:rPr>
          <w:rFonts w:ascii="Arial Narrow" w:hAnsi="Arial Narrow" w:cs="Times New Roman"/>
        </w:rPr>
        <w:t xml:space="preserve">štandovi, stolovi i stolice, pokretne ugostiteljske radnje, hladnjaci za sladoled, reklame, </w:t>
      </w:r>
      <w:r>
        <w:rPr>
          <w:rFonts w:ascii="Arial Narrow" w:hAnsi="Arial Narrow" w:cs="Times New Roman"/>
        </w:rPr>
        <w:t xml:space="preserve">panoi, </w:t>
      </w:r>
      <w:r w:rsidRPr="004B048C">
        <w:rPr>
          <w:rFonts w:ascii="Arial Narrow" w:hAnsi="Arial Narrow" w:cs="Times New Roman"/>
        </w:rPr>
        <w:t xml:space="preserve">putokazi, planovi, javni satovi, obavijesti, </w:t>
      </w:r>
      <w:proofErr w:type="spellStart"/>
      <w:r w:rsidRPr="004B048C">
        <w:rPr>
          <w:rFonts w:ascii="Arial Narrow" w:hAnsi="Arial Narrow" w:cs="Times New Roman"/>
        </w:rPr>
        <w:t>baneri</w:t>
      </w:r>
      <w:proofErr w:type="spellEnd"/>
      <w:r w:rsidRPr="004B048C">
        <w:rPr>
          <w:rFonts w:ascii="Arial Narrow" w:hAnsi="Arial Narrow" w:cs="Times New Roman"/>
        </w:rPr>
        <w:t xml:space="preserve">, </w:t>
      </w:r>
      <w:r>
        <w:rPr>
          <w:rFonts w:ascii="Arial Narrow" w:hAnsi="Arial Narrow" w:cs="Times New Roman"/>
        </w:rPr>
        <w:t xml:space="preserve">instalacije, ograde, </w:t>
      </w:r>
      <w:r w:rsidRPr="004B048C">
        <w:rPr>
          <w:rFonts w:ascii="Arial Narrow" w:hAnsi="Arial Narrow" w:cs="Times New Roman"/>
        </w:rPr>
        <w:t xml:space="preserve">stupići, posude za cvijeće, </w:t>
      </w:r>
      <w:r w:rsidRPr="004B048C">
        <w:rPr>
          <w:rFonts w:ascii="Arial Narrow" w:hAnsi="Arial Narrow" w:cs="Times New Roman"/>
        </w:rPr>
        <w:lastRenderedPageBreak/>
        <w:t xml:space="preserve">građevinski materijal i strojevi, skele, građevinska i druga kolica, </w:t>
      </w:r>
      <w:r>
        <w:rPr>
          <w:rFonts w:ascii="Arial Narrow" w:hAnsi="Arial Narrow" w:cs="Times New Roman"/>
        </w:rPr>
        <w:t xml:space="preserve">prikolice, </w:t>
      </w:r>
      <w:r w:rsidRPr="004B048C">
        <w:rPr>
          <w:rFonts w:ascii="Arial Narrow" w:hAnsi="Arial Narrow" w:cs="Times New Roman"/>
        </w:rPr>
        <w:t>ogrjev i slično), na javnim površinama bez odobrenja, odnosno suprotno odobrenju Općine.</w:t>
      </w:r>
    </w:p>
    <w:p w14:paraId="7E9617C4" w14:textId="04BDAC4C" w:rsidR="0011356F" w:rsidRPr="004B048C" w:rsidRDefault="0011356F" w:rsidP="000D51D7">
      <w:pPr>
        <w:pStyle w:val="Bezproreda"/>
        <w:numPr>
          <w:ilvl w:val="0"/>
          <w:numId w:val="26"/>
        </w:numPr>
        <w:jc w:val="both"/>
        <w:rPr>
          <w:rFonts w:ascii="Arial Narrow" w:hAnsi="Arial Narrow" w:cs="Times New Roman"/>
        </w:rPr>
      </w:pPr>
      <w:r w:rsidRPr="004B048C">
        <w:rPr>
          <w:rFonts w:ascii="Arial Narrow" w:hAnsi="Arial Narrow" w:cs="Times New Roman"/>
        </w:rPr>
        <w:t xml:space="preserve">Svi protupravno postavljeni predmeti na javnim površinama </w:t>
      </w:r>
      <w:r w:rsidR="00763A12" w:rsidRPr="004B048C">
        <w:rPr>
          <w:rFonts w:ascii="Arial Narrow" w:hAnsi="Arial Narrow" w:cs="Times New Roman"/>
        </w:rPr>
        <w:t xml:space="preserve">na cijelom području Općine </w:t>
      </w:r>
      <w:r w:rsidR="00AD6EE4" w:rsidRPr="004B048C">
        <w:rPr>
          <w:rFonts w:ascii="Arial Narrow" w:hAnsi="Arial Narrow" w:cs="Times New Roman"/>
        </w:rPr>
        <w:t xml:space="preserve">Grožnjan Grisignana </w:t>
      </w:r>
      <w:r w:rsidR="005C7C39">
        <w:rPr>
          <w:rFonts w:ascii="Arial Narrow" w:hAnsi="Arial Narrow" w:cs="Times New Roman"/>
        </w:rPr>
        <w:t>iz stavka 1. ovog članka</w:t>
      </w:r>
      <w:r w:rsidRPr="004B048C">
        <w:rPr>
          <w:rFonts w:ascii="Arial Narrow" w:hAnsi="Arial Narrow" w:cs="Times New Roman"/>
        </w:rPr>
        <w:t>, moraju se ukloniti</w:t>
      </w:r>
      <w:r w:rsidR="00C63756" w:rsidRPr="004B048C">
        <w:rPr>
          <w:rFonts w:ascii="Arial Narrow" w:hAnsi="Arial Narrow" w:cs="Times New Roman"/>
        </w:rPr>
        <w:t>, odnosno za one koji ne smeta</w:t>
      </w:r>
      <w:r w:rsidR="0045009E" w:rsidRPr="004B048C">
        <w:rPr>
          <w:rFonts w:ascii="Arial Narrow" w:hAnsi="Arial Narrow" w:cs="Times New Roman"/>
        </w:rPr>
        <w:t>ju</w:t>
      </w:r>
      <w:r w:rsidR="00C63756" w:rsidRPr="004B048C">
        <w:rPr>
          <w:rFonts w:ascii="Arial Narrow" w:hAnsi="Arial Narrow" w:cs="Times New Roman"/>
        </w:rPr>
        <w:t xml:space="preserve"> javnoj površini  može se zatražiti Rješenje o zadržavanju</w:t>
      </w:r>
      <w:r w:rsidRPr="004B048C">
        <w:rPr>
          <w:rFonts w:ascii="Arial Narrow" w:hAnsi="Arial Narrow" w:cs="Times New Roman"/>
        </w:rPr>
        <w:t>.</w:t>
      </w:r>
    </w:p>
    <w:p w14:paraId="209BCBE0" w14:textId="5455AD93" w:rsidR="0011356F" w:rsidRPr="004B048C" w:rsidRDefault="0011356F" w:rsidP="000D51D7">
      <w:pPr>
        <w:pStyle w:val="Bezproreda"/>
        <w:numPr>
          <w:ilvl w:val="0"/>
          <w:numId w:val="26"/>
        </w:numPr>
        <w:jc w:val="both"/>
        <w:rPr>
          <w:rFonts w:ascii="Arial Narrow" w:hAnsi="Arial Narrow" w:cs="Times New Roman"/>
        </w:rPr>
      </w:pPr>
      <w:r w:rsidRPr="004B048C">
        <w:rPr>
          <w:rFonts w:ascii="Arial Narrow" w:hAnsi="Arial Narrow" w:cs="Times New Roman"/>
        </w:rPr>
        <w:t>Rješenje o uklanjanju predmeta iz stavka 1. ovog članka, s rokom izvršenja, donosi komunalno redarstvo.</w:t>
      </w:r>
    </w:p>
    <w:p w14:paraId="13E91F0D" w14:textId="08F2DC72" w:rsidR="0011356F" w:rsidRPr="004B048C" w:rsidRDefault="0011356F" w:rsidP="000D51D7">
      <w:pPr>
        <w:pStyle w:val="Bezproreda"/>
        <w:numPr>
          <w:ilvl w:val="0"/>
          <w:numId w:val="26"/>
        </w:numPr>
        <w:jc w:val="both"/>
        <w:rPr>
          <w:rFonts w:ascii="Arial Narrow" w:hAnsi="Arial Narrow" w:cs="Times New Roman"/>
        </w:rPr>
      </w:pPr>
      <w:r w:rsidRPr="004B048C">
        <w:rPr>
          <w:rFonts w:ascii="Arial Narrow" w:hAnsi="Arial Narrow" w:cs="Times New Roman"/>
        </w:rPr>
        <w:t>Ukoliko  vlasnik ili korisnik protupravno postavljenog predmeta sam ne ukloni predmet, ukloniti će ga komunalno redarstvo o trošku vlasnika.</w:t>
      </w:r>
    </w:p>
    <w:p w14:paraId="715904EB" w14:textId="7AB15ADE" w:rsidR="0011356F" w:rsidRPr="004B048C" w:rsidRDefault="0011356F" w:rsidP="000D51D7">
      <w:pPr>
        <w:pStyle w:val="Bezproreda"/>
        <w:numPr>
          <w:ilvl w:val="0"/>
          <w:numId w:val="26"/>
        </w:numPr>
        <w:jc w:val="both"/>
        <w:rPr>
          <w:rFonts w:ascii="Arial Narrow" w:hAnsi="Arial Narrow" w:cs="Times New Roman"/>
        </w:rPr>
      </w:pPr>
      <w:r w:rsidRPr="004B048C">
        <w:rPr>
          <w:rFonts w:ascii="Arial Narrow" w:hAnsi="Arial Narrow" w:cs="Times New Roman"/>
        </w:rPr>
        <w:t>Uklonjene predmete vlasnici su dužni preuzeti u roku od 30 dana, uz prethodno podmirenje nastalih troškova  premještanja i skladištenja (čuvanja), te plaćanje novčane kazne.</w:t>
      </w:r>
    </w:p>
    <w:p w14:paraId="7F1EAB58" w14:textId="4A46FE6A" w:rsidR="0011356F" w:rsidRPr="004B048C" w:rsidRDefault="0011356F" w:rsidP="000D51D7">
      <w:pPr>
        <w:pStyle w:val="Bezproreda"/>
        <w:numPr>
          <w:ilvl w:val="0"/>
          <w:numId w:val="26"/>
        </w:numPr>
        <w:jc w:val="both"/>
        <w:rPr>
          <w:rFonts w:ascii="Arial Narrow" w:hAnsi="Arial Narrow" w:cs="Times New Roman"/>
        </w:rPr>
      </w:pPr>
      <w:r w:rsidRPr="004B048C">
        <w:rPr>
          <w:rFonts w:ascii="Arial Narrow" w:hAnsi="Arial Narrow" w:cs="Times New Roman"/>
        </w:rPr>
        <w:t>U protivnom se predmeti prodaju na javnom nadmetanju ili neposrednom pogodbom radi podmire</w:t>
      </w:r>
      <w:r w:rsidR="00EE7C2B">
        <w:rPr>
          <w:rFonts w:ascii="Arial Narrow" w:hAnsi="Arial Narrow" w:cs="Times New Roman"/>
        </w:rPr>
        <w:t>nja</w:t>
      </w:r>
      <w:r w:rsidRPr="004B048C">
        <w:rPr>
          <w:rFonts w:ascii="Arial Narrow" w:hAnsi="Arial Narrow" w:cs="Times New Roman"/>
        </w:rPr>
        <w:t xml:space="preserve"> troškova</w:t>
      </w:r>
      <w:r w:rsidR="00EE7C2B">
        <w:rPr>
          <w:rFonts w:ascii="Arial Narrow" w:hAnsi="Arial Narrow" w:cs="Times New Roman"/>
        </w:rPr>
        <w:t xml:space="preserve">, a ako se ne prodaju u roku od 30 dana Općina će organizirati prijevoz u </w:t>
      </w:r>
      <w:proofErr w:type="spellStart"/>
      <w:r w:rsidR="00EE7C2B">
        <w:rPr>
          <w:rFonts w:ascii="Arial Narrow" w:hAnsi="Arial Narrow" w:cs="Times New Roman"/>
        </w:rPr>
        <w:t>reciklažno</w:t>
      </w:r>
      <w:proofErr w:type="spellEnd"/>
      <w:r w:rsidR="00EE7C2B">
        <w:rPr>
          <w:rFonts w:ascii="Arial Narrow" w:hAnsi="Arial Narrow" w:cs="Times New Roman"/>
        </w:rPr>
        <w:t xml:space="preserve"> dvorište</w:t>
      </w:r>
      <w:r w:rsidR="005C7C39">
        <w:rPr>
          <w:rFonts w:ascii="Arial Narrow" w:hAnsi="Arial Narrow" w:cs="Times New Roman"/>
        </w:rPr>
        <w:t>, na teret vlasnika</w:t>
      </w:r>
      <w:r w:rsidRPr="004B048C">
        <w:rPr>
          <w:rFonts w:ascii="Arial Narrow" w:hAnsi="Arial Narrow" w:cs="Times New Roman"/>
        </w:rPr>
        <w:t>.</w:t>
      </w:r>
    </w:p>
    <w:p w14:paraId="606E8CB1" w14:textId="621573CB"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C75CD1">
        <w:rPr>
          <w:rFonts w:ascii="Arial Narrow" w:hAnsi="Arial Narrow" w:cs="Times New Roman"/>
          <w:b/>
        </w:rPr>
        <w:t>75</w:t>
      </w:r>
      <w:r w:rsidRPr="004B048C">
        <w:rPr>
          <w:rFonts w:ascii="Arial Narrow" w:hAnsi="Arial Narrow" w:cs="Times New Roman"/>
          <w:b/>
        </w:rPr>
        <w:t>.</w:t>
      </w:r>
    </w:p>
    <w:p w14:paraId="4A2FC4FC" w14:textId="30A3FEE1" w:rsidR="008765FC" w:rsidRPr="00C17120" w:rsidRDefault="008765FC" w:rsidP="006B711B">
      <w:pPr>
        <w:ind w:firstLine="708"/>
        <w:jc w:val="both"/>
        <w:rPr>
          <w:rFonts w:ascii="Arial Narrow" w:hAnsi="Arial Narrow"/>
          <w:sz w:val="22"/>
          <w:szCs w:val="22"/>
        </w:rPr>
      </w:pPr>
      <w:r w:rsidRPr="00C17120">
        <w:rPr>
          <w:rFonts w:ascii="Arial Narrow" w:hAnsi="Arial Narrow"/>
          <w:sz w:val="22"/>
          <w:szCs w:val="22"/>
        </w:rPr>
        <w:t>Komunalni redar naredit će vlasniku vozila koje se ne koristi u prometu (zbog dotrajalosti, oštećeno u sudaru, neregistrirano, neispravno i slično), kao i vlasniku lake teretne prikolice, kamp-prikolice i drugih priključnih vozila, plovnog objekta i olupine plovnog objekta, da u roku od pet dana ukloni vozila s javne površine.</w:t>
      </w:r>
    </w:p>
    <w:p w14:paraId="25A4DF79" w14:textId="6D70734D" w:rsidR="008765FC" w:rsidRPr="00C17120" w:rsidRDefault="008765FC" w:rsidP="00C17120">
      <w:pPr>
        <w:pStyle w:val="Odlomakpopisa"/>
        <w:numPr>
          <w:ilvl w:val="0"/>
          <w:numId w:val="27"/>
        </w:numPr>
        <w:jc w:val="both"/>
        <w:rPr>
          <w:rFonts w:ascii="Arial Narrow" w:hAnsi="Arial Narrow"/>
          <w:sz w:val="22"/>
          <w:szCs w:val="22"/>
        </w:rPr>
      </w:pPr>
      <w:r w:rsidRPr="00C17120">
        <w:rPr>
          <w:rFonts w:ascii="Arial Narrow" w:hAnsi="Arial Narrow"/>
          <w:sz w:val="22"/>
          <w:szCs w:val="22"/>
        </w:rPr>
        <w:t>Ako komunalni redar ne utvrdi tko je vlasnik vozila iz stavka 1. ovog članka, ostavit će na vozilu obavijest vlasniku da ga ukloni s javne površine u roku od pet dana.</w:t>
      </w:r>
    </w:p>
    <w:p w14:paraId="411DFC53" w14:textId="40A28BEE" w:rsidR="008765FC" w:rsidRPr="00C17120" w:rsidRDefault="005C7C39" w:rsidP="00C17120">
      <w:pPr>
        <w:ind w:left="705" w:hanging="345"/>
        <w:jc w:val="both"/>
        <w:rPr>
          <w:rFonts w:ascii="Arial Narrow" w:hAnsi="Arial Narrow"/>
          <w:sz w:val="22"/>
          <w:szCs w:val="22"/>
        </w:rPr>
      </w:pPr>
      <w:r w:rsidRPr="00C17120">
        <w:rPr>
          <w:rFonts w:ascii="Arial Narrow" w:hAnsi="Arial Narrow"/>
          <w:sz w:val="22"/>
          <w:szCs w:val="22"/>
        </w:rPr>
        <w:t>(3)</w:t>
      </w:r>
      <w:r w:rsidRPr="00C17120">
        <w:rPr>
          <w:rFonts w:ascii="Arial Narrow" w:hAnsi="Arial Narrow"/>
          <w:sz w:val="22"/>
          <w:szCs w:val="22"/>
        </w:rPr>
        <w:tab/>
      </w:r>
      <w:r w:rsidR="008765FC" w:rsidRPr="00C17120">
        <w:rPr>
          <w:rFonts w:ascii="Arial Narrow" w:hAnsi="Arial Narrow"/>
          <w:sz w:val="22"/>
          <w:szCs w:val="22"/>
        </w:rPr>
        <w:t>Ako vlasnik vozila ne postupi po rješenju komunalnog redara, izvršenje rješenja putem treće osobe provest će se na njegovu odgovornost i trošak.</w:t>
      </w:r>
    </w:p>
    <w:p w14:paraId="3665CE0D" w14:textId="74E75BCE" w:rsidR="008765FC" w:rsidRPr="00C17120" w:rsidRDefault="005C7C39" w:rsidP="00C17120">
      <w:pPr>
        <w:ind w:left="705" w:hanging="345"/>
        <w:jc w:val="both"/>
        <w:rPr>
          <w:rFonts w:ascii="Arial Narrow" w:hAnsi="Arial Narrow"/>
          <w:sz w:val="22"/>
          <w:szCs w:val="22"/>
        </w:rPr>
      </w:pPr>
      <w:r w:rsidRPr="00C17120">
        <w:rPr>
          <w:rFonts w:ascii="Arial Narrow" w:hAnsi="Arial Narrow"/>
          <w:sz w:val="22"/>
          <w:szCs w:val="22"/>
        </w:rPr>
        <w:t>(4)</w:t>
      </w:r>
      <w:r w:rsidRPr="00C17120">
        <w:rPr>
          <w:rFonts w:ascii="Arial Narrow" w:hAnsi="Arial Narrow"/>
          <w:sz w:val="22"/>
          <w:szCs w:val="22"/>
        </w:rPr>
        <w:tab/>
      </w:r>
      <w:r w:rsidR="008765FC" w:rsidRPr="00C17120">
        <w:rPr>
          <w:rFonts w:ascii="Arial Narrow" w:hAnsi="Arial Narrow"/>
          <w:sz w:val="22"/>
          <w:szCs w:val="22"/>
        </w:rPr>
        <w:t>Prisilno uklonjeno vozilo odvozi se na odgovarajuće odlagalište o čemu je komunalni redar dužan obavijestiti vlasnika. Ako vlasnik ne preuzme vozilo u roku od osam dana od primitka obavijesti i ne podmiri troškove uklanjanja i čuvanja (skladištenja) vozila, vozilo će biti prodano na javnoj dražbi.</w:t>
      </w:r>
    </w:p>
    <w:p w14:paraId="00E11780" w14:textId="77777777" w:rsidR="00C17120" w:rsidRDefault="00C17120" w:rsidP="00C17120">
      <w:pPr>
        <w:ind w:left="360" w:hanging="360"/>
        <w:jc w:val="both"/>
        <w:rPr>
          <w:rFonts w:ascii="Arial Narrow" w:hAnsi="Arial Narrow"/>
          <w:sz w:val="22"/>
          <w:szCs w:val="22"/>
        </w:rPr>
      </w:pPr>
      <w:r>
        <w:rPr>
          <w:rFonts w:ascii="Arial Narrow" w:hAnsi="Arial Narrow"/>
          <w:sz w:val="22"/>
          <w:szCs w:val="22"/>
        </w:rPr>
        <w:t xml:space="preserve">       </w:t>
      </w:r>
      <w:r w:rsidR="005C7C39" w:rsidRPr="00C17120">
        <w:rPr>
          <w:rFonts w:ascii="Arial Narrow" w:hAnsi="Arial Narrow"/>
          <w:sz w:val="22"/>
          <w:szCs w:val="22"/>
        </w:rPr>
        <w:t>(5)</w:t>
      </w:r>
      <w:r w:rsidR="005C7C39" w:rsidRPr="00C17120">
        <w:rPr>
          <w:rFonts w:ascii="Arial Narrow" w:hAnsi="Arial Narrow"/>
          <w:sz w:val="22"/>
          <w:szCs w:val="22"/>
        </w:rPr>
        <w:tab/>
      </w:r>
      <w:r w:rsidR="008765FC" w:rsidRPr="00C17120">
        <w:rPr>
          <w:rFonts w:ascii="Arial Narrow" w:hAnsi="Arial Narrow"/>
          <w:sz w:val="22"/>
          <w:szCs w:val="22"/>
        </w:rPr>
        <w:t>Iznimno od stavka 4. ovoga članka, neispravno vozilo koje vlasnik ne ukloni s javne površine, a u takvom</w:t>
      </w:r>
    </w:p>
    <w:p w14:paraId="7A9E90A7" w14:textId="1E7071EA" w:rsidR="008765FC" w:rsidRPr="00C17120" w:rsidRDefault="00C17120" w:rsidP="00C17120">
      <w:pPr>
        <w:ind w:left="360" w:hanging="360"/>
        <w:jc w:val="both"/>
        <w:rPr>
          <w:rFonts w:ascii="Arial Narrow" w:hAnsi="Arial Narrow"/>
          <w:sz w:val="22"/>
          <w:szCs w:val="22"/>
        </w:rPr>
      </w:pPr>
      <w:r>
        <w:rPr>
          <w:rFonts w:ascii="Arial Narrow" w:hAnsi="Arial Narrow"/>
          <w:sz w:val="22"/>
          <w:szCs w:val="22"/>
        </w:rPr>
        <w:t xml:space="preserve">              </w:t>
      </w:r>
      <w:r w:rsidR="008765FC" w:rsidRPr="00C17120">
        <w:rPr>
          <w:rFonts w:ascii="Arial Narrow" w:hAnsi="Arial Narrow"/>
          <w:sz w:val="22"/>
          <w:szCs w:val="22"/>
        </w:rPr>
        <w:t>je stanju da nije za popravak bit će, na vlasnikov trošak, odmah odvezeno na reciklažu.</w:t>
      </w:r>
    </w:p>
    <w:p w14:paraId="30203EE5" w14:textId="77777777" w:rsidR="008765FC" w:rsidRPr="00C17120" w:rsidRDefault="008765FC" w:rsidP="00C17120">
      <w:pPr>
        <w:jc w:val="both"/>
        <w:rPr>
          <w:rFonts w:ascii="Arial Narrow" w:hAnsi="Arial Narrow"/>
          <w:sz w:val="22"/>
          <w:szCs w:val="22"/>
        </w:rPr>
      </w:pPr>
    </w:p>
    <w:p w14:paraId="6019A424" w14:textId="2120923D" w:rsidR="008765FC" w:rsidRPr="00C17120" w:rsidRDefault="008765FC" w:rsidP="00C17120">
      <w:pPr>
        <w:jc w:val="both"/>
        <w:rPr>
          <w:rFonts w:ascii="Arial Narrow" w:hAnsi="Arial Narrow"/>
          <w:b/>
          <w:bCs/>
          <w:sz w:val="22"/>
          <w:szCs w:val="22"/>
        </w:rPr>
      </w:pPr>
      <w:r w:rsidRPr="00C17120">
        <w:rPr>
          <w:rFonts w:ascii="Arial Narrow" w:hAnsi="Arial Narrow"/>
          <w:sz w:val="22"/>
          <w:szCs w:val="22"/>
        </w:rPr>
        <w:tab/>
      </w:r>
      <w:r w:rsidRPr="00C17120">
        <w:rPr>
          <w:rFonts w:ascii="Arial Narrow" w:hAnsi="Arial Narrow"/>
          <w:sz w:val="22"/>
          <w:szCs w:val="22"/>
        </w:rPr>
        <w:tab/>
      </w:r>
      <w:r w:rsidRPr="00C17120">
        <w:rPr>
          <w:rFonts w:ascii="Arial Narrow" w:hAnsi="Arial Narrow"/>
          <w:sz w:val="22"/>
          <w:szCs w:val="22"/>
        </w:rPr>
        <w:tab/>
      </w:r>
      <w:r w:rsidRPr="00C17120">
        <w:rPr>
          <w:rFonts w:ascii="Arial Narrow" w:hAnsi="Arial Narrow"/>
          <w:sz w:val="22"/>
          <w:szCs w:val="22"/>
        </w:rPr>
        <w:tab/>
      </w:r>
      <w:r w:rsidRPr="00C17120">
        <w:rPr>
          <w:rFonts w:ascii="Arial Narrow" w:hAnsi="Arial Narrow"/>
          <w:sz w:val="22"/>
          <w:szCs w:val="22"/>
        </w:rPr>
        <w:tab/>
      </w:r>
      <w:r w:rsidRPr="00C17120">
        <w:rPr>
          <w:rFonts w:ascii="Arial Narrow" w:hAnsi="Arial Narrow"/>
          <w:sz w:val="22"/>
          <w:szCs w:val="22"/>
        </w:rPr>
        <w:tab/>
      </w:r>
      <w:r w:rsidRPr="00C17120">
        <w:rPr>
          <w:rFonts w:ascii="Arial Narrow" w:hAnsi="Arial Narrow"/>
          <w:b/>
          <w:bCs/>
          <w:sz w:val="22"/>
          <w:szCs w:val="22"/>
        </w:rPr>
        <w:t xml:space="preserve">Članak </w:t>
      </w:r>
      <w:r w:rsidR="00C75CD1" w:rsidRPr="00C17120">
        <w:rPr>
          <w:rFonts w:ascii="Arial Narrow" w:hAnsi="Arial Narrow"/>
          <w:b/>
          <w:bCs/>
          <w:sz w:val="22"/>
          <w:szCs w:val="22"/>
        </w:rPr>
        <w:t>76</w:t>
      </w:r>
      <w:r w:rsidRPr="00C17120">
        <w:rPr>
          <w:rFonts w:ascii="Arial Narrow" w:hAnsi="Arial Narrow"/>
          <w:b/>
          <w:bCs/>
          <w:sz w:val="22"/>
          <w:szCs w:val="22"/>
        </w:rPr>
        <w:t>.</w:t>
      </w:r>
    </w:p>
    <w:p w14:paraId="675C4EF5" w14:textId="1D329560" w:rsidR="008765FC" w:rsidRPr="00C17120" w:rsidRDefault="008765FC" w:rsidP="00C17120">
      <w:pPr>
        <w:pStyle w:val="Odlomakpopisa"/>
        <w:numPr>
          <w:ilvl w:val="0"/>
          <w:numId w:val="28"/>
        </w:numPr>
        <w:jc w:val="both"/>
        <w:rPr>
          <w:rFonts w:ascii="Arial Narrow" w:hAnsi="Arial Narrow"/>
          <w:sz w:val="22"/>
          <w:szCs w:val="22"/>
        </w:rPr>
      </w:pPr>
      <w:r w:rsidRPr="00C17120">
        <w:rPr>
          <w:rFonts w:ascii="Arial Narrow" w:hAnsi="Arial Narrow"/>
          <w:sz w:val="22"/>
          <w:szCs w:val="22"/>
        </w:rPr>
        <w:t>Komunalni redar naložit će uklanjanje i premještanje vozila ostavljenog na javnoj zelenoj površini preko fizičke osobe obrtnika ili pravne osobe kojoj je to Općina povjerila, a na trošak vlasnika vozila.</w:t>
      </w:r>
    </w:p>
    <w:p w14:paraId="5B4E0DE1" w14:textId="75D1FB74" w:rsidR="008765FC" w:rsidRPr="00C17120" w:rsidRDefault="008765FC" w:rsidP="00C17120">
      <w:pPr>
        <w:pStyle w:val="Odlomakpopisa"/>
        <w:numPr>
          <w:ilvl w:val="0"/>
          <w:numId w:val="28"/>
        </w:numPr>
        <w:jc w:val="both"/>
        <w:rPr>
          <w:rFonts w:ascii="Arial Narrow" w:hAnsi="Arial Narrow"/>
          <w:sz w:val="22"/>
          <w:szCs w:val="22"/>
        </w:rPr>
      </w:pPr>
      <w:r w:rsidRPr="00C17120">
        <w:rPr>
          <w:rFonts w:ascii="Arial Narrow" w:hAnsi="Arial Narrow"/>
          <w:sz w:val="22"/>
          <w:szCs w:val="22"/>
        </w:rPr>
        <w:t>Komunalni redar naložit će uklanjanje i premještanje vozila bez registarskih pločica parkiranog na javnoj površini preko pravne osobe ili fizičke osobe obrtnika kojoj je to Općina povjerila, a na odgovornost i trošak vlasnika vozila.</w:t>
      </w:r>
    </w:p>
    <w:p w14:paraId="5C775AC3" w14:textId="60FB1575" w:rsidR="008765FC" w:rsidRPr="00C17120" w:rsidRDefault="008765FC" w:rsidP="00C17120">
      <w:pPr>
        <w:pStyle w:val="Odlomakpopisa"/>
        <w:numPr>
          <w:ilvl w:val="0"/>
          <w:numId w:val="28"/>
        </w:numPr>
        <w:jc w:val="both"/>
        <w:rPr>
          <w:rFonts w:ascii="Arial Narrow" w:hAnsi="Arial Narrow"/>
          <w:sz w:val="22"/>
          <w:szCs w:val="22"/>
        </w:rPr>
      </w:pPr>
      <w:r w:rsidRPr="00C17120">
        <w:rPr>
          <w:rFonts w:ascii="Arial Narrow" w:hAnsi="Arial Narrow"/>
          <w:sz w:val="22"/>
          <w:szCs w:val="22"/>
        </w:rPr>
        <w:t>Komunalni redar naložit će uklanjanje i premještanje vozila koje onemogućuje pristup vozilu za otpad do mjesta na kojem se nalaze posude za otpad, preko pravne osobe ili fizičke osobe obrtnika kojoj je to Općina povjerila, a na odgovornost i trošak vlasnika.</w:t>
      </w:r>
    </w:p>
    <w:p w14:paraId="165F88F6" w14:textId="77777777" w:rsidR="00C17120" w:rsidRDefault="00C17120" w:rsidP="0011356F">
      <w:pPr>
        <w:pStyle w:val="Bezproreda"/>
        <w:jc w:val="both"/>
        <w:rPr>
          <w:rFonts w:ascii="Arial Narrow" w:hAnsi="Arial Narrow" w:cs="Times New Roman"/>
          <w:b/>
        </w:rPr>
      </w:pPr>
    </w:p>
    <w:p w14:paraId="4D2E8BC6" w14:textId="52D54207" w:rsidR="0011356F" w:rsidRPr="004B048C" w:rsidRDefault="00C17120" w:rsidP="0011356F">
      <w:pPr>
        <w:pStyle w:val="Bezproreda"/>
        <w:jc w:val="both"/>
        <w:rPr>
          <w:rFonts w:ascii="Arial Narrow" w:hAnsi="Arial Narrow" w:cs="Times New Roman"/>
          <w:b/>
        </w:rPr>
      </w:pPr>
      <w:r>
        <w:rPr>
          <w:rFonts w:ascii="Arial Narrow" w:hAnsi="Arial Narrow" w:cs="Times New Roman"/>
          <w:b/>
        </w:rPr>
        <w:t xml:space="preserve">         </w:t>
      </w:r>
      <w:r w:rsidR="008F18CF">
        <w:rPr>
          <w:rFonts w:ascii="Arial Narrow" w:hAnsi="Arial Narrow" w:cs="Times New Roman"/>
          <w:b/>
        </w:rPr>
        <w:t>X</w:t>
      </w:r>
      <w:r w:rsidR="0011356F" w:rsidRPr="004B048C">
        <w:rPr>
          <w:rFonts w:ascii="Arial Narrow" w:hAnsi="Arial Narrow" w:cs="Times New Roman"/>
          <w:b/>
        </w:rPr>
        <w:t>I</w:t>
      </w:r>
      <w:r w:rsidR="00C75CD1">
        <w:rPr>
          <w:rFonts w:ascii="Arial Narrow" w:hAnsi="Arial Narrow" w:cs="Times New Roman"/>
          <w:b/>
        </w:rPr>
        <w:t>I</w:t>
      </w:r>
      <w:r w:rsidR="0011356F" w:rsidRPr="004B048C">
        <w:rPr>
          <w:rFonts w:ascii="Arial Narrow" w:hAnsi="Arial Narrow" w:cs="Times New Roman"/>
          <w:b/>
        </w:rPr>
        <w:t>I. MJERE ZA PROVOĐENJE KOMUNALNOG REDA</w:t>
      </w:r>
    </w:p>
    <w:p w14:paraId="0DB5011A" w14:textId="77777777" w:rsidR="0011356F" w:rsidRPr="004B048C" w:rsidRDefault="0011356F" w:rsidP="0011356F">
      <w:pPr>
        <w:pStyle w:val="Bezproreda"/>
        <w:jc w:val="center"/>
        <w:rPr>
          <w:rFonts w:ascii="Arial Narrow" w:hAnsi="Arial Narrow" w:cs="Times New Roman"/>
          <w:b/>
        </w:rPr>
      </w:pPr>
    </w:p>
    <w:p w14:paraId="73F7F193" w14:textId="51A95B14"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C75CD1">
        <w:rPr>
          <w:rFonts w:ascii="Arial Narrow" w:hAnsi="Arial Narrow" w:cs="Times New Roman"/>
          <w:b/>
        </w:rPr>
        <w:t>77</w:t>
      </w:r>
      <w:r w:rsidR="000E30BD" w:rsidRPr="004B048C">
        <w:rPr>
          <w:rFonts w:ascii="Arial Narrow" w:hAnsi="Arial Narrow" w:cs="Times New Roman"/>
          <w:b/>
        </w:rPr>
        <w:t>.</w:t>
      </w:r>
    </w:p>
    <w:p w14:paraId="09FB77E9" w14:textId="1D86259F" w:rsidR="0011356F" w:rsidRPr="004B048C" w:rsidRDefault="0011356F" w:rsidP="00C17120">
      <w:pPr>
        <w:pStyle w:val="Bezproreda"/>
        <w:numPr>
          <w:ilvl w:val="0"/>
          <w:numId w:val="30"/>
        </w:numPr>
        <w:jc w:val="both"/>
        <w:rPr>
          <w:rFonts w:ascii="Arial Narrow" w:hAnsi="Arial Narrow" w:cs="Times New Roman"/>
        </w:rPr>
      </w:pPr>
      <w:bookmarkStart w:id="2" w:name="_Hlk121482638"/>
      <w:r w:rsidRPr="004B048C">
        <w:rPr>
          <w:rFonts w:ascii="Arial Narrow" w:hAnsi="Arial Narrow" w:cs="Times New Roman"/>
        </w:rPr>
        <w:t>Nadzor nad provođenjem komunalnog reda propisanog ovom Odlukom obavlja Jedinstveni upravni odjel</w:t>
      </w:r>
      <w:r w:rsidR="00C17120">
        <w:rPr>
          <w:rFonts w:ascii="Arial Narrow" w:hAnsi="Arial Narrow" w:cs="Times New Roman"/>
        </w:rPr>
        <w:t xml:space="preserve"> </w:t>
      </w:r>
      <w:r w:rsidRPr="004B048C">
        <w:rPr>
          <w:rFonts w:ascii="Arial Narrow" w:hAnsi="Arial Narrow" w:cs="Times New Roman"/>
        </w:rPr>
        <w:t xml:space="preserve">Općine </w:t>
      </w:r>
      <w:r w:rsidR="00763A12" w:rsidRPr="004B048C">
        <w:rPr>
          <w:rFonts w:ascii="Arial Narrow" w:hAnsi="Arial Narrow" w:cs="Times New Roman"/>
        </w:rPr>
        <w:t>Grožnjan Grisignana</w:t>
      </w:r>
      <w:r w:rsidR="00AF7B42" w:rsidRPr="004B048C">
        <w:rPr>
          <w:rFonts w:ascii="Arial Narrow" w:hAnsi="Arial Narrow" w:cs="Times New Roman"/>
        </w:rPr>
        <w:t>, putem zajedni</w:t>
      </w:r>
      <w:r w:rsidR="008B31AD" w:rsidRPr="004B048C">
        <w:rPr>
          <w:rFonts w:ascii="Arial Narrow" w:hAnsi="Arial Narrow" w:cs="Times New Roman"/>
        </w:rPr>
        <w:t>čkog komunalnog redara</w:t>
      </w:r>
      <w:r w:rsidR="008F18CF">
        <w:rPr>
          <w:rFonts w:ascii="Arial Narrow" w:hAnsi="Arial Narrow" w:cs="Times New Roman"/>
        </w:rPr>
        <w:t>, kao službeniku odjela</w:t>
      </w:r>
      <w:r w:rsidRPr="004B048C">
        <w:rPr>
          <w:rFonts w:ascii="Arial Narrow" w:hAnsi="Arial Narrow" w:cs="Times New Roman"/>
        </w:rPr>
        <w:t>.</w:t>
      </w:r>
    </w:p>
    <w:bookmarkEnd w:id="2"/>
    <w:p w14:paraId="227E5D72" w14:textId="4C569AE9" w:rsidR="0011356F" w:rsidRPr="00595A77" w:rsidRDefault="0011356F" w:rsidP="000D51D7">
      <w:pPr>
        <w:pStyle w:val="Odlomakpopisa"/>
        <w:numPr>
          <w:ilvl w:val="0"/>
          <w:numId w:val="30"/>
        </w:numPr>
        <w:jc w:val="both"/>
        <w:rPr>
          <w:rFonts w:ascii="Arial Narrow" w:hAnsi="Arial Narrow"/>
          <w:sz w:val="22"/>
          <w:szCs w:val="22"/>
        </w:rPr>
      </w:pPr>
      <w:r w:rsidRPr="00595A77">
        <w:rPr>
          <w:rFonts w:ascii="Arial Narrow" w:hAnsi="Arial Narrow"/>
          <w:sz w:val="22"/>
          <w:szCs w:val="22"/>
        </w:rPr>
        <w:t>U provedbi nadzora nad provedbom ove Odluke komunalni redar ovlašten je:</w:t>
      </w:r>
    </w:p>
    <w:p w14:paraId="64D39F3A" w14:textId="29865398" w:rsidR="0011356F" w:rsidRPr="004B048C" w:rsidRDefault="0011356F" w:rsidP="000D51D7">
      <w:pPr>
        <w:pStyle w:val="Odlomakpopisa"/>
        <w:numPr>
          <w:ilvl w:val="0"/>
          <w:numId w:val="6"/>
        </w:numPr>
        <w:spacing w:after="200" w:line="276" w:lineRule="auto"/>
        <w:jc w:val="both"/>
        <w:rPr>
          <w:rFonts w:ascii="Arial Narrow" w:hAnsi="Arial Narrow"/>
          <w:sz w:val="22"/>
          <w:szCs w:val="22"/>
        </w:rPr>
      </w:pPr>
      <w:r w:rsidRPr="004B048C">
        <w:rPr>
          <w:rFonts w:ascii="Arial Narrow" w:hAnsi="Arial Narrow"/>
          <w:sz w:val="22"/>
          <w:szCs w:val="22"/>
        </w:rPr>
        <w:t>zatražiti i pregledati isprave (osobna iskaznica, putovnica, izvod iz sudskog registra i slično) na temelju kojih može utvrditi identitet stranke odnosno zakonskog zastupnika stranke, kao i drugih osoba nazočnih prilikom nadzora,</w:t>
      </w:r>
    </w:p>
    <w:p w14:paraId="2590527B" w14:textId="77777777" w:rsidR="0011356F" w:rsidRPr="004B048C" w:rsidRDefault="0011356F" w:rsidP="000D51D7">
      <w:pPr>
        <w:pStyle w:val="Odlomakpopisa"/>
        <w:numPr>
          <w:ilvl w:val="0"/>
          <w:numId w:val="6"/>
        </w:numPr>
        <w:spacing w:after="200" w:line="276" w:lineRule="auto"/>
        <w:jc w:val="both"/>
        <w:rPr>
          <w:rFonts w:ascii="Arial Narrow" w:hAnsi="Arial Narrow"/>
          <w:sz w:val="22"/>
          <w:szCs w:val="22"/>
        </w:rPr>
      </w:pPr>
      <w:r w:rsidRPr="004B048C">
        <w:rPr>
          <w:rFonts w:ascii="Arial Narrow" w:hAnsi="Arial Narrow"/>
          <w:sz w:val="22"/>
          <w:szCs w:val="22"/>
        </w:rPr>
        <w:t>uzimati izjave od odgovornih osoba radi pribavljanja dokaza o činjenicama koje se ne mogu izravno utvrditi, kao i od drugih osoba nazočnih prilikom nadzora,</w:t>
      </w:r>
    </w:p>
    <w:p w14:paraId="2CB90D6E" w14:textId="77777777" w:rsidR="0011356F" w:rsidRPr="004B048C" w:rsidRDefault="0011356F" w:rsidP="000D51D7">
      <w:pPr>
        <w:pStyle w:val="Odlomakpopisa"/>
        <w:numPr>
          <w:ilvl w:val="0"/>
          <w:numId w:val="6"/>
        </w:numPr>
        <w:spacing w:after="200" w:line="276" w:lineRule="auto"/>
        <w:jc w:val="both"/>
        <w:rPr>
          <w:rFonts w:ascii="Arial Narrow" w:hAnsi="Arial Narrow"/>
          <w:sz w:val="22"/>
          <w:szCs w:val="22"/>
        </w:rPr>
      </w:pPr>
      <w:r w:rsidRPr="004B048C">
        <w:rPr>
          <w:rFonts w:ascii="Arial Narrow" w:hAnsi="Arial Narrow"/>
          <w:sz w:val="22"/>
          <w:szCs w:val="22"/>
        </w:rPr>
        <w:t>zatražiti pisanim putom od stranke točne i potpune podatke i dokumentaciju potrebnu u nadzoru,</w:t>
      </w:r>
    </w:p>
    <w:p w14:paraId="5244F925" w14:textId="2141BC85" w:rsidR="0011356F" w:rsidRDefault="0011356F" w:rsidP="000D51D7">
      <w:pPr>
        <w:pStyle w:val="Odlomakpopisa"/>
        <w:numPr>
          <w:ilvl w:val="0"/>
          <w:numId w:val="6"/>
        </w:numPr>
        <w:spacing w:after="200" w:line="276" w:lineRule="auto"/>
        <w:jc w:val="both"/>
        <w:rPr>
          <w:rFonts w:ascii="Arial Narrow" w:hAnsi="Arial Narrow"/>
          <w:sz w:val="22"/>
          <w:szCs w:val="22"/>
        </w:rPr>
      </w:pPr>
      <w:r w:rsidRPr="004B048C">
        <w:rPr>
          <w:rFonts w:ascii="Arial Narrow" w:hAnsi="Arial Narrow"/>
          <w:sz w:val="22"/>
          <w:szCs w:val="22"/>
        </w:rPr>
        <w:t>prikupljati dokaze i utvrđivati činjenično stanje na vizualni i drugi odgovarajući način (fotografiranjem, snimanjem kamerom, videozapisom i slično),</w:t>
      </w:r>
    </w:p>
    <w:p w14:paraId="71EA0D09" w14:textId="0B9FFCBD" w:rsidR="00420943" w:rsidRDefault="00420943" w:rsidP="000D51D7">
      <w:pPr>
        <w:pStyle w:val="Odlomakpopisa"/>
        <w:numPr>
          <w:ilvl w:val="0"/>
          <w:numId w:val="6"/>
        </w:numPr>
        <w:spacing w:after="200" w:line="276" w:lineRule="auto"/>
        <w:jc w:val="both"/>
        <w:rPr>
          <w:rFonts w:ascii="Arial Narrow" w:hAnsi="Arial Narrow"/>
          <w:sz w:val="22"/>
          <w:szCs w:val="22"/>
        </w:rPr>
      </w:pPr>
      <w:r>
        <w:rPr>
          <w:rFonts w:ascii="Arial Narrow" w:hAnsi="Arial Narrow"/>
          <w:sz w:val="22"/>
          <w:szCs w:val="22"/>
        </w:rPr>
        <w:t>obavljati kontrolu nad objektima, uređajima i površinama,</w:t>
      </w:r>
    </w:p>
    <w:p w14:paraId="13AF96DC" w14:textId="1EBF475D" w:rsidR="00420943" w:rsidRDefault="00420943" w:rsidP="000D51D7">
      <w:pPr>
        <w:pStyle w:val="Odlomakpopisa"/>
        <w:numPr>
          <w:ilvl w:val="0"/>
          <w:numId w:val="6"/>
        </w:numPr>
        <w:spacing w:after="200" w:line="276" w:lineRule="auto"/>
        <w:jc w:val="both"/>
        <w:rPr>
          <w:rFonts w:ascii="Arial Narrow" w:hAnsi="Arial Narrow"/>
          <w:sz w:val="22"/>
          <w:szCs w:val="22"/>
        </w:rPr>
      </w:pPr>
      <w:r>
        <w:rPr>
          <w:rFonts w:ascii="Arial Narrow" w:hAnsi="Arial Narrow"/>
          <w:sz w:val="22"/>
          <w:szCs w:val="22"/>
        </w:rPr>
        <w:t>odrediti obustavu radova koji se obavljaju suprotno propisima,</w:t>
      </w:r>
    </w:p>
    <w:p w14:paraId="2B2174DC" w14:textId="2A0159D3" w:rsidR="008F18CF" w:rsidRDefault="008F18CF" w:rsidP="000D51D7">
      <w:pPr>
        <w:pStyle w:val="Odlomakpopisa"/>
        <w:numPr>
          <w:ilvl w:val="0"/>
          <w:numId w:val="6"/>
        </w:numPr>
        <w:spacing w:after="200" w:line="276" w:lineRule="auto"/>
        <w:jc w:val="both"/>
        <w:rPr>
          <w:rFonts w:ascii="Arial Narrow" w:hAnsi="Arial Narrow"/>
          <w:sz w:val="22"/>
          <w:szCs w:val="22"/>
        </w:rPr>
      </w:pPr>
      <w:r>
        <w:rPr>
          <w:rFonts w:ascii="Arial Narrow" w:hAnsi="Arial Narrow"/>
          <w:sz w:val="22"/>
          <w:szCs w:val="22"/>
        </w:rPr>
        <w:lastRenderedPageBreak/>
        <w:t>odrediti izvršenje obaveza ako utvrde da se one ne obavljaju ili se obavljaju nepravilno,</w:t>
      </w:r>
    </w:p>
    <w:p w14:paraId="666CCB36" w14:textId="597900CE" w:rsidR="00420943" w:rsidRDefault="00420943" w:rsidP="000D51D7">
      <w:pPr>
        <w:pStyle w:val="Odlomakpopisa"/>
        <w:numPr>
          <w:ilvl w:val="0"/>
          <w:numId w:val="6"/>
        </w:numPr>
        <w:spacing w:after="200" w:line="276" w:lineRule="auto"/>
        <w:jc w:val="both"/>
        <w:rPr>
          <w:rFonts w:ascii="Arial Narrow" w:hAnsi="Arial Narrow"/>
          <w:sz w:val="22"/>
          <w:szCs w:val="22"/>
        </w:rPr>
      </w:pPr>
      <w:r>
        <w:rPr>
          <w:rFonts w:ascii="Arial Narrow" w:hAnsi="Arial Narrow"/>
          <w:sz w:val="22"/>
          <w:szCs w:val="22"/>
        </w:rPr>
        <w:t>zabraniti upotrebu neispravnog objekta, naprave ili slično i upotrebu prostor dok se ne otklone nedostaci,</w:t>
      </w:r>
    </w:p>
    <w:p w14:paraId="1220CEDB" w14:textId="493DD5A9" w:rsidR="00420943" w:rsidRDefault="00420943" w:rsidP="000D51D7">
      <w:pPr>
        <w:pStyle w:val="Odlomakpopisa"/>
        <w:numPr>
          <w:ilvl w:val="0"/>
          <w:numId w:val="6"/>
        </w:numPr>
        <w:spacing w:after="200" w:line="276" w:lineRule="auto"/>
        <w:jc w:val="both"/>
        <w:rPr>
          <w:rFonts w:ascii="Arial Narrow" w:hAnsi="Arial Narrow"/>
          <w:sz w:val="22"/>
          <w:szCs w:val="22"/>
        </w:rPr>
      </w:pPr>
      <w:r>
        <w:rPr>
          <w:rFonts w:ascii="Arial Narrow" w:hAnsi="Arial Narrow"/>
          <w:sz w:val="22"/>
          <w:szCs w:val="22"/>
        </w:rPr>
        <w:t xml:space="preserve">odrediti uklanjanje predmeta, objekata, naprava ili uređaja, </w:t>
      </w:r>
    </w:p>
    <w:p w14:paraId="643A94C0" w14:textId="4DB599CA" w:rsidR="00420943" w:rsidRDefault="00420943" w:rsidP="000D51D7">
      <w:pPr>
        <w:pStyle w:val="Odlomakpopisa"/>
        <w:numPr>
          <w:ilvl w:val="0"/>
          <w:numId w:val="6"/>
        </w:numPr>
        <w:spacing w:after="200" w:line="276" w:lineRule="auto"/>
        <w:jc w:val="both"/>
        <w:rPr>
          <w:rFonts w:ascii="Arial Narrow" w:hAnsi="Arial Narrow"/>
          <w:sz w:val="22"/>
          <w:szCs w:val="22"/>
        </w:rPr>
      </w:pPr>
      <w:r>
        <w:rPr>
          <w:rFonts w:ascii="Arial Narrow" w:hAnsi="Arial Narrow"/>
          <w:sz w:val="22"/>
          <w:szCs w:val="22"/>
        </w:rPr>
        <w:t>naložiti hitne privremene mjere za zaštitu sigurnosti stanovništva ili imovine, odnosno za sprječavanje štete,</w:t>
      </w:r>
    </w:p>
    <w:p w14:paraId="4AD9BE56" w14:textId="269081FB" w:rsidR="00420943" w:rsidRPr="004B048C" w:rsidRDefault="00420943" w:rsidP="000D51D7">
      <w:pPr>
        <w:pStyle w:val="Odlomakpopisa"/>
        <w:numPr>
          <w:ilvl w:val="0"/>
          <w:numId w:val="6"/>
        </w:numPr>
        <w:spacing w:after="200" w:line="276" w:lineRule="auto"/>
        <w:jc w:val="both"/>
        <w:rPr>
          <w:rFonts w:ascii="Arial Narrow" w:hAnsi="Arial Narrow"/>
          <w:sz w:val="22"/>
          <w:szCs w:val="22"/>
        </w:rPr>
      </w:pPr>
      <w:r>
        <w:rPr>
          <w:rFonts w:ascii="Arial Narrow" w:hAnsi="Arial Narrow"/>
          <w:sz w:val="22"/>
          <w:szCs w:val="22"/>
        </w:rPr>
        <w:t>odrediti fizičkim i pravnim osobama podnošenje odgovarajućih izvješća o uklanjanju utvrđenih nedostataka,</w:t>
      </w:r>
    </w:p>
    <w:p w14:paraId="3B16E585" w14:textId="77777777" w:rsidR="0011356F" w:rsidRPr="001C6548" w:rsidRDefault="0011356F" w:rsidP="000D51D7">
      <w:pPr>
        <w:pStyle w:val="Odlomakpopisa"/>
        <w:numPr>
          <w:ilvl w:val="0"/>
          <w:numId w:val="6"/>
        </w:numPr>
        <w:spacing w:after="200" w:line="276" w:lineRule="auto"/>
        <w:jc w:val="both"/>
        <w:rPr>
          <w:rFonts w:ascii="Arial Narrow" w:hAnsi="Arial Narrow"/>
          <w:sz w:val="22"/>
          <w:szCs w:val="22"/>
        </w:rPr>
      </w:pPr>
      <w:r w:rsidRPr="001C6548">
        <w:rPr>
          <w:rFonts w:ascii="Arial Narrow" w:hAnsi="Arial Narrow"/>
          <w:sz w:val="22"/>
          <w:szCs w:val="22"/>
        </w:rPr>
        <w:t>obavljati i druge radnje u svrhu provedbe nadzora,</w:t>
      </w:r>
    </w:p>
    <w:p w14:paraId="786FFA6D" w14:textId="23FDF400" w:rsidR="0011356F" w:rsidRDefault="0011356F" w:rsidP="000D51D7">
      <w:pPr>
        <w:pStyle w:val="Odlomakpopisa"/>
        <w:numPr>
          <w:ilvl w:val="0"/>
          <w:numId w:val="6"/>
        </w:numPr>
        <w:spacing w:after="200" w:line="276" w:lineRule="auto"/>
        <w:jc w:val="both"/>
        <w:rPr>
          <w:rFonts w:ascii="Arial Narrow" w:hAnsi="Arial Narrow"/>
          <w:sz w:val="22"/>
          <w:szCs w:val="22"/>
        </w:rPr>
      </w:pPr>
      <w:r w:rsidRPr="001C6548">
        <w:rPr>
          <w:rFonts w:ascii="Arial Narrow" w:hAnsi="Arial Narrow"/>
          <w:sz w:val="22"/>
          <w:szCs w:val="22"/>
        </w:rPr>
        <w:t>rješenjem ili na drugi propisan način narediti fizičkim i pravnim osobama mjere za održavanje komunalnog reda propisane ovom Odlukom odnosno druge mjere propisane zakonom,</w:t>
      </w:r>
    </w:p>
    <w:p w14:paraId="60866F87" w14:textId="678D2B3A" w:rsidR="001C6548" w:rsidRPr="001C6548" w:rsidRDefault="001C6548" w:rsidP="000D51D7">
      <w:pPr>
        <w:pStyle w:val="Odlomakpopisa"/>
        <w:numPr>
          <w:ilvl w:val="0"/>
          <w:numId w:val="6"/>
        </w:numPr>
        <w:spacing w:after="200" w:line="276" w:lineRule="auto"/>
        <w:jc w:val="both"/>
        <w:rPr>
          <w:rFonts w:ascii="Arial Narrow" w:hAnsi="Arial Narrow"/>
          <w:sz w:val="22"/>
          <w:szCs w:val="22"/>
        </w:rPr>
      </w:pPr>
      <w:r>
        <w:rPr>
          <w:rFonts w:ascii="Arial Narrow" w:hAnsi="Arial Narrow"/>
          <w:sz w:val="22"/>
          <w:szCs w:val="22"/>
        </w:rPr>
        <w:t>izdati prekršajni nalog</w:t>
      </w:r>
      <w:r w:rsidR="00194976">
        <w:rPr>
          <w:rFonts w:ascii="Arial Narrow" w:hAnsi="Arial Narrow"/>
          <w:sz w:val="22"/>
          <w:szCs w:val="22"/>
        </w:rPr>
        <w:t>,</w:t>
      </w:r>
    </w:p>
    <w:p w14:paraId="1F108CC7" w14:textId="62BFA068" w:rsidR="0011356F" w:rsidRPr="00595A77" w:rsidRDefault="0011356F" w:rsidP="000D51D7">
      <w:pPr>
        <w:pStyle w:val="Odlomakpopisa"/>
        <w:numPr>
          <w:ilvl w:val="0"/>
          <w:numId w:val="30"/>
        </w:numPr>
        <w:jc w:val="both"/>
        <w:rPr>
          <w:rFonts w:ascii="Arial Narrow" w:hAnsi="Arial Narrow"/>
          <w:sz w:val="22"/>
          <w:szCs w:val="22"/>
        </w:rPr>
      </w:pPr>
      <w:r w:rsidRPr="00595A77">
        <w:rPr>
          <w:rFonts w:ascii="Arial Narrow" w:hAnsi="Arial Narrow"/>
          <w:sz w:val="22"/>
          <w:szCs w:val="22"/>
        </w:rPr>
        <w:t>Komunalni redar ovlašten je donositi pismena i usmena rješenja za provedbu gore navedenih radnji.</w:t>
      </w:r>
    </w:p>
    <w:p w14:paraId="58F56763" w14:textId="77777777" w:rsidR="0011356F" w:rsidRPr="004B048C" w:rsidRDefault="0011356F" w:rsidP="0011356F">
      <w:pPr>
        <w:rPr>
          <w:rFonts w:ascii="Arial Narrow" w:hAnsi="Arial Narrow"/>
          <w:b/>
          <w:sz w:val="22"/>
          <w:szCs w:val="22"/>
        </w:rPr>
      </w:pPr>
    </w:p>
    <w:p w14:paraId="598C2A8A" w14:textId="465FCC2D"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C75CD1">
        <w:rPr>
          <w:rFonts w:ascii="Arial Narrow" w:hAnsi="Arial Narrow" w:cs="Times New Roman"/>
          <w:b/>
        </w:rPr>
        <w:t>79</w:t>
      </w:r>
      <w:r w:rsidRPr="004B048C">
        <w:rPr>
          <w:rFonts w:ascii="Arial Narrow" w:hAnsi="Arial Narrow" w:cs="Times New Roman"/>
          <w:b/>
        </w:rPr>
        <w:t>.</w:t>
      </w:r>
    </w:p>
    <w:p w14:paraId="7148C759"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Komunalni redar u obavljanju poslova iz svoje nadležnosti dužan je pridržavati se </w:t>
      </w:r>
      <w:r w:rsidR="00A4678A" w:rsidRPr="004B048C">
        <w:rPr>
          <w:rFonts w:ascii="Arial Narrow" w:hAnsi="Arial Narrow" w:cs="Times New Roman"/>
        </w:rPr>
        <w:t>Z</w:t>
      </w:r>
      <w:r w:rsidRPr="004B048C">
        <w:rPr>
          <w:rFonts w:ascii="Arial Narrow" w:hAnsi="Arial Narrow" w:cs="Times New Roman"/>
        </w:rPr>
        <w:t>akona</w:t>
      </w:r>
      <w:r w:rsidR="00A4678A" w:rsidRPr="004B048C">
        <w:rPr>
          <w:rFonts w:ascii="Arial Narrow" w:hAnsi="Arial Narrow" w:cs="Times New Roman"/>
        </w:rPr>
        <w:t xml:space="preserve"> o komunalnom gospodarstvu</w:t>
      </w:r>
      <w:r w:rsidR="00666B4C" w:rsidRPr="004B048C">
        <w:rPr>
          <w:rFonts w:ascii="Arial Narrow" w:hAnsi="Arial Narrow" w:cs="Times New Roman"/>
        </w:rPr>
        <w:t>,</w:t>
      </w:r>
      <w:r w:rsidRPr="004B048C">
        <w:rPr>
          <w:rFonts w:ascii="Arial Narrow" w:hAnsi="Arial Narrow" w:cs="Times New Roman"/>
        </w:rPr>
        <w:t xml:space="preserve"> ove Odluke i drugih propisa.</w:t>
      </w:r>
    </w:p>
    <w:p w14:paraId="10148BA9"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Komunalni redar obavlja poslove nadzora samostalno u ime Općine </w:t>
      </w:r>
      <w:r w:rsidR="00763A12" w:rsidRPr="004B048C">
        <w:rPr>
          <w:rFonts w:ascii="Arial Narrow" w:hAnsi="Arial Narrow" w:cs="Times New Roman"/>
        </w:rPr>
        <w:t>Grožnjan Grisignana</w:t>
      </w:r>
      <w:r w:rsidRPr="004B048C">
        <w:rPr>
          <w:rFonts w:ascii="Arial Narrow" w:hAnsi="Arial Narrow" w:cs="Times New Roman"/>
        </w:rPr>
        <w:t>, postupa i donosi akte u okviru dužnosti i ovlaštenja određenih ovom Odlukom i drugim propisima.</w:t>
      </w:r>
    </w:p>
    <w:p w14:paraId="7F3E7C47" w14:textId="77777777" w:rsidR="00A4678A" w:rsidRPr="004B048C" w:rsidRDefault="00A4678A" w:rsidP="0011356F">
      <w:pPr>
        <w:pStyle w:val="Bezproreda"/>
        <w:ind w:firstLine="708"/>
        <w:jc w:val="both"/>
        <w:rPr>
          <w:rFonts w:ascii="Arial Narrow" w:hAnsi="Arial Narrow" w:cs="Times New Roman"/>
        </w:rPr>
      </w:pPr>
      <w:r w:rsidRPr="004B048C">
        <w:rPr>
          <w:rFonts w:ascii="Arial Narrow" w:hAnsi="Arial Narrow" w:cs="Times New Roman"/>
        </w:rPr>
        <w:t>Posebni zakoni po kojima komunalni redar obavlja poslove su:</w:t>
      </w:r>
    </w:p>
    <w:p w14:paraId="1B329E3D" w14:textId="77777777" w:rsidR="00A4678A" w:rsidRPr="004B048C" w:rsidRDefault="00A4678A" w:rsidP="000D51D7">
      <w:pPr>
        <w:pStyle w:val="Bezproreda"/>
        <w:numPr>
          <w:ilvl w:val="0"/>
          <w:numId w:val="6"/>
        </w:numPr>
        <w:jc w:val="both"/>
        <w:rPr>
          <w:rFonts w:ascii="Arial Narrow" w:hAnsi="Arial Narrow" w:cs="Times New Roman"/>
        </w:rPr>
      </w:pPr>
      <w:r w:rsidRPr="004B048C">
        <w:rPr>
          <w:rFonts w:ascii="Arial Narrow" w:hAnsi="Arial Narrow" w:cs="Times New Roman"/>
        </w:rPr>
        <w:t xml:space="preserve">Zakon o građevinskoj inspekciji (NN 153/13), </w:t>
      </w:r>
    </w:p>
    <w:p w14:paraId="7FED5A1B" w14:textId="77777777" w:rsidR="00A4678A" w:rsidRPr="004B048C" w:rsidRDefault="00A4678A" w:rsidP="000D51D7">
      <w:pPr>
        <w:pStyle w:val="Bezproreda"/>
        <w:numPr>
          <w:ilvl w:val="0"/>
          <w:numId w:val="6"/>
        </w:numPr>
        <w:jc w:val="both"/>
        <w:rPr>
          <w:rFonts w:ascii="Arial Narrow" w:hAnsi="Arial Narrow" w:cs="Times New Roman"/>
        </w:rPr>
      </w:pPr>
      <w:r w:rsidRPr="004B048C">
        <w:rPr>
          <w:rFonts w:ascii="Arial Narrow" w:hAnsi="Arial Narrow" w:cs="Times New Roman"/>
        </w:rPr>
        <w:t xml:space="preserve">Naputak o novčanim kaznama koje izriču komunalni redari (NN 23/18), </w:t>
      </w:r>
    </w:p>
    <w:p w14:paraId="4FA6B6BE" w14:textId="60801794" w:rsidR="00A4678A" w:rsidRPr="004B048C" w:rsidRDefault="00A4678A" w:rsidP="000D51D7">
      <w:pPr>
        <w:pStyle w:val="Bezproreda"/>
        <w:numPr>
          <w:ilvl w:val="0"/>
          <w:numId w:val="6"/>
        </w:numPr>
        <w:jc w:val="both"/>
        <w:rPr>
          <w:rFonts w:ascii="Arial Narrow" w:hAnsi="Arial Narrow" w:cs="Times New Roman"/>
        </w:rPr>
      </w:pPr>
      <w:r w:rsidRPr="004B048C">
        <w:rPr>
          <w:rFonts w:ascii="Arial Narrow" w:hAnsi="Arial Narrow" w:cs="Times New Roman"/>
        </w:rPr>
        <w:t>Zakon o zaštiti životinja (NN 102/17</w:t>
      </w:r>
      <w:r w:rsidR="005328F3">
        <w:rPr>
          <w:rFonts w:ascii="Arial Narrow" w:hAnsi="Arial Narrow" w:cs="Times New Roman"/>
        </w:rPr>
        <w:t>, 32/19</w:t>
      </w:r>
      <w:r w:rsidRPr="004B048C">
        <w:rPr>
          <w:rFonts w:ascii="Arial Narrow" w:hAnsi="Arial Narrow" w:cs="Times New Roman"/>
        </w:rPr>
        <w:t xml:space="preserve">), </w:t>
      </w:r>
    </w:p>
    <w:p w14:paraId="49BD7775" w14:textId="683CECA7" w:rsidR="00A4678A" w:rsidRPr="004B048C" w:rsidRDefault="00A4678A" w:rsidP="000D51D7">
      <w:pPr>
        <w:pStyle w:val="Bezproreda"/>
        <w:numPr>
          <w:ilvl w:val="0"/>
          <w:numId w:val="6"/>
        </w:numPr>
        <w:jc w:val="both"/>
        <w:rPr>
          <w:rFonts w:ascii="Arial Narrow" w:hAnsi="Arial Narrow" w:cs="Times New Roman"/>
        </w:rPr>
      </w:pPr>
      <w:r w:rsidRPr="004B048C">
        <w:rPr>
          <w:rFonts w:ascii="Arial Narrow" w:hAnsi="Arial Narrow" w:cs="Times New Roman"/>
        </w:rPr>
        <w:t>Zakon o zaštiti od buke (NN 30/09, 55/13, 15/13, 41/16</w:t>
      </w:r>
      <w:r w:rsidR="005328F3">
        <w:rPr>
          <w:rFonts w:ascii="Arial Narrow" w:hAnsi="Arial Narrow" w:cs="Times New Roman"/>
        </w:rPr>
        <w:t>,</w:t>
      </w:r>
      <w:r w:rsidRPr="004B048C">
        <w:rPr>
          <w:rFonts w:ascii="Arial Narrow" w:hAnsi="Arial Narrow" w:cs="Times New Roman"/>
        </w:rPr>
        <w:t xml:space="preserve"> 114/18</w:t>
      </w:r>
      <w:r w:rsidR="005328F3">
        <w:rPr>
          <w:rFonts w:ascii="Arial Narrow" w:hAnsi="Arial Narrow" w:cs="Times New Roman"/>
        </w:rPr>
        <w:t xml:space="preserve"> i 14/21</w:t>
      </w:r>
      <w:r w:rsidRPr="004B048C">
        <w:rPr>
          <w:rFonts w:ascii="Arial Narrow" w:hAnsi="Arial Narrow" w:cs="Times New Roman"/>
        </w:rPr>
        <w:t>),</w:t>
      </w:r>
    </w:p>
    <w:p w14:paraId="049C9495" w14:textId="71A1EDF0" w:rsidR="00A4678A" w:rsidRPr="004B048C" w:rsidRDefault="00A4678A" w:rsidP="000D51D7">
      <w:pPr>
        <w:pStyle w:val="Bezproreda"/>
        <w:numPr>
          <w:ilvl w:val="0"/>
          <w:numId w:val="6"/>
        </w:numPr>
        <w:jc w:val="both"/>
        <w:rPr>
          <w:rFonts w:ascii="Arial Narrow" w:hAnsi="Arial Narrow" w:cs="Times New Roman"/>
        </w:rPr>
      </w:pPr>
      <w:r w:rsidRPr="004B048C">
        <w:rPr>
          <w:rFonts w:ascii="Arial Narrow" w:hAnsi="Arial Narrow" w:cs="Times New Roman"/>
        </w:rPr>
        <w:t>Zakon o cestama (NN 84/11, 22/13, 54/13, 148/13</w:t>
      </w:r>
      <w:r w:rsidR="005328F3">
        <w:rPr>
          <w:rFonts w:ascii="Arial Narrow" w:hAnsi="Arial Narrow" w:cs="Times New Roman"/>
        </w:rPr>
        <w:t>,</w:t>
      </w:r>
      <w:r w:rsidRPr="004B048C">
        <w:rPr>
          <w:rFonts w:ascii="Arial Narrow" w:hAnsi="Arial Narrow" w:cs="Times New Roman"/>
        </w:rPr>
        <w:t xml:space="preserve"> 92/14</w:t>
      </w:r>
      <w:r w:rsidR="005328F3">
        <w:rPr>
          <w:rFonts w:ascii="Arial Narrow" w:hAnsi="Arial Narrow" w:cs="Times New Roman"/>
        </w:rPr>
        <w:t>,110/19, 144/21, 114/22</w:t>
      </w:r>
      <w:r w:rsidRPr="004B048C">
        <w:rPr>
          <w:rFonts w:ascii="Arial Narrow" w:hAnsi="Arial Narrow" w:cs="Times New Roman"/>
        </w:rPr>
        <w:t>),</w:t>
      </w:r>
    </w:p>
    <w:p w14:paraId="05FCB9C7" w14:textId="261BFF28" w:rsidR="00A4678A" w:rsidRPr="004B048C" w:rsidRDefault="00A4678A" w:rsidP="000D51D7">
      <w:pPr>
        <w:pStyle w:val="Bezproreda"/>
        <w:numPr>
          <w:ilvl w:val="0"/>
          <w:numId w:val="6"/>
        </w:numPr>
        <w:jc w:val="both"/>
        <w:rPr>
          <w:rFonts w:ascii="Arial Narrow" w:hAnsi="Arial Narrow" w:cs="Times New Roman"/>
        </w:rPr>
      </w:pPr>
      <w:r w:rsidRPr="004B048C">
        <w:rPr>
          <w:rFonts w:ascii="Arial Narrow" w:hAnsi="Arial Narrow" w:cs="Times New Roman"/>
        </w:rPr>
        <w:t xml:space="preserve">Zakon o održivom gospodarenju otpadom (NN </w:t>
      </w:r>
      <w:r w:rsidR="005328F3">
        <w:rPr>
          <w:rFonts w:ascii="Arial Narrow" w:hAnsi="Arial Narrow" w:cs="Times New Roman"/>
        </w:rPr>
        <w:t>84/21</w:t>
      </w:r>
      <w:r w:rsidRPr="004B048C">
        <w:rPr>
          <w:rFonts w:ascii="Arial Narrow" w:hAnsi="Arial Narrow" w:cs="Times New Roman"/>
        </w:rPr>
        <w:t>),</w:t>
      </w:r>
    </w:p>
    <w:p w14:paraId="4B6FA9C2" w14:textId="77777777" w:rsidR="00A4678A" w:rsidRPr="004B048C" w:rsidRDefault="00A4678A" w:rsidP="000D51D7">
      <w:pPr>
        <w:pStyle w:val="Bezproreda"/>
        <w:numPr>
          <w:ilvl w:val="0"/>
          <w:numId w:val="6"/>
        </w:numPr>
        <w:jc w:val="both"/>
        <w:rPr>
          <w:rFonts w:ascii="Arial Narrow" w:hAnsi="Arial Narrow" w:cs="Times New Roman"/>
        </w:rPr>
      </w:pPr>
      <w:r w:rsidRPr="004B048C">
        <w:rPr>
          <w:rFonts w:ascii="Arial Narrow" w:hAnsi="Arial Narrow" w:cs="Times New Roman"/>
        </w:rPr>
        <w:t>Zakon o zaštiti od svjetlosnog onečišćenja (NN 14/19).</w:t>
      </w:r>
    </w:p>
    <w:p w14:paraId="15D06699" w14:textId="52D82667" w:rsidR="00A4678A" w:rsidRDefault="00A4678A" w:rsidP="00A4678A">
      <w:pPr>
        <w:pStyle w:val="Bezproreda"/>
        <w:ind w:left="720"/>
        <w:jc w:val="both"/>
        <w:rPr>
          <w:rFonts w:ascii="Arial Narrow" w:hAnsi="Arial Narrow" w:cs="Times New Roman"/>
        </w:rPr>
      </w:pPr>
    </w:p>
    <w:p w14:paraId="49460ECA" w14:textId="2B5F13F2" w:rsidR="008F18CF" w:rsidRPr="001C6548" w:rsidRDefault="008F18CF" w:rsidP="008F18CF">
      <w:pPr>
        <w:pStyle w:val="Bezproreda"/>
        <w:ind w:left="4248"/>
        <w:jc w:val="both"/>
        <w:rPr>
          <w:rFonts w:ascii="Arial Narrow" w:hAnsi="Arial Narrow" w:cs="Times New Roman"/>
          <w:b/>
          <w:bCs/>
        </w:rPr>
      </w:pPr>
      <w:r w:rsidRPr="001C6548">
        <w:rPr>
          <w:rFonts w:ascii="Arial Narrow" w:hAnsi="Arial Narrow" w:cs="Times New Roman"/>
          <w:b/>
          <w:bCs/>
        </w:rPr>
        <w:t>Članak 80.</w:t>
      </w:r>
    </w:p>
    <w:p w14:paraId="798D0041" w14:textId="4043B025" w:rsidR="008F18CF" w:rsidRDefault="008F18CF" w:rsidP="002C6BFC">
      <w:pPr>
        <w:pStyle w:val="Bezproreda"/>
        <w:numPr>
          <w:ilvl w:val="0"/>
          <w:numId w:val="78"/>
        </w:numPr>
        <w:rPr>
          <w:rFonts w:ascii="Arial Narrow" w:hAnsi="Arial Narrow" w:cs="Times New Roman"/>
        </w:rPr>
      </w:pPr>
      <w:r>
        <w:rPr>
          <w:rFonts w:ascii="Arial Narrow" w:hAnsi="Arial Narrow" w:cs="Times New Roman"/>
        </w:rPr>
        <w:t>Fizičke i pravne osobe dužne su komunalnom redaru omogućiti nesmetano obavljanje nadzora, a osobito pristup prostorijama, objektima, napravama i uređajima</w:t>
      </w:r>
      <w:r w:rsidR="00EF00E4">
        <w:rPr>
          <w:rFonts w:ascii="Arial Narrow" w:hAnsi="Arial Narrow" w:cs="Times New Roman"/>
        </w:rPr>
        <w:t xml:space="preserve"> i pružiti potrebna obavještenja u predmetima uredovanja,</w:t>
      </w:r>
    </w:p>
    <w:p w14:paraId="7FC94445" w14:textId="34BD3937" w:rsidR="00EF00E4" w:rsidRPr="004B048C" w:rsidRDefault="00EF00E4" w:rsidP="002C6BFC">
      <w:pPr>
        <w:pStyle w:val="Bezproreda"/>
        <w:numPr>
          <w:ilvl w:val="0"/>
          <w:numId w:val="78"/>
        </w:numPr>
        <w:rPr>
          <w:rFonts w:ascii="Arial Narrow" w:hAnsi="Arial Narrow" w:cs="Times New Roman"/>
        </w:rPr>
      </w:pPr>
      <w:r>
        <w:rPr>
          <w:rFonts w:ascii="Arial Narrow" w:hAnsi="Arial Narrow" w:cs="Times New Roman"/>
        </w:rPr>
        <w:t>Javnopravna tijela te pravne i fizičke osobe obvezne su komunalnom redaru, bez naknade za rad i troškove, u roku koji im odredi, omogućiti provedbu nadzora i osigurati uvjete za neometan rad u okviru njegovih ovlasti,</w:t>
      </w:r>
    </w:p>
    <w:p w14:paraId="76FCBD5E" w14:textId="009D9BAC" w:rsidR="0011356F" w:rsidRPr="001C6548" w:rsidRDefault="0011356F" w:rsidP="002C6BFC">
      <w:pPr>
        <w:pStyle w:val="Bezproreda"/>
        <w:numPr>
          <w:ilvl w:val="0"/>
          <w:numId w:val="78"/>
        </w:numPr>
        <w:jc w:val="both"/>
        <w:rPr>
          <w:rFonts w:ascii="Arial Narrow" w:hAnsi="Arial Narrow" w:cs="Times New Roman"/>
          <w:b/>
          <w:bCs/>
        </w:rPr>
      </w:pPr>
      <w:r w:rsidRPr="004B048C">
        <w:rPr>
          <w:rFonts w:ascii="Arial Narrow" w:hAnsi="Arial Narrow" w:cs="Times New Roman"/>
        </w:rPr>
        <w:t>Poduzimanje mjera komunaln</w:t>
      </w:r>
      <w:r w:rsidR="002C6BFC">
        <w:rPr>
          <w:rFonts w:ascii="Arial Narrow" w:hAnsi="Arial Narrow" w:cs="Times New Roman"/>
        </w:rPr>
        <w:t>ih</w:t>
      </w:r>
      <w:r w:rsidRPr="004B048C">
        <w:rPr>
          <w:rFonts w:ascii="Arial Narrow" w:hAnsi="Arial Narrow" w:cs="Times New Roman"/>
        </w:rPr>
        <w:t xml:space="preserve"> reda</w:t>
      </w:r>
      <w:r w:rsidR="002C6BFC">
        <w:rPr>
          <w:rFonts w:ascii="Arial Narrow" w:hAnsi="Arial Narrow" w:cs="Times New Roman"/>
        </w:rPr>
        <w:t>ra</w:t>
      </w:r>
      <w:r w:rsidRPr="004B048C">
        <w:rPr>
          <w:rFonts w:ascii="Arial Narrow" w:hAnsi="Arial Narrow" w:cs="Times New Roman"/>
        </w:rPr>
        <w:t xml:space="preserve"> smatra se hitnim i od javnog interesa za Općinu </w:t>
      </w:r>
      <w:r w:rsidR="00085EEF" w:rsidRPr="004B048C">
        <w:rPr>
          <w:rFonts w:ascii="Arial Narrow" w:hAnsi="Arial Narrow" w:cs="Times New Roman"/>
        </w:rPr>
        <w:t>Grožnjan Gris</w:t>
      </w:r>
      <w:r w:rsidR="00C63756" w:rsidRPr="004B048C">
        <w:rPr>
          <w:rFonts w:ascii="Arial Narrow" w:hAnsi="Arial Narrow" w:cs="Times New Roman"/>
        </w:rPr>
        <w:t>i</w:t>
      </w:r>
      <w:r w:rsidR="00085EEF" w:rsidRPr="004B048C">
        <w:rPr>
          <w:rFonts w:ascii="Arial Narrow" w:hAnsi="Arial Narrow" w:cs="Times New Roman"/>
        </w:rPr>
        <w:t>gnana</w:t>
      </w:r>
      <w:r w:rsidRPr="004B048C">
        <w:rPr>
          <w:rFonts w:ascii="Arial Narrow" w:hAnsi="Arial Narrow" w:cs="Times New Roman"/>
        </w:rPr>
        <w:t>.</w:t>
      </w:r>
    </w:p>
    <w:p w14:paraId="3969CCEF" w14:textId="1EBB5E14" w:rsidR="002C6BFC" w:rsidRPr="001C6548" w:rsidRDefault="002C6BFC" w:rsidP="002C6BFC">
      <w:pPr>
        <w:pStyle w:val="Bezproreda"/>
        <w:ind w:left="4248"/>
        <w:jc w:val="both"/>
        <w:rPr>
          <w:rFonts w:ascii="Arial Narrow" w:hAnsi="Arial Narrow" w:cs="Times New Roman"/>
          <w:b/>
          <w:bCs/>
        </w:rPr>
      </w:pPr>
      <w:r w:rsidRPr="001C6548">
        <w:rPr>
          <w:rFonts w:ascii="Arial Narrow" w:hAnsi="Arial Narrow" w:cs="Times New Roman"/>
          <w:b/>
          <w:bCs/>
        </w:rPr>
        <w:t>Članak 81.</w:t>
      </w:r>
    </w:p>
    <w:p w14:paraId="4E92460E" w14:textId="7A4A1B9C" w:rsidR="002C6BFC" w:rsidRDefault="002C6BFC" w:rsidP="002C6BFC">
      <w:pPr>
        <w:pStyle w:val="Bezproreda"/>
        <w:numPr>
          <w:ilvl w:val="0"/>
          <w:numId w:val="78"/>
        </w:numPr>
        <w:jc w:val="both"/>
        <w:rPr>
          <w:rFonts w:ascii="Arial Narrow" w:hAnsi="Arial Narrow" w:cs="Times New Roman"/>
        </w:rPr>
      </w:pPr>
      <w:r>
        <w:rPr>
          <w:rFonts w:ascii="Arial Narrow" w:hAnsi="Arial Narrow" w:cs="Times New Roman"/>
        </w:rPr>
        <w:t>Komunalni redari kada utvrde povredu propisa čije su izvršenje ovlašteni nadzirati, obavezni su po službenoj dužnosti pokrenuti upravni postupak i naložiti odgovarajuće mjere u skladu sa zakonom i odlukom,</w:t>
      </w:r>
    </w:p>
    <w:p w14:paraId="08121727" w14:textId="54796D8F" w:rsidR="002C6BFC" w:rsidRDefault="002C6BFC" w:rsidP="002C6BFC">
      <w:pPr>
        <w:pStyle w:val="Bezproreda"/>
        <w:numPr>
          <w:ilvl w:val="0"/>
          <w:numId w:val="78"/>
        </w:numPr>
        <w:jc w:val="both"/>
        <w:rPr>
          <w:rFonts w:ascii="Arial Narrow" w:hAnsi="Arial Narrow" w:cs="Times New Roman"/>
        </w:rPr>
      </w:pPr>
      <w:r>
        <w:rPr>
          <w:rFonts w:ascii="Arial Narrow" w:hAnsi="Arial Narrow" w:cs="Times New Roman"/>
        </w:rPr>
        <w:t>Ako komunalni redar utvrdi da nije došlo do povrede propisa čije je izvršenje ovlašten nadzirati, pa zato nema uvjeta za pokretanje upravnog postupka, pisanim putem će o tome obavijestiti poznatog prijavitelja u roku od 8 dana od dana utvrđenja činjeničnog stanja,</w:t>
      </w:r>
    </w:p>
    <w:p w14:paraId="516CEB5A" w14:textId="1514F2F8" w:rsidR="002C6BFC" w:rsidRDefault="002C6BFC" w:rsidP="002C6BFC">
      <w:pPr>
        <w:pStyle w:val="Bezproreda"/>
        <w:numPr>
          <w:ilvl w:val="0"/>
          <w:numId w:val="78"/>
        </w:numPr>
        <w:jc w:val="both"/>
        <w:rPr>
          <w:rFonts w:ascii="Arial Narrow" w:hAnsi="Arial Narrow" w:cs="Times New Roman"/>
        </w:rPr>
      </w:pPr>
      <w:r>
        <w:rPr>
          <w:rFonts w:ascii="Arial Narrow" w:hAnsi="Arial Narrow" w:cs="Times New Roman"/>
        </w:rPr>
        <w:t xml:space="preserve">Komunalni redar ima pravo i obvezu rješenjem ili na drugi propisani način naložiti fizičkim i pravnim osobama, odnosno osobi koja je obavezna otkloniti utvrđenu povredu, a </w:t>
      </w:r>
      <w:proofErr w:type="spellStart"/>
      <w:r>
        <w:rPr>
          <w:rFonts w:ascii="Arial Narrow" w:hAnsi="Arial Narrow" w:cs="Times New Roman"/>
        </w:rPr>
        <w:t>ko</w:t>
      </w:r>
      <w:proofErr w:type="spellEnd"/>
      <w:r>
        <w:rPr>
          <w:rFonts w:ascii="Arial Narrow" w:hAnsi="Arial Narrow" w:cs="Times New Roman"/>
        </w:rPr>
        <w:t xml:space="preserve"> se tu osobu ne može utvrditi, donijet će rješenje protiv nepoznate osobe,</w:t>
      </w:r>
    </w:p>
    <w:p w14:paraId="5FB9D56E" w14:textId="7EC3969C" w:rsidR="002C6BFC" w:rsidRDefault="002C6BFC" w:rsidP="002C6BFC">
      <w:pPr>
        <w:pStyle w:val="Bezproreda"/>
        <w:numPr>
          <w:ilvl w:val="0"/>
          <w:numId w:val="78"/>
        </w:numPr>
        <w:jc w:val="both"/>
        <w:rPr>
          <w:rFonts w:ascii="Arial Narrow" w:hAnsi="Arial Narrow" w:cs="Times New Roman"/>
        </w:rPr>
      </w:pPr>
      <w:r>
        <w:rPr>
          <w:rFonts w:ascii="Arial Narrow" w:hAnsi="Arial Narrow" w:cs="Times New Roman"/>
        </w:rPr>
        <w:t xml:space="preserve">Ako je stranka izvršila obvezu iz rješenja </w:t>
      </w:r>
      <w:r w:rsidR="000161BF">
        <w:rPr>
          <w:rFonts w:ascii="Arial Narrow" w:hAnsi="Arial Narrow" w:cs="Times New Roman"/>
        </w:rPr>
        <w:t>o izvršenju komunalnog redara ili je iz drugog razloga prestala obveza izvršenja tog rješenja, komunalni redar po službenoj dužnosti donosi rješenje o obustavi postupka izvršenja rješenja.</w:t>
      </w:r>
    </w:p>
    <w:p w14:paraId="3075E9F7" w14:textId="28272E19" w:rsidR="00EF00E4" w:rsidRDefault="00EF00E4" w:rsidP="002C6BFC">
      <w:pPr>
        <w:pStyle w:val="Bezproreda"/>
        <w:numPr>
          <w:ilvl w:val="0"/>
          <w:numId w:val="78"/>
        </w:numPr>
        <w:jc w:val="both"/>
        <w:rPr>
          <w:rFonts w:ascii="Arial Narrow" w:hAnsi="Arial Narrow" w:cs="Times New Roman"/>
        </w:rPr>
      </w:pPr>
      <w:r>
        <w:rPr>
          <w:rFonts w:ascii="Arial Narrow" w:hAnsi="Arial Narrow" w:cs="Times New Roman"/>
        </w:rPr>
        <w:t>Ako komunalni redar odredi obavezu kojom treba izvršiti neku radnju, a obveznik ju ne izvrši, ne izvrši u potpunosti ili u određenom roku, komunalni redar je ovlašten odrediti da obvezu izvrši druga osoba na trošak obveznika.</w:t>
      </w:r>
    </w:p>
    <w:p w14:paraId="022034B3" w14:textId="77777777" w:rsidR="006B711B" w:rsidRPr="004B048C" w:rsidRDefault="006B711B" w:rsidP="006B711B">
      <w:pPr>
        <w:pStyle w:val="Bezproreda"/>
        <w:ind w:left="1068"/>
        <w:jc w:val="both"/>
        <w:rPr>
          <w:rFonts w:ascii="Arial Narrow" w:hAnsi="Arial Narrow" w:cs="Times New Roman"/>
        </w:rPr>
      </w:pPr>
    </w:p>
    <w:p w14:paraId="5AA38594" w14:textId="047BBD26"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lastRenderedPageBreak/>
        <w:t>Članak 8</w:t>
      </w:r>
      <w:r w:rsidR="000161BF">
        <w:rPr>
          <w:rFonts w:ascii="Arial Narrow" w:hAnsi="Arial Narrow" w:cs="Times New Roman"/>
          <w:b/>
        </w:rPr>
        <w:t>2</w:t>
      </w:r>
      <w:r w:rsidRPr="004B048C">
        <w:rPr>
          <w:rFonts w:ascii="Arial Narrow" w:hAnsi="Arial Narrow" w:cs="Times New Roman"/>
          <w:b/>
        </w:rPr>
        <w:t>.</w:t>
      </w:r>
    </w:p>
    <w:p w14:paraId="4E4871DB" w14:textId="7D979F68" w:rsidR="0011356F" w:rsidRDefault="0011356F" w:rsidP="000161BF">
      <w:pPr>
        <w:pStyle w:val="Bezproreda"/>
        <w:numPr>
          <w:ilvl w:val="0"/>
          <w:numId w:val="79"/>
        </w:numPr>
        <w:jc w:val="both"/>
        <w:rPr>
          <w:rFonts w:ascii="Arial Narrow" w:hAnsi="Arial Narrow" w:cs="Times New Roman"/>
        </w:rPr>
      </w:pPr>
      <w:r w:rsidRPr="004B048C">
        <w:rPr>
          <w:rFonts w:ascii="Arial Narrow" w:hAnsi="Arial Narrow" w:cs="Times New Roman"/>
        </w:rPr>
        <w:t>Ukoliko komunalni redar u svome radu naiđe na otpor ili ocijeni da može biti otpora, zatražit će se asistencija i intervencija policije.</w:t>
      </w:r>
    </w:p>
    <w:p w14:paraId="3CCB6712" w14:textId="435DE26A" w:rsidR="000161BF" w:rsidRDefault="000161BF" w:rsidP="000161BF">
      <w:pPr>
        <w:pStyle w:val="Bezproreda"/>
        <w:numPr>
          <w:ilvl w:val="0"/>
          <w:numId w:val="79"/>
        </w:numPr>
        <w:jc w:val="both"/>
        <w:rPr>
          <w:rFonts w:ascii="Arial Narrow" w:hAnsi="Arial Narrow" w:cs="Times New Roman"/>
        </w:rPr>
      </w:pPr>
      <w:r>
        <w:rPr>
          <w:rFonts w:ascii="Arial Narrow" w:hAnsi="Arial Narrow" w:cs="Times New Roman"/>
        </w:rPr>
        <w:t>U slučaju da stranka uskrati pregled isprava na temelju kojih komunalni redar može utvrditi identitet stranke odnosno zakonskog zastupnika pravne osobe, komunalni redar će izreći propisanu kaznu.</w:t>
      </w:r>
    </w:p>
    <w:p w14:paraId="4C44B866" w14:textId="77777777" w:rsidR="0011356F" w:rsidRPr="004B048C" w:rsidRDefault="0011356F" w:rsidP="0011356F">
      <w:pPr>
        <w:pStyle w:val="Bezproreda"/>
        <w:rPr>
          <w:rFonts w:ascii="Arial Narrow" w:hAnsi="Arial Narrow" w:cs="Times New Roman"/>
        </w:rPr>
      </w:pPr>
    </w:p>
    <w:p w14:paraId="0362F2BB" w14:textId="0DEAB80A" w:rsidR="0011356F" w:rsidRDefault="0011356F" w:rsidP="0011356F">
      <w:pPr>
        <w:pStyle w:val="Bezproreda"/>
        <w:jc w:val="center"/>
        <w:rPr>
          <w:rFonts w:ascii="Arial Narrow" w:hAnsi="Arial Narrow" w:cs="Times New Roman"/>
          <w:b/>
        </w:rPr>
      </w:pPr>
      <w:r w:rsidRPr="004B048C">
        <w:rPr>
          <w:rFonts w:ascii="Arial Narrow" w:hAnsi="Arial Narrow" w:cs="Times New Roman"/>
          <w:b/>
        </w:rPr>
        <w:t>Članak 8</w:t>
      </w:r>
      <w:r w:rsidR="000161BF">
        <w:rPr>
          <w:rFonts w:ascii="Arial Narrow" w:hAnsi="Arial Narrow" w:cs="Times New Roman"/>
          <w:b/>
        </w:rPr>
        <w:t>3</w:t>
      </w:r>
      <w:r w:rsidRPr="004B048C">
        <w:rPr>
          <w:rFonts w:ascii="Arial Narrow" w:hAnsi="Arial Narrow" w:cs="Times New Roman"/>
          <w:b/>
        </w:rPr>
        <w:t>.</w:t>
      </w:r>
    </w:p>
    <w:p w14:paraId="4F3C80F6" w14:textId="27E17D43" w:rsidR="00814592" w:rsidRPr="00814592" w:rsidRDefault="00814592" w:rsidP="000D51D7">
      <w:pPr>
        <w:pStyle w:val="Bezproreda"/>
        <w:numPr>
          <w:ilvl w:val="0"/>
          <w:numId w:val="75"/>
        </w:numPr>
        <w:rPr>
          <w:rFonts w:ascii="Arial Narrow" w:hAnsi="Arial Narrow" w:cs="Times New Roman"/>
          <w:bCs/>
        </w:rPr>
      </w:pPr>
      <w:r w:rsidRPr="00814592">
        <w:rPr>
          <w:rFonts w:ascii="Arial Narrow" w:hAnsi="Arial Narrow" w:cs="Times New Roman"/>
          <w:bCs/>
        </w:rPr>
        <w:t xml:space="preserve">Protiv upravnih akata koje donosi komunalni redar </w:t>
      </w:r>
      <w:r>
        <w:rPr>
          <w:rFonts w:ascii="Arial Narrow" w:hAnsi="Arial Narrow" w:cs="Times New Roman"/>
          <w:bCs/>
        </w:rPr>
        <w:t xml:space="preserve"> </w:t>
      </w:r>
      <w:r w:rsidRPr="00814592">
        <w:rPr>
          <w:rFonts w:ascii="Arial Narrow" w:hAnsi="Arial Narrow" w:cs="Times New Roman"/>
          <w:bCs/>
        </w:rPr>
        <w:t xml:space="preserve">može se izjaviti žalba </w:t>
      </w:r>
      <w:r>
        <w:rPr>
          <w:rFonts w:ascii="Arial Narrow" w:hAnsi="Arial Narrow" w:cs="Times New Roman"/>
          <w:bCs/>
        </w:rPr>
        <w:t xml:space="preserve">upravnom tijelu Županije </w:t>
      </w:r>
      <w:r w:rsidR="000161BF">
        <w:rPr>
          <w:rFonts w:ascii="Arial Narrow" w:hAnsi="Arial Narrow" w:cs="Times New Roman"/>
          <w:bCs/>
        </w:rPr>
        <w:t xml:space="preserve">nadležnom za poslove komunalnog gospodarstva, </w:t>
      </w:r>
      <w:r>
        <w:rPr>
          <w:rFonts w:ascii="Arial Narrow" w:hAnsi="Arial Narrow" w:cs="Times New Roman"/>
          <w:bCs/>
        </w:rPr>
        <w:t xml:space="preserve">u roku od 8 dana od primitka rješenja, putem </w:t>
      </w:r>
      <w:r w:rsidRPr="00814592">
        <w:rPr>
          <w:rFonts w:ascii="Arial Narrow" w:hAnsi="Arial Narrow" w:cs="Times New Roman"/>
          <w:bCs/>
        </w:rPr>
        <w:t>Jedinstveno</w:t>
      </w:r>
      <w:r>
        <w:rPr>
          <w:rFonts w:ascii="Arial Narrow" w:hAnsi="Arial Narrow" w:cs="Times New Roman"/>
          <w:bCs/>
        </w:rPr>
        <w:t>g</w:t>
      </w:r>
      <w:r w:rsidRPr="00814592">
        <w:rPr>
          <w:rFonts w:ascii="Arial Narrow" w:hAnsi="Arial Narrow" w:cs="Times New Roman"/>
          <w:bCs/>
        </w:rPr>
        <w:t xml:space="preserve"> upravno</w:t>
      </w:r>
      <w:r>
        <w:rPr>
          <w:rFonts w:ascii="Arial Narrow" w:hAnsi="Arial Narrow" w:cs="Times New Roman"/>
          <w:bCs/>
        </w:rPr>
        <w:t>g</w:t>
      </w:r>
      <w:r w:rsidRPr="00814592">
        <w:rPr>
          <w:rFonts w:ascii="Arial Narrow" w:hAnsi="Arial Narrow" w:cs="Times New Roman"/>
          <w:bCs/>
        </w:rPr>
        <w:t xml:space="preserve"> odjel</w:t>
      </w:r>
      <w:r>
        <w:rPr>
          <w:rFonts w:ascii="Arial Narrow" w:hAnsi="Arial Narrow" w:cs="Times New Roman"/>
          <w:bCs/>
        </w:rPr>
        <w:t>a</w:t>
      </w:r>
      <w:r w:rsidRPr="00814592">
        <w:rPr>
          <w:rFonts w:ascii="Arial Narrow" w:hAnsi="Arial Narrow" w:cs="Times New Roman"/>
          <w:bCs/>
        </w:rPr>
        <w:t xml:space="preserve"> Općine.</w:t>
      </w:r>
    </w:p>
    <w:p w14:paraId="0606A2F7" w14:textId="75029576" w:rsidR="0011356F" w:rsidRPr="004B048C" w:rsidRDefault="0011356F" w:rsidP="000161BF">
      <w:pPr>
        <w:pStyle w:val="Bezproreda"/>
        <w:numPr>
          <w:ilvl w:val="0"/>
          <w:numId w:val="75"/>
        </w:numPr>
        <w:rPr>
          <w:rFonts w:ascii="Arial Narrow" w:hAnsi="Arial Narrow" w:cs="Times New Roman"/>
        </w:rPr>
      </w:pPr>
      <w:r w:rsidRPr="004B048C">
        <w:rPr>
          <w:rFonts w:ascii="Arial Narrow" w:hAnsi="Arial Narrow" w:cs="Times New Roman"/>
        </w:rPr>
        <w:t xml:space="preserve">Protiv prekršajnog naloga komunalnog redara </w:t>
      </w:r>
      <w:r w:rsidR="00814592">
        <w:rPr>
          <w:rFonts w:ascii="Arial Narrow" w:hAnsi="Arial Narrow" w:cs="Times New Roman"/>
        </w:rPr>
        <w:t xml:space="preserve">u prekršajnom postupku podnosi se prigovor </w:t>
      </w:r>
      <w:r w:rsidRPr="004B048C">
        <w:rPr>
          <w:rFonts w:ascii="Arial Narrow" w:hAnsi="Arial Narrow" w:cs="Times New Roman"/>
        </w:rPr>
        <w:t xml:space="preserve">nadležnom </w:t>
      </w:r>
      <w:r w:rsidR="00814592">
        <w:rPr>
          <w:rFonts w:ascii="Arial Narrow" w:hAnsi="Arial Narrow" w:cs="Times New Roman"/>
        </w:rPr>
        <w:t xml:space="preserve">Prekršajnom </w:t>
      </w:r>
      <w:r w:rsidRPr="004B048C">
        <w:rPr>
          <w:rFonts w:ascii="Arial Narrow" w:hAnsi="Arial Narrow" w:cs="Times New Roman"/>
        </w:rPr>
        <w:t>sudu u roku od osam dana od primitka.</w:t>
      </w:r>
    </w:p>
    <w:p w14:paraId="5A5FE3F8" w14:textId="77905261" w:rsidR="0011356F" w:rsidRDefault="0011356F" w:rsidP="000161BF">
      <w:pPr>
        <w:pStyle w:val="Bezproreda"/>
        <w:numPr>
          <w:ilvl w:val="0"/>
          <w:numId w:val="75"/>
        </w:numPr>
        <w:rPr>
          <w:rFonts w:ascii="Arial Narrow" w:hAnsi="Arial Narrow" w:cs="Times New Roman"/>
          <w:b/>
        </w:rPr>
      </w:pPr>
      <w:r w:rsidRPr="004B048C">
        <w:rPr>
          <w:rFonts w:ascii="Arial Narrow" w:hAnsi="Arial Narrow" w:cs="Times New Roman"/>
        </w:rPr>
        <w:t xml:space="preserve">Žalba izjavljena protiv rješenja komunalnog redara ne odgađa </w:t>
      </w:r>
      <w:r w:rsidR="000161BF">
        <w:rPr>
          <w:rFonts w:ascii="Arial Narrow" w:hAnsi="Arial Narrow" w:cs="Times New Roman"/>
        </w:rPr>
        <w:t xml:space="preserve">njegovo </w:t>
      </w:r>
      <w:r w:rsidRPr="004B048C">
        <w:rPr>
          <w:rFonts w:ascii="Arial Narrow" w:hAnsi="Arial Narrow" w:cs="Times New Roman"/>
        </w:rPr>
        <w:t>izvršenje</w:t>
      </w:r>
      <w:r w:rsidRPr="004B048C">
        <w:rPr>
          <w:rFonts w:ascii="Arial Narrow" w:hAnsi="Arial Narrow" w:cs="Times New Roman"/>
          <w:b/>
        </w:rPr>
        <w:t>.</w:t>
      </w:r>
    </w:p>
    <w:p w14:paraId="505136CA" w14:textId="645D4A5F" w:rsidR="000161BF" w:rsidRDefault="000161BF" w:rsidP="000161BF">
      <w:pPr>
        <w:pStyle w:val="Bezproreda"/>
        <w:numPr>
          <w:ilvl w:val="0"/>
          <w:numId w:val="75"/>
        </w:numPr>
        <w:rPr>
          <w:rFonts w:ascii="Arial Narrow" w:hAnsi="Arial Narrow" w:cs="Times New Roman"/>
          <w:bCs/>
        </w:rPr>
      </w:pPr>
      <w:r w:rsidRPr="000161BF">
        <w:rPr>
          <w:rFonts w:ascii="Arial Narrow" w:hAnsi="Arial Narrow" w:cs="Times New Roman"/>
          <w:bCs/>
        </w:rPr>
        <w:t>Optužni prijedlog za prekršaj propisan Zakonom o komunalnom gospodarstvu i Odlukom o komunalnom redu</w:t>
      </w:r>
      <w:r>
        <w:rPr>
          <w:rFonts w:ascii="Arial Narrow" w:hAnsi="Arial Narrow" w:cs="Times New Roman"/>
          <w:bCs/>
        </w:rPr>
        <w:t xml:space="preserve"> koji u nadzoru utvrdi komunalni redar podnosi upravno tijelo.</w:t>
      </w:r>
    </w:p>
    <w:p w14:paraId="69FB11AD" w14:textId="74D08678" w:rsidR="00EF00E4" w:rsidRPr="000161BF" w:rsidRDefault="00EF00E4" w:rsidP="000161BF">
      <w:pPr>
        <w:pStyle w:val="Bezproreda"/>
        <w:numPr>
          <w:ilvl w:val="0"/>
          <w:numId w:val="75"/>
        </w:numPr>
        <w:rPr>
          <w:rFonts w:ascii="Arial Narrow" w:hAnsi="Arial Narrow" w:cs="Times New Roman"/>
          <w:bCs/>
        </w:rPr>
      </w:pPr>
      <w:r>
        <w:rPr>
          <w:rFonts w:ascii="Arial Narrow" w:hAnsi="Arial Narrow" w:cs="Times New Roman"/>
          <w:bCs/>
        </w:rPr>
        <w:t>Protiv prekršajnog naloga komunalnog redara u prekršajnom postupku može se podnijeti prigovor Prekršajnom sudu.</w:t>
      </w:r>
    </w:p>
    <w:p w14:paraId="2BB99370" w14:textId="77777777" w:rsidR="0011356F" w:rsidRPr="004B048C" w:rsidRDefault="0011356F" w:rsidP="0011356F">
      <w:pPr>
        <w:pStyle w:val="Bezproreda"/>
        <w:rPr>
          <w:rFonts w:ascii="Arial Narrow" w:hAnsi="Arial Narrow" w:cs="Times New Roman"/>
        </w:rPr>
      </w:pPr>
    </w:p>
    <w:p w14:paraId="0959EA36" w14:textId="4EA04DA7"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8</w:t>
      </w:r>
      <w:r w:rsidR="00194976">
        <w:rPr>
          <w:rFonts w:ascii="Arial Narrow" w:hAnsi="Arial Narrow" w:cs="Times New Roman"/>
          <w:b/>
        </w:rPr>
        <w:t>4</w:t>
      </w:r>
      <w:r w:rsidRPr="004B048C">
        <w:rPr>
          <w:rFonts w:ascii="Arial Narrow" w:hAnsi="Arial Narrow" w:cs="Times New Roman"/>
          <w:b/>
        </w:rPr>
        <w:t>.</w:t>
      </w:r>
    </w:p>
    <w:p w14:paraId="597AC7C6" w14:textId="0CAFCB4B" w:rsidR="0011356F" w:rsidRPr="004B048C" w:rsidRDefault="00814592" w:rsidP="0011356F">
      <w:pPr>
        <w:pStyle w:val="Bezproreda"/>
        <w:ind w:firstLine="708"/>
        <w:jc w:val="both"/>
        <w:rPr>
          <w:rFonts w:ascii="Arial Narrow" w:hAnsi="Arial Narrow" w:cs="Times New Roman"/>
        </w:rPr>
      </w:pPr>
      <w:r>
        <w:rPr>
          <w:rFonts w:ascii="Arial Narrow" w:hAnsi="Arial Narrow" w:cs="Times New Roman"/>
        </w:rPr>
        <w:t xml:space="preserve">Komunalni redar putem </w:t>
      </w:r>
      <w:r w:rsidR="0011356F" w:rsidRPr="004B048C">
        <w:rPr>
          <w:rFonts w:ascii="Arial Narrow" w:hAnsi="Arial Narrow" w:cs="Times New Roman"/>
        </w:rPr>
        <w:t>Jedinstven</w:t>
      </w:r>
      <w:r>
        <w:rPr>
          <w:rFonts w:ascii="Arial Narrow" w:hAnsi="Arial Narrow" w:cs="Times New Roman"/>
        </w:rPr>
        <w:t>og</w:t>
      </w:r>
      <w:r w:rsidR="0011356F" w:rsidRPr="004B048C">
        <w:rPr>
          <w:rFonts w:ascii="Arial Narrow" w:hAnsi="Arial Narrow" w:cs="Times New Roman"/>
        </w:rPr>
        <w:t xml:space="preserve"> upravn</w:t>
      </w:r>
      <w:r w:rsidR="00F71DA9">
        <w:rPr>
          <w:rFonts w:ascii="Arial Narrow" w:hAnsi="Arial Narrow" w:cs="Times New Roman"/>
        </w:rPr>
        <w:t>og</w:t>
      </w:r>
      <w:r w:rsidR="0011356F" w:rsidRPr="004B048C">
        <w:rPr>
          <w:rFonts w:ascii="Arial Narrow" w:hAnsi="Arial Narrow" w:cs="Times New Roman"/>
        </w:rPr>
        <w:t xml:space="preserve"> odjel</w:t>
      </w:r>
      <w:r w:rsidR="00F71DA9">
        <w:rPr>
          <w:rFonts w:ascii="Arial Narrow" w:hAnsi="Arial Narrow" w:cs="Times New Roman"/>
        </w:rPr>
        <w:t>a Općine</w:t>
      </w:r>
      <w:r w:rsidR="0011356F" w:rsidRPr="004B048C">
        <w:rPr>
          <w:rFonts w:ascii="Arial Narrow" w:hAnsi="Arial Narrow" w:cs="Times New Roman"/>
        </w:rPr>
        <w:t xml:space="preserve"> podnosi Općinskom načelniku Općine </w:t>
      </w:r>
      <w:r w:rsidR="00085EEF" w:rsidRPr="004B048C">
        <w:rPr>
          <w:rFonts w:ascii="Arial Narrow" w:hAnsi="Arial Narrow" w:cs="Times New Roman"/>
        </w:rPr>
        <w:t>Grožnjan Grisignana</w:t>
      </w:r>
      <w:r w:rsidR="0011356F" w:rsidRPr="004B048C">
        <w:rPr>
          <w:rFonts w:ascii="Arial Narrow" w:hAnsi="Arial Narrow" w:cs="Times New Roman"/>
        </w:rPr>
        <w:t xml:space="preserve">  </w:t>
      </w:r>
      <w:r w:rsidR="00194976">
        <w:rPr>
          <w:rFonts w:ascii="Arial Narrow" w:hAnsi="Arial Narrow" w:cs="Times New Roman"/>
        </w:rPr>
        <w:t xml:space="preserve">pismeno </w:t>
      </w:r>
      <w:r w:rsidR="0011356F" w:rsidRPr="004B048C">
        <w:rPr>
          <w:rFonts w:ascii="Arial Narrow" w:hAnsi="Arial Narrow" w:cs="Times New Roman"/>
        </w:rPr>
        <w:t xml:space="preserve">izvješće o svom radu </w:t>
      </w:r>
      <w:r w:rsidR="00666B4C" w:rsidRPr="004B048C">
        <w:rPr>
          <w:rFonts w:ascii="Arial Narrow" w:hAnsi="Arial Narrow" w:cs="Times New Roman"/>
        </w:rPr>
        <w:t>jedanput</w:t>
      </w:r>
      <w:r w:rsidR="0011356F" w:rsidRPr="004B048C">
        <w:rPr>
          <w:rFonts w:ascii="Arial Narrow" w:hAnsi="Arial Narrow" w:cs="Times New Roman"/>
        </w:rPr>
        <w:t xml:space="preserve"> godišnje.</w:t>
      </w:r>
    </w:p>
    <w:p w14:paraId="564ECC92" w14:textId="77777777" w:rsidR="0011356F" w:rsidRPr="004B048C" w:rsidRDefault="0011356F" w:rsidP="0011356F">
      <w:pPr>
        <w:pStyle w:val="Bezproreda"/>
        <w:jc w:val="both"/>
        <w:rPr>
          <w:rFonts w:ascii="Arial Narrow" w:hAnsi="Arial Narrow" w:cs="Times New Roman"/>
        </w:rPr>
      </w:pPr>
    </w:p>
    <w:p w14:paraId="280AEE7B" w14:textId="5490D214" w:rsidR="0011356F" w:rsidRPr="004B048C" w:rsidRDefault="00F71DA9" w:rsidP="0011356F">
      <w:pPr>
        <w:pStyle w:val="Bezproreda"/>
        <w:rPr>
          <w:rFonts w:ascii="Arial Narrow" w:hAnsi="Arial Narrow" w:cs="Times New Roman"/>
          <w:b/>
        </w:rPr>
      </w:pPr>
      <w:r>
        <w:rPr>
          <w:rFonts w:ascii="Arial Narrow" w:hAnsi="Arial Narrow" w:cs="Times New Roman"/>
          <w:b/>
        </w:rPr>
        <w:t>X</w:t>
      </w:r>
      <w:r w:rsidR="008F18CF">
        <w:rPr>
          <w:rFonts w:ascii="Arial Narrow" w:hAnsi="Arial Narrow" w:cs="Times New Roman"/>
          <w:b/>
        </w:rPr>
        <w:t>IV</w:t>
      </w:r>
      <w:r w:rsidR="0011356F" w:rsidRPr="004B048C">
        <w:rPr>
          <w:rFonts w:ascii="Arial Narrow" w:hAnsi="Arial Narrow" w:cs="Times New Roman"/>
          <w:b/>
        </w:rPr>
        <w:t>. NAKNADA ŠTETE</w:t>
      </w:r>
    </w:p>
    <w:p w14:paraId="466BBEAC" w14:textId="1F95D95D"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F71DA9">
        <w:rPr>
          <w:rFonts w:ascii="Arial Narrow" w:hAnsi="Arial Narrow" w:cs="Times New Roman"/>
          <w:b/>
        </w:rPr>
        <w:t>8</w:t>
      </w:r>
      <w:r w:rsidR="00194976">
        <w:rPr>
          <w:rFonts w:ascii="Arial Narrow" w:hAnsi="Arial Narrow" w:cs="Times New Roman"/>
          <w:b/>
        </w:rPr>
        <w:t>5</w:t>
      </w:r>
      <w:r w:rsidRPr="004B048C">
        <w:rPr>
          <w:rFonts w:ascii="Arial Narrow" w:hAnsi="Arial Narrow" w:cs="Times New Roman"/>
          <w:b/>
        </w:rPr>
        <w:t>.</w:t>
      </w:r>
    </w:p>
    <w:p w14:paraId="2E7EAC18" w14:textId="183ADC42" w:rsidR="0011356F" w:rsidRPr="004B048C" w:rsidRDefault="0011356F" w:rsidP="000D51D7">
      <w:pPr>
        <w:pStyle w:val="Bezproreda"/>
        <w:numPr>
          <w:ilvl w:val="0"/>
          <w:numId w:val="76"/>
        </w:numPr>
        <w:jc w:val="both"/>
        <w:rPr>
          <w:rFonts w:ascii="Arial Narrow" w:hAnsi="Arial Narrow" w:cs="Times New Roman"/>
        </w:rPr>
      </w:pPr>
      <w:r w:rsidRPr="004B048C">
        <w:rPr>
          <w:rFonts w:ascii="Arial Narrow" w:hAnsi="Arial Narrow" w:cs="Times New Roman"/>
        </w:rPr>
        <w:t>Svu štetu učinjenu na javnoj površini počinitelj  je dužan nadoknaditi.</w:t>
      </w:r>
    </w:p>
    <w:p w14:paraId="4C9CE5DE" w14:textId="6FBC516B" w:rsidR="0011356F" w:rsidRPr="004B048C" w:rsidRDefault="0011356F" w:rsidP="000D51D7">
      <w:pPr>
        <w:pStyle w:val="Bezproreda"/>
        <w:numPr>
          <w:ilvl w:val="0"/>
          <w:numId w:val="76"/>
        </w:numPr>
        <w:jc w:val="both"/>
        <w:rPr>
          <w:rFonts w:ascii="Arial Narrow" w:hAnsi="Arial Narrow" w:cs="Times New Roman"/>
        </w:rPr>
      </w:pPr>
      <w:r w:rsidRPr="004B048C">
        <w:rPr>
          <w:rFonts w:ascii="Arial Narrow" w:hAnsi="Arial Narrow" w:cs="Times New Roman"/>
        </w:rPr>
        <w:t>Ukoliko počinitelj  štete ne plati naknadu za učinjenu štetu, provest će se odgovarajući sudski postupak.</w:t>
      </w:r>
    </w:p>
    <w:p w14:paraId="44E644DF" w14:textId="0EA6ECB9" w:rsidR="0011356F" w:rsidRPr="004B048C" w:rsidRDefault="0011356F" w:rsidP="000D51D7">
      <w:pPr>
        <w:pStyle w:val="Bezproreda"/>
        <w:numPr>
          <w:ilvl w:val="0"/>
          <w:numId w:val="76"/>
        </w:numPr>
        <w:rPr>
          <w:rFonts w:ascii="Arial Narrow" w:hAnsi="Arial Narrow" w:cs="Times New Roman"/>
        </w:rPr>
      </w:pPr>
      <w:r w:rsidRPr="004B048C">
        <w:rPr>
          <w:rFonts w:ascii="Arial Narrow" w:hAnsi="Arial Narrow" w:cs="Times New Roman"/>
        </w:rPr>
        <w:t>Naknada štete može biti stvarna i paušalna.</w:t>
      </w:r>
    </w:p>
    <w:p w14:paraId="50ED03A4" w14:textId="77777777" w:rsidR="0011356F" w:rsidRPr="004B048C" w:rsidRDefault="0011356F" w:rsidP="0011356F">
      <w:pPr>
        <w:pStyle w:val="Bezproreda"/>
        <w:rPr>
          <w:rFonts w:ascii="Arial Narrow" w:hAnsi="Arial Narrow" w:cs="Times New Roman"/>
        </w:rPr>
      </w:pPr>
    </w:p>
    <w:p w14:paraId="2FB1823F" w14:textId="41FCB886"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F71DA9">
        <w:rPr>
          <w:rFonts w:ascii="Arial Narrow" w:hAnsi="Arial Narrow" w:cs="Times New Roman"/>
          <w:b/>
        </w:rPr>
        <w:t>8</w:t>
      </w:r>
      <w:r w:rsidR="00194976">
        <w:rPr>
          <w:rFonts w:ascii="Arial Narrow" w:hAnsi="Arial Narrow" w:cs="Times New Roman"/>
          <w:b/>
        </w:rPr>
        <w:t>6</w:t>
      </w:r>
      <w:r w:rsidRPr="004B048C">
        <w:rPr>
          <w:rFonts w:ascii="Arial Narrow" w:hAnsi="Arial Narrow" w:cs="Times New Roman"/>
          <w:b/>
        </w:rPr>
        <w:t>.</w:t>
      </w:r>
    </w:p>
    <w:p w14:paraId="47DE724B" w14:textId="37769A51"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Paušalna naknada štete u visini od </w:t>
      </w:r>
      <w:r w:rsidR="00194976">
        <w:rPr>
          <w:rFonts w:ascii="Arial Narrow" w:hAnsi="Arial Narrow" w:cs="Times New Roman"/>
        </w:rPr>
        <w:t>5</w:t>
      </w:r>
      <w:r w:rsidR="00F71DA9">
        <w:rPr>
          <w:rFonts w:ascii="Arial Narrow" w:hAnsi="Arial Narrow" w:cs="Times New Roman"/>
        </w:rPr>
        <w:t xml:space="preserve">0,00 € </w:t>
      </w:r>
      <w:r w:rsidRPr="004B048C">
        <w:rPr>
          <w:rFonts w:ascii="Arial Narrow" w:hAnsi="Arial Narrow" w:cs="Times New Roman"/>
        </w:rPr>
        <w:t>do 1</w:t>
      </w:r>
      <w:r w:rsidR="00F71DA9">
        <w:rPr>
          <w:rFonts w:ascii="Arial Narrow" w:hAnsi="Arial Narrow" w:cs="Times New Roman"/>
        </w:rPr>
        <w:t>00,00 €</w:t>
      </w:r>
      <w:r w:rsidRPr="004B048C">
        <w:rPr>
          <w:rFonts w:ascii="Arial Narrow" w:hAnsi="Arial Narrow" w:cs="Times New Roman"/>
        </w:rPr>
        <w:t xml:space="preserve">, naplaćuje se u slučaju neznatne ili manje štete, ili ako se šteta ne bi mogla sa sigurnošću utvrditi, ili ako postupak utvrđenja štete vremenski duže traje, a </w:t>
      </w:r>
      <w:r w:rsidR="00F71DA9">
        <w:rPr>
          <w:rFonts w:ascii="Arial Narrow" w:hAnsi="Arial Narrow" w:cs="Times New Roman"/>
        </w:rPr>
        <w:t xml:space="preserve">procijenjena </w:t>
      </w:r>
      <w:r w:rsidRPr="004B048C">
        <w:rPr>
          <w:rFonts w:ascii="Arial Narrow" w:hAnsi="Arial Narrow" w:cs="Times New Roman"/>
        </w:rPr>
        <w:t>vrijednost štete ne premašuje 1</w:t>
      </w:r>
      <w:r w:rsidR="00F71DA9">
        <w:rPr>
          <w:rFonts w:ascii="Arial Narrow" w:hAnsi="Arial Narrow" w:cs="Times New Roman"/>
        </w:rPr>
        <w:t>00 €</w:t>
      </w:r>
      <w:r w:rsidRPr="004B048C">
        <w:rPr>
          <w:rFonts w:ascii="Arial Narrow" w:hAnsi="Arial Narrow" w:cs="Times New Roman"/>
        </w:rPr>
        <w:t>, a prema posebnom cjeniku ovlaštene fizičke i/ili pravne osobe kojoj Općina povjeri obavljanje odgovarajuće komunalne djelatnosti.</w:t>
      </w:r>
    </w:p>
    <w:p w14:paraId="3BD3850F" w14:textId="77777777" w:rsidR="0011356F" w:rsidRPr="004B048C" w:rsidRDefault="0011356F" w:rsidP="0011356F">
      <w:pPr>
        <w:pStyle w:val="Bezproreda"/>
        <w:jc w:val="both"/>
        <w:rPr>
          <w:rFonts w:ascii="Arial Narrow" w:hAnsi="Arial Narrow" w:cs="Times New Roman"/>
        </w:rPr>
      </w:pPr>
    </w:p>
    <w:p w14:paraId="3CA453CF" w14:textId="023D0A2F"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F71DA9">
        <w:rPr>
          <w:rFonts w:ascii="Arial Narrow" w:hAnsi="Arial Narrow" w:cs="Times New Roman"/>
          <w:b/>
        </w:rPr>
        <w:t>8</w:t>
      </w:r>
      <w:r w:rsidR="00194976">
        <w:rPr>
          <w:rFonts w:ascii="Arial Narrow" w:hAnsi="Arial Narrow" w:cs="Times New Roman"/>
          <w:b/>
        </w:rPr>
        <w:t>7</w:t>
      </w:r>
      <w:r w:rsidRPr="004B048C">
        <w:rPr>
          <w:rFonts w:ascii="Arial Narrow" w:hAnsi="Arial Narrow" w:cs="Times New Roman"/>
          <w:b/>
        </w:rPr>
        <w:t>.</w:t>
      </w:r>
    </w:p>
    <w:p w14:paraId="0730115B" w14:textId="42DFAF7E"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Stvarna šteta naplaćuje se uvijek ako nastala šteta premašuje iznos od 10</w:t>
      </w:r>
      <w:r w:rsidR="00F71DA9">
        <w:rPr>
          <w:rFonts w:ascii="Arial Narrow" w:hAnsi="Arial Narrow" w:cs="Times New Roman"/>
        </w:rPr>
        <w:t>0,00 €</w:t>
      </w:r>
      <w:r w:rsidRPr="004B048C">
        <w:rPr>
          <w:rFonts w:ascii="Arial Narrow" w:hAnsi="Arial Narrow" w:cs="Times New Roman"/>
        </w:rPr>
        <w:t xml:space="preserve"> i ako je za uklanjanje nastale štete bilo potrebito angažirati treću osobu.</w:t>
      </w:r>
    </w:p>
    <w:p w14:paraId="2DFD2238" w14:textId="2A26B800"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F71DA9">
        <w:rPr>
          <w:rFonts w:ascii="Arial Narrow" w:hAnsi="Arial Narrow" w:cs="Times New Roman"/>
          <w:b/>
        </w:rPr>
        <w:t>8</w:t>
      </w:r>
      <w:r w:rsidR="00194976">
        <w:rPr>
          <w:rFonts w:ascii="Arial Narrow" w:hAnsi="Arial Narrow" w:cs="Times New Roman"/>
          <w:b/>
        </w:rPr>
        <w:t>8</w:t>
      </w:r>
      <w:r w:rsidRPr="004B048C">
        <w:rPr>
          <w:rFonts w:ascii="Arial Narrow" w:hAnsi="Arial Narrow" w:cs="Times New Roman"/>
          <w:b/>
        </w:rPr>
        <w:t>.</w:t>
      </w:r>
    </w:p>
    <w:p w14:paraId="63167869"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U postupku uklanjanja protupravno  postavljenih predmeta na javnoj površini naplatiti će se iznos od:</w:t>
      </w:r>
    </w:p>
    <w:p w14:paraId="70164B94" w14:textId="4AC38E55" w:rsidR="0011356F" w:rsidRPr="004B048C" w:rsidRDefault="0011356F" w:rsidP="000D51D7">
      <w:pPr>
        <w:pStyle w:val="Bezproreda"/>
        <w:numPr>
          <w:ilvl w:val="0"/>
          <w:numId w:val="6"/>
        </w:numPr>
        <w:jc w:val="both"/>
        <w:rPr>
          <w:rFonts w:ascii="Arial Narrow" w:hAnsi="Arial Narrow" w:cs="Times New Roman"/>
        </w:rPr>
      </w:pPr>
      <w:r w:rsidRPr="004B048C">
        <w:rPr>
          <w:rFonts w:ascii="Arial Narrow" w:hAnsi="Arial Narrow" w:cs="Times New Roman"/>
        </w:rPr>
        <w:t xml:space="preserve">paušalno </w:t>
      </w:r>
      <w:r w:rsidR="00194976">
        <w:rPr>
          <w:rFonts w:ascii="Arial Narrow" w:hAnsi="Arial Narrow" w:cs="Times New Roman"/>
        </w:rPr>
        <w:t>10</w:t>
      </w:r>
      <w:r w:rsidR="000D51D7">
        <w:rPr>
          <w:rFonts w:ascii="Arial Narrow" w:hAnsi="Arial Narrow" w:cs="Times New Roman"/>
        </w:rPr>
        <w:t>0</w:t>
      </w:r>
      <w:r w:rsidRPr="004B048C">
        <w:rPr>
          <w:rFonts w:ascii="Arial Narrow" w:hAnsi="Arial Narrow" w:cs="Times New Roman"/>
        </w:rPr>
        <w:t xml:space="preserve">,00 </w:t>
      </w:r>
      <w:r w:rsidR="000D51D7">
        <w:rPr>
          <w:rFonts w:ascii="Arial Narrow" w:hAnsi="Arial Narrow" w:cs="Times New Roman"/>
        </w:rPr>
        <w:t>€</w:t>
      </w:r>
      <w:r w:rsidRPr="004B048C">
        <w:rPr>
          <w:rFonts w:ascii="Arial Narrow" w:hAnsi="Arial Narrow" w:cs="Times New Roman"/>
        </w:rPr>
        <w:t xml:space="preserve"> za premještanje, a ako je trošak veći od </w:t>
      </w:r>
      <w:r w:rsidR="00194976">
        <w:rPr>
          <w:rFonts w:ascii="Arial Narrow" w:hAnsi="Arial Narrow" w:cs="Times New Roman"/>
        </w:rPr>
        <w:t>100</w:t>
      </w:r>
      <w:r w:rsidR="000D51D7">
        <w:rPr>
          <w:rFonts w:ascii="Arial Narrow" w:hAnsi="Arial Narrow" w:cs="Times New Roman"/>
        </w:rPr>
        <w:t>,00 €</w:t>
      </w:r>
      <w:r w:rsidRPr="004B048C">
        <w:rPr>
          <w:rFonts w:ascii="Arial Narrow" w:hAnsi="Arial Narrow" w:cs="Times New Roman"/>
        </w:rPr>
        <w:t xml:space="preserve"> naplatiti će se stvarni iznos,</w:t>
      </w:r>
    </w:p>
    <w:p w14:paraId="225E5B23" w14:textId="1CF6A3D3" w:rsidR="0011356F" w:rsidRPr="004B048C" w:rsidRDefault="0011356F" w:rsidP="000D51D7">
      <w:pPr>
        <w:pStyle w:val="Bezproreda"/>
        <w:numPr>
          <w:ilvl w:val="0"/>
          <w:numId w:val="6"/>
        </w:numPr>
        <w:jc w:val="both"/>
        <w:rPr>
          <w:rFonts w:ascii="Arial Narrow" w:hAnsi="Arial Narrow" w:cs="Times New Roman"/>
        </w:rPr>
      </w:pPr>
      <w:r w:rsidRPr="004B048C">
        <w:rPr>
          <w:rFonts w:ascii="Arial Narrow" w:hAnsi="Arial Narrow" w:cs="Times New Roman"/>
        </w:rPr>
        <w:t xml:space="preserve">paušalno </w:t>
      </w:r>
      <w:r w:rsidR="00194976">
        <w:rPr>
          <w:rFonts w:ascii="Arial Narrow" w:hAnsi="Arial Narrow" w:cs="Times New Roman"/>
        </w:rPr>
        <w:t>5</w:t>
      </w:r>
      <w:r w:rsidR="000D51D7">
        <w:rPr>
          <w:rFonts w:ascii="Arial Narrow" w:hAnsi="Arial Narrow" w:cs="Times New Roman"/>
        </w:rPr>
        <w:t>0,00</w:t>
      </w:r>
      <w:r w:rsidRPr="004B048C">
        <w:rPr>
          <w:rFonts w:ascii="Arial Narrow" w:hAnsi="Arial Narrow" w:cs="Times New Roman"/>
        </w:rPr>
        <w:t xml:space="preserve"> </w:t>
      </w:r>
      <w:r w:rsidR="000D51D7">
        <w:rPr>
          <w:rFonts w:ascii="Arial Narrow" w:hAnsi="Arial Narrow" w:cs="Times New Roman"/>
        </w:rPr>
        <w:t>€</w:t>
      </w:r>
      <w:r w:rsidRPr="004B048C">
        <w:rPr>
          <w:rFonts w:ascii="Arial Narrow" w:hAnsi="Arial Narrow" w:cs="Times New Roman"/>
        </w:rPr>
        <w:t xml:space="preserve"> po m2 zauzete površine</w:t>
      </w:r>
      <w:r w:rsidR="00194976">
        <w:rPr>
          <w:rFonts w:ascii="Arial Narrow" w:hAnsi="Arial Narrow" w:cs="Times New Roman"/>
        </w:rPr>
        <w:t xml:space="preserve"> za skladište</w:t>
      </w:r>
      <w:r w:rsidRPr="004B048C">
        <w:rPr>
          <w:rFonts w:ascii="Arial Narrow" w:hAnsi="Arial Narrow" w:cs="Times New Roman"/>
        </w:rPr>
        <w:t xml:space="preserve">, a ako je trošak veći od </w:t>
      </w:r>
      <w:r w:rsidR="00194976">
        <w:rPr>
          <w:rFonts w:ascii="Arial Narrow" w:hAnsi="Arial Narrow" w:cs="Times New Roman"/>
        </w:rPr>
        <w:t>5</w:t>
      </w:r>
      <w:r w:rsidR="000D51D7">
        <w:rPr>
          <w:rFonts w:ascii="Arial Narrow" w:hAnsi="Arial Narrow" w:cs="Times New Roman"/>
        </w:rPr>
        <w:t>0,00</w:t>
      </w:r>
      <w:r w:rsidRPr="004B048C">
        <w:rPr>
          <w:rFonts w:ascii="Arial Narrow" w:hAnsi="Arial Narrow" w:cs="Times New Roman"/>
        </w:rPr>
        <w:t xml:space="preserve"> </w:t>
      </w:r>
      <w:r w:rsidR="000D51D7">
        <w:rPr>
          <w:rFonts w:ascii="Arial Narrow" w:hAnsi="Arial Narrow" w:cs="Times New Roman"/>
        </w:rPr>
        <w:t>€</w:t>
      </w:r>
      <w:r w:rsidRPr="004B048C">
        <w:rPr>
          <w:rFonts w:ascii="Arial Narrow" w:hAnsi="Arial Narrow" w:cs="Times New Roman"/>
        </w:rPr>
        <w:t xml:space="preserve"> naplatit će se stvarni iznos.</w:t>
      </w:r>
    </w:p>
    <w:p w14:paraId="27FFA17D" w14:textId="77777777" w:rsidR="00C63756" w:rsidRPr="004B048C" w:rsidRDefault="00C63756" w:rsidP="0011356F">
      <w:pPr>
        <w:pStyle w:val="Bezproreda"/>
        <w:jc w:val="both"/>
        <w:rPr>
          <w:rFonts w:ascii="Arial Narrow" w:hAnsi="Arial Narrow" w:cs="Times New Roman"/>
        </w:rPr>
      </w:pPr>
    </w:p>
    <w:p w14:paraId="14E2F614" w14:textId="01CA0C58" w:rsidR="0011356F" w:rsidRPr="004B048C" w:rsidRDefault="0011356F" w:rsidP="0011356F">
      <w:pPr>
        <w:pStyle w:val="Bezproreda"/>
        <w:jc w:val="both"/>
        <w:rPr>
          <w:rFonts w:ascii="Arial Narrow" w:hAnsi="Arial Narrow" w:cs="Times New Roman"/>
          <w:b/>
        </w:rPr>
      </w:pPr>
      <w:r w:rsidRPr="004B048C">
        <w:rPr>
          <w:rFonts w:ascii="Arial Narrow" w:hAnsi="Arial Narrow" w:cs="Times New Roman"/>
          <w:b/>
        </w:rPr>
        <w:t>X</w:t>
      </w:r>
      <w:r w:rsidR="00194976">
        <w:rPr>
          <w:rFonts w:ascii="Arial Narrow" w:hAnsi="Arial Narrow" w:cs="Times New Roman"/>
          <w:b/>
        </w:rPr>
        <w:t>V</w:t>
      </w:r>
      <w:r w:rsidRPr="004B048C">
        <w:rPr>
          <w:rFonts w:ascii="Arial Narrow" w:hAnsi="Arial Narrow" w:cs="Times New Roman"/>
          <w:b/>
        </w:rPr>
        <w:t xml:space="preserve">. </w:t>
      </w:r>
      <w:r w:rsidR="00194976">
        <w:rPr>
          <w:rFonts w:ascii="Arial Narrow" w:hAnsi="Arial Narrow" w:cs="Times New Roman"/>
          <w:b/>
        </w:rPr>
        <w:tab/>
      </w:r>
      <w:r w:rsidRPr="004B048C">
        <w:rPr>
          <w:rFonts w:ascii="Arial Narrow" w:hAnsi="Arial Narrow" w:cs="Times New Roman"/>
          <w:b/>
        </w:rPr>
        <w:t>KAZNENE ODREDBE</w:t>
      </w:r>
    </w:p>
    <w:p w14:paraId="46EB9A3C" w14:textId="0C65BE89"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194976">
        <w:rPr>
          <w:rFonts w:ascii="Arial Narrow" w:hAnsi="Arial Narrow" w:cs="Times New Roman"/>
          <w:b/>
        </w:rPr>
        <w:t>89</w:t>
      </w:r>
      <w:r w:rsidRPr="004B048C">
        <w:rPr>
          <w:rFonts w:ascii="Arial Narrow" w:hAnsi="Arial Narrow" w:cs="Times New Roman"/>
          <w:b/>
        </w:rPr>
        <w:t>.</w:t>
      </w:r>
    </w:p>
    <w:p w14:paraId="0753C634" w14:textId="14FAF89E" w:rsidR="0011356F" w:rsidRDefault="0011356F" w:rsidP="00194976">
      <w:pPr>
        <w:pStyle w:val="Bezproreda"/>
        <w:ind w:firstLine="708"/>
        <w:jc w:val="both"/>
        <w:rPr>
          <w:rFonts w:ascii="Arial Narrow" w:hAnsi="Arial Narrow" w:cs="Times New Roman"/>
        </w:rPr>
      </w:pPr>
      <w:bookmarkStart w:id="3" w:name="_Hlk121585207"/>
      <w:r w:rsidRPr="004B048C">
        <w:rPr>
          <w:rFonts w:ascii="Arial Narrow" w:hAnsi="Arial Narrow" w:cs="Times New Roman"/>
        </w:rPr>
        <w:t xml:space="preserve">Novčanom kaznom kaznit će se za prekršaj pravna </w:t>
      </w:r>
      <w:r w:rsidR="00194976">
        <w:rPr>
          <w:rFonts w:ascii="Arial Narrow" w:hAnsi="Arial Narrow" w:cs="Times New Roman"/>
        </w:rPr>
        <w:t>i</w:t>
      </w:r>
      <w:r w:rsidRPr="004B048C">
        <w:rPr>
          <w:rFonts w:ascii="Arial Narrow" w:hAnsi="Arial Narrow" w:cs="Times New Roman"/>
        </w:rPr>
        <w:t xml:space="preserve"> fizička osoba </w:t>
      </w:r>
      <w:r w:rsidR="00194976">
        <w:rPr>
          <w:rFonts w:ascii="Arial Narrow" w:hAnsi="Arial Narrow" w:cs="Times New Roman"/>
        </w:rPr>
        <w:t>isporučitelj komunalne usluge za prekršaje iz članka 123. Zakona o komunalnom gospodarstvu u iznosu od 2.000,00 eura.</w:t>
      </w:r>
    </w:p>
    <w:p w14:paraId="0C1AD417" w14:textId="41773361" w:rsidR="00194976" w:rsidRPr="004B048C" w:rsidRDefault="00194976" w:rsidP="00194976">
      <w:pPr>
        <w:pStyle w:val="Bezproreda"/>
        <w:ind w:firstLine="708"/>
        <w:jc w:val="both"/>
        <w:rPr>
          <w:rFonts w:ascii="Arial Narrow" w:hAnsi="Arial Narrow" w:cs="Times New Roman"/>
        </w:rPr>
      </w:pPr>
      <w:r>
        <w:rPr>
          <w:rFonts w:ascii="Arial Narrow" w:hAnsi="Arial Narrow" w:cs="Times New Roman"/>
        </w:rPr>
        <w:t>Novčanom kaznom od 300,00 eura kaznit će se odgovorna osoba u pravnoj osobi koja počini prekršaj iz stavka 1. ovog članka.</w:t>
      </w:r>
    </w:p>
    <w:bookmarkEnd w:id="3"/>
    <w:p w14:paraId="33E76E3E" w14:textId="77777777" w:rsidR="0011356F" w:rsidRPr="004B048C" w:rsidRDefault="0011356F" w:rsidP="0011356F">
      <w:pPr>
        <w:pStyle w:val="Bezproreda"/>
        <w:ind w:left="720"/>
        <w:jc w:val="both"/>
        <w:rPr>
          <w:rFonts w:ascii="Arial Narrow" w:hAnsi="Arial Narrow" w:cs="Times New Roman"/>
        </w:rPr>
      </w:pPr>
    </w:p>
    <w:p w14:paraId="32499E82" w14:textId="67C18A7B"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5D055F" w:rsidRPr="004B048C">
        <w:rPr>
          <w:rFonts w:ascii="Arial Narrow" w:hAnsi="Arial Narrow" w:cs="Times New Roman"/>
          <w:b/>
        </w:rPr>
        <w:t>9</w:t>
      </w:r>
      <w:r w:rsidR="00194976">
        <w:rPr>
          <w:rFonts w:ascii="Arial Narrow" w:hAnsi="Arial Narrow" w:cs="Times New Roman"/>
          <w:b/>
        </w:rPr>
        <w:t>0</w:t>
      </w:r>
      <w:r w:rsidRPr="004B048C">
        <w:rPr>
          <w:rFonts w:ascii="Arial Narrow" w:hAnsi="Arial Narrow" w:cs="Times New Roman"/>
          <w:b/>
        </w:rPr>
        <w:t>.</w:t>
      </w:r>
    </w:p>
    <w:p w14:paraId="0774C200" w14:textId="11531010" w:rsidR="00194976" w:rsidRDefault="00194976" w:rsidP="00194976">
      <w:pPr>
        <w:pStyle w:val="Bezproreda"/>
        <w:ind w:firstLine="708"/>
        <w:jc w:val="both"/>
        <w:rPr>
          <w:rFonts w:ascii="Arial Narrow" w:hAnsi="Arial Narrow" w:cs="Times New Roman"/>
        </w:rPr>
      </w:pPr>
      <w:r w:rsidRPr="004B048C">
        <w:rPr>
          <w:rFonts w:ascii="Arial Narrow" w:hAnsi="Arial Narrow" w:cs="Times New Roman"/>
        </w:rPr>
        <w:t xml:space="preserve">Novčanom kaznom kaznit će se za prekršaj pravna </w:t>
      </w:r>
      <w:r>
        <w:rPr>
          <w:rFonts w:ascii="Arial Narrow" w:hAnsi="Arial Narrow" w:cs="Times New Roman"/>
        </w:rPr>
        <w:t>i</w:t>
      </w:r>
      <w:r w:rsidRPr="004B048C">
        <w:rPr>
          <w:rFonts w:ascii="Arial Narrow" w:hAnsi="Arial Narrow" w:cs="Times New Roman"/>
        </w:rPr>
        <w:t xml:space="preserve"> fizička osoba </w:t>
      </w:r>
      <w:r>
        <w:rPr>
          <w:rFonts w:ascii="Arial Narrow" w:hAnsi="Arial Narrow" w:cs="Times New Roman"/>
        </w:rPr>
        <w:t>za prekršaje iz članka 12</w:t>
      </w:r>
      <w:r w:rsidR="0090370B">
        <w:rPr>
          <w:rFonts w:ascii="Arial Narrow" w:hAnsi="Arial Narrow" w:cs="Times New Roman"/>
        </w:rPr>
        <w:t>4</w:t>
      </w:r>
      <w:r>
        <w:rPr>
          <w:rFonts w:ascii="Arial Narrow" w:hAnsi="Arial Narrow" w:cs="Times New Roman"/>
        </w:rPr>
        <w:t xml:space="preserve">. Zakona o komunalnom gospodarstvu </w:t>
      </w:r>
      <w:r w:rsidR="00557B21">
        <w:rPr>
          <w:rFonts w:ascii="Arial Narrow" w:hAnsi="Arial Narrow" w:cs="Times New Roman"/>
        </w:rPr>
        <w:t xml:space="preserve">(onemogućavanje pregleda isprava) </w:t>
      </w:r>
      <w:r>
        <w:rPr>
          <w:rFonts w:ascii="Arial Narrow" w:hAnsi="Arial Narrow" w:cs="Times New Roman"/>
        </w:rPr>
        <w:t xml:space="preserve">u iznosu od </w:t>
      </w:r>
      <w:r w:rsidR="0090370B">
        <w:rPr>
          <w:rFonts w:ascii="Arial Narrow" w:hAnsi="Arial Narrow" w:cs="Times New Roman"/>
        </w:rPr>
        <w:t>1.320</w:t>
      </w:r>
      <w:r>
        <w:rPr>
          <w:rFonts w:ascii="Arial Narrow" w:hAnsi="Arial Narrow" w:cs="Times New Roman"/>
        </w:rPr>
        <w:t>,00 eura.</w:t>
      </w:r>
    </w:p>
    <w:p w14:paraId="25431FEA" w14:textId="77777777" w:rsidR="00194976" w:rsidRPr="004B048C" w:rsidRDefault="00194976" w:rsidP="00194976">
      <w:pPr>
        <w:pStyle w:val="Bezproreda"/>
        <w:ind w:firstLine="708"/>
        <w:jc w:val="both"/>
        <w:rPr>
          <w:rFonts w:ascii="Arial Narrow" w:hAnsi="Arial Narrow" w:cs="Times New Roman"/>
        </w:rPr>
      </w:pPr>
      <w:r>
        <w:rPr>
          <w:rFonts w:ascii="Arial Narrow" w:hAnsi="Arial Narrow" w:cs="Times New Roman"/>
        </w:rPr>
        <w:lastRenderedPageBreak/>
        <w:t>Novčanom kaznom od 300,00 eura kaznit će se odgovorna osoba u pravnoj osobi koja počini prekršaj iz stavka 1. ovog članka.</w:t>
      </w:r>
    </w:p>
    <w:p w14:paraId="4566AE70" w14:textId="268172F3"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9</w:t>
      </w:r>
      <w:r w:rsidR="0090370B">
        <w:rPr>
          <w:rFonts w:ascii="Arial Narrow" w:hAnsi="Arial Narrow" w:cs="Times New Roman"/>
          <w:b/>
        </w:rPr>
        <w:t>1</w:t>
      </w:r>
      <w:r w:rsidRPr="004B048C">
        <w:rPr>
          <w:rFonts w:ascii="Arial Narrow" w:hAnsi="Arial Narrow" w:cs="Times New Roman"/>
          <w:b/>
        </w:rPr>
        <w:t>.</w:t>
      </w:r>
    </w:p>
    <w:p w14:paraId="55DF49B1" w14:textId="3C5CA1FC" w:rsidR="0090370B" w:rsidRDefault="0090370B" w:rsidP="0090370B">
      <w:pPr>
        <w:pStyle w:val="Bezproreda"/>
        <w:ind w:firstLine="708"/>
        <w:jc w:val="both"/>
        <w:rPr>
          <w:rFonts w:ascii="Arial Narrow" w:hAnsi="Arial Narrow" w:cs="Times New Roman"/>
        </w:rPr>
      </w:pPr>
      <w:r w:rsidRPr="004B048C">
        <w:rPr>
          <w:rFonts w:ascii="Arial Narrow" w:hAnsi="Arial Narrow" w:cs="Times New Roman"/>
        </w:rPr>
        <w:t>Novčanom kaznom kaznit će se za prekršaj pravna</w:t>
      </w:r>
      <w:r>
        <w:rPr>
          <w:rFonts w:ascii="Arial Narrow" w:hAnsi="Arial Narrow" w:cs="Times New Roman"/>
        </w:rPr>
        <w:t xml:space="preserve"> osoba</w:t>
      </w:r>
      <w:r w:rsidRPr="004B048C">
        <w:rPr>
          <w:rFonts w:ascii="Arial Narrow" w:hAnsi="Arial Narrow" w:cs="Times New Roman"/>
        </w:rPr>
        <w:t xml:space="preserve"> </w:t>
      </w:r>
      <w:r>
        <w:rPr>
          <w:rFonts w:ascii="Arial Narrow" w:hAnsi="Arial Narrow" w:cs="Times New Roman"/>
        </w:rPr>
        <w:t>i</w:t>
      </w:r>
      <w:r w:rsidRPr="004B048C">
        <w:rPr>
          <w:rFonts w:ascii="Arial Narrow" w:hAnsi="Arial Narrow" w:cs="Times New Roman"/>
        </w:rPr>
        <w:t xml:space="preserve"> fizička osoba </w:t>
      </w:r>
      <w:r>
        <w:rPr>
          <w:rFonts w:ascii="Arial Narrow" w:hAnsi="Arial Narrow" w:cs="Times New Roman"/>
        </w:rPr>
        <w:t xml:space="preserve">obrtnik za prekršaje iz svih </w:t>
      </w:r>
      <w:r w:rsidR="00557B21">
        <w:rPr>
          <w:rFonts w:ascii="Arial Narrow" w:hAnsi="Arial Narrow" w:cs="Times New Roman"/>
        </w:rPr>
        <w:t xml:space="preserve"> </w:t>
      </w:r>
      <w:r>
        <w:rPr>
          <w:rFonts w:ascii="Arial Narrow" w:hAnsi="Arial Narrow" w:cs="Times New Roman"/>
        </w:rPr>
        <w:t xml:space="preserve">članaka ove Odluke u iznosu od </w:t>
      </w:r>
      <w:r w:rsidR="00557B21">
        <w:rPr>
          <w:rFonts w:ascii="Arial Narrow" w:hAnsi="Arial Narrow" w:cs="Times New Roman"/>
        </w:rPr>
        <w:t>4</w:t>
      </w:r>
      <w:r>
        <w:rPr>
          <w:rFonts w:ascii="Arial Narrow" w:hAnsi="Arial Narrow" w:cs="Times New Roman"/>
        </w:rPr>
        <w:t>00,00 eura, a fizičke osobe (građani) u iznosu od 100,00 eura</w:t>
      </w:r>
      <w:r w:rsidR="005328F3">
        <w:rPr>
          <w:rFonts w:ascii="Arial Narrow" w:hAnsi="Arial Narrow" w:cs="Times New Roman"/>
        </w:rPr>
        <w:t>, osim ako  su propisane kazne u posebnim zakonima pa se primjenjuju iste</w:t>
      </w:r>
      <w:r>
        <w:rPr>
          <w:rFonts w:ascii="Arial Narrow" w:hAnsi="Arial Narrow" w:cs="Times New Roman"/>
        </w:rPr>
        <w:t>.</w:t>
      </w:r>
    </w:p>
    <w:p w14:paraId="721AFA31" w14:textId="6719317D" w:rsidR="0090370B" w:rsidRPr="004B048C" w:rsidRDefault="0090370B" w:rsidP="0090370B">
      <w:pPr>
        <w:pStyle w:val="Bezproreda"/>
        <w:ind w:firstLine="708"/>
        <w:jc w:val="both"/>
        <w:rPr>
          <w:rFonts w:ascii="Arial Narrow" w:hAnsi="Arial Narrow" w:cs="Times New Roman"/>
        </w:rPr>
      </w:pPr>
      <w:r>
        <w:rPr>
          <w:rFonts w:ascii="Arial Narrow" w:hAnsi="Arial Narrow" w:cs="Times New Roman"/>
        </w:rPr>
        <w:t xml:space="preserve">Novčanom kaznom od </w:t>
      </w:r>
      <w:r w:rsidR="005328F3">
        <w:rPr>
          <w:rFonts w:ascii="Arial Narrow" w:hAnsi="Arial Narrow" w:cs="Times New Roman"/>
        </w:rPr>
        <w:t>2</w:t>
      </w:r>
      <w:r>
        <w:rPr>
          <w:rFonts w:ascii="Arial Narrow" w:hAnsi="Arial Narrow" w:cs="Times New Roman"/>
        </w:rPr>
        <w:t>00,00 eura kaznit će se odgovorna osoba u pravnoj osobi koja počini prekršaj iz stavka 1. ovog članka.</w:t>
      </w:r>
    </w:p>
    <w:p w14:paraId="2C574B9B" w14:textId="6CA8C3B4" w:rsidR="0090370B" w:rsidRPr="00557B21" w:rsidRDefault="00557B21" w:rsidP="0011356F">
      <w:pPr>
        <w:pStyle w:val="Bezproreda"/>
        <w:ind w:firstLine="708"/>
        <w:jc w:val="both"/>
        <w:rPr>
          <w:rFonts w:ascii="Arial Narrow" w:hAnsi="Arial Narrow" w:cs="Times New Roman"/>
          <w:b/>
          <w:bCs/>
        </w:rPr>
      </w:pPr>
      <w:r>
        <w:rPr>
          <w:rFonts w:ascii="Arial Narrow" w:hAnsi="Arial Narrow" w:cs="Times New Roman"/>
        </w:rPr>
        <w:tab/>
      </w:r>
      <w:r>
        <w:rPr>
          <w:rFonts w:ascii="Arial Narrow" w:hAnsi="Arial Narrow" w:cs="Times New Roman"/>
        </w:rPr>
        <w:tab/>
      </w:r>
      <w:r>
        <w:rPr>
          <w:rFonts w:ascii="Arial Narrow" w:hAnsi="Arial Narrow" w:cs="Times New Roman"/>
        </w:rPr>
        <w:tab/>
      </w:r>
      <w:r>
        <w:rPr>
          <w:rFonts w:ascii="Arial Narrow" w:hAnsi="Arial Narrow" w:cs="Times New Roman"/>
        </w:rPr>
        <w:tab/>
      </w:r>
      <w:r>
        <w:rPr>
          <w:rFonts w:ascii="Arial Narrow" w:hAnsi="Arial Narrow" w:cs="Times New Roman"/>
        </w:rPr>
        <w:tab/>
      </w:r>
      <w:r w:rsidRPr="00557B21">
        <w:rPr>
          <w:rFonts w:ascii="Arial Narrow" w:hAnsi="Arial Narrow" w:cs="Times New Roman"/>
          <w:b/>
          <w:bCs/>
        </w:rPr>
        <w:t>Članak 92.</w:t>
      </w:r>
    </w:p>
    <w:p w14:paraId="3456447F" w14:textId="5F8415D8" w:rsidR="00D00CE9" w:rsidRPr="004B048C" w:rsidRDefault="00D00CE9" w:rsidP="0011356F">
      <w:pPr>
        <w:pStyle w:val="Bezproreda"/>
        <w:ind w:firstLine="708"/>
        <w:jc w:val="both"/>
        <w:rPr>
          <w:rFonts w:ascii="Arial Narrow" w:hAnsi="Arial Narrow" w:cs="Times New Roman"/>
        </w:rPr>
      </w:pPr>
      <w:r w:rsidRPr="004B048C">
        <w:rPr>
          <w:rFonts w:ascii="Arial Narrow" w:hAnsi="Arial Narrow" w:cs="Times New Roman"/>
        </w:rPr>
        <w:t xml:space="preserve">Proceduru i način izdavanja usmenih i pisanih upozorenja, </w:t>
      </w:r>
      <w:r w:rsidR="00557B21">
        <w:rPr>
          <w:rFonts w:ascii="Arial Narrow" w:hAnsi="Arial Narrow" w:cs="Times New Roman"/>
        </w:rPr>
        <w:t>rješenja i</w:t>
      </w:r>
      <w:r w:rsidRPr="004B048C">
        <w:rPr>
          <w:rFonts w:ascii="Arial Narrow" w:hAnsi="Arial Narrow" w:cs="Times New Roman"/>
        </w:rPr>
        <w:t xml:space="preserve"> prekršajnih naloga te vođenje centralne evidencije prekršaja propisati će Načelnik.</w:t>
      </w:r>
    </w:p>
    <w:p w14:paraId="44DFAA42" w14:textId="77777777" w:rsidR="0011356F" w:rsidRPr="004B048C" w:rsidRDefault="0011356F" w:rsidP="0011356F">
      <w:pPr>
        <w:pStyle w:val="Bezproreda"/>
        <w:rPr>
          <w:rFonts w:ascii="Arial Narrow" w:hAnsi="Arial Narrow" w:cs="Times New Roman"/>
        </w:rPr>
      </w:pPr>
    </w:p>
    <w:p w14:paraId="0C562848" w14:textId="4A199C60" w:rsidR="0011356F" w:rsidRPr="004B048C" w:rsidRDefault="0011356F" w:rsidP="0011356F">
      <w:pPr>
        <w:pStyle w:val="Bezproreda"/>
        <w:rPr>
          <w:rFonts w:ascii="Arial Narrow" w:hAnsi="Arial Narrow" w:cs="Times New Roman"/>
          <w:b/>
        </w:rPr>
      </w:pPr>
      <w:r w:rsidRPr="004B048C">
        <w:rPr>
          <w:rFonts w:ascii="Arial Narrow" w:hAnsi="Arial Narrow" w:cs="Times New Roman"/>
          <w:b/>
        </w:rPr>
        <w:t>X</w:t>
      </w:r>
      <w:r w:rsidR="00557B21">
        <w:rPr>
          <w:rFonts w:ascii="Arial Narrow" w:hAnsi="Arial Narrow" w:cs="Times New Roman"/>
          <w:b/>
        </w:rPr>
        <w:t>VI</w:t>
      </w:r>
      <w:r w:rsidRPr="004B048C">
        <w:rPr>
          <w:rFonts w:ascii="Arial Narrow" w:hAnsi="Arial Narrow" w:cs="Times New Roman"/>
          <w:b/>
        </w:rPr>
        <w:t>. PRIJELAZNE I  ZAVRŠNE ODREDBE</w:t>
      </w:r>
    </w:p>
    <w:p w14:paraId="1126F803" w14:textId="75BAC160"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557B21">
        <w:rPr>
          <w:rFonts w:ascii="Arial Narrow" w:hAnsi="Arial Narrow" w:cs="Times New Roman"/>
          <w:b/>
        </w:rPr>
        <w:t>93</w:t>
      </w:r>
      <w:r w:rsidRPr="004B048C">
        <w:rPr>
          <w:rFonts w:ascii="Arial Narrow" w:hAnsi="Arial Narrow" w:cs="Times New Roman"/>
          <w:b/>
        </w:rPr>
        <w:t>.</w:t>
      </w:r>
    </w:p>
    <w:p w14:paraId="52AE3A61" w14:textId="6F58B461" w:rsidR="0042721A" w:rsidRPr="004B048C" w:rsidRDefault="00152019" w:rsidP="00557B21">
      <w:pPr>
        <w:pStyle w:val="Bezproreda"/>
        <w:numPr>
          <w:ilvl w:val="0"/>
          <w:numId w:val="80"/>
        </w:numPr>
        <w:jc w:val="both"/>
        <w:rPr>
          <w:rFonts w:ascii="Arial Narrow" w:hAnsi="Arial Narrow" w:cs="Times New Roman"/>
        </w:rPr>
      </w:pPr>
      <w:r w:rsidRPr="004B048C">
        <w:rPr>
          <w:rFonts w:ascii="Arial Narrow" w:hAnsi="Arial Narrow" w:cs="Times New Roman"/>
        </w:rPr>
        <w:t>Vlasnici ili korisnici postojećih postavljenih predmeta, uređaja i opreme dužni su prilikom zamjene istih, postupati sukladno odredbama ove Odluke.</w:t>
      </w:r>
    </w:p>
    <w:p w14:paraId="1F053F51" w14:textId="4B3CC2D6" w:rsidR="0011356F" w:rsidRPr="004B048C" w:rsidRDefault="0042721A" w:rsidP="00557B21">
      <w:pPr>
        <w:pStyle w:val="Bezproreda"/>
        <w:numPr>
          <w:ilvl w:val="0"/>
          <w:numId w:val="80"/>
        </w:numPr>
        <w:jc w:val="both"/>
        <w:rPr>
          <w:rFonts w:ascii="Arial Narrow" w:hAnsi="Arial Narrow" w:cs="Times New Roman"/>
        </w:rPr>
      </w:pPr>
      <w:r w:rsidRPr="004B048C">
        <w:rPr>
          <w:rFonts w:ascii="Arial Narrow" w:hAnsi="Arial Narrow" w:cs="Times New Roman"/>
        </w:rPr>
        <w:t>Općinsko vijeće može posebnim odlukama odrediti dinamiku i posebne uvjete usklađenja postojećih postavljenih predmeta kao i propisati mjere sufinanciranja radi sustavnog i učinkovitog provođenja odredaba ove Odluke.</w:t>
      </w:r>
    </w:p>
    <w:p w14:paraId="6212DCA0" w14:textId="3B9635F8" w:rsidR="0011356F" w:rsidRPr="004B048C" w:rsidRDefault="002B7574" w:rsidP="0011356F">
      <w:pPr>
        <w:pStyle w:val="Bezproreda"/>
        <w:jc w:val="center"/>
        <w:rPr>
          <w:rFonts w:ascii="Arial Narrow" w:hAnsi="Arial Narrow" w:cs="Times New Roman"/>
          <w:b/>
        </w:rPr>
      </w:pPr>
      <w:r>
        <w:rPr>
          <w:rFonts w:ascii="Arial Narrow" w:hAnsi="Arial Narrow" w:cs="Times New Roman"/>
          <w:b/>
        </w:rPr>
        <w:t xml:space="preserve"> </w:t>
      </w:r>
      <w:r w:rsidR="0011356F" w:rsidRPr="004B048C">
        <w:rPr>
          <w:rFonts w:ascii="Arial Narrow" w:hAnsi="Arial Narrow" w:cs="Times New Roman"/>
          <w:b/>
        </w:rPr>
        <w:t xml:space="preserve">Članak </w:t>
      </w:r>
      <w:r w:rsidR="00557B21">
        <w:rPr>
          <w:rFonts w:ascii="Arial Narrow" w:hAnsi="Arial Narrow" w:cs="Times New Roman"/>
          <w:b/>
        </w:rPr>
        <w:t>94</w:t>
      </w:r>
      <w:r w:rsidR="0011356F" w:rsidRPr="004B048C">
        <w:rPr>
          <w:rFonts w:ascii="Arial Narrow" w:hAnsi="Arial Narrow" w:cs="Times New Roman"/>
          <w:b/>
        </w:rPr>
        <w:t>.</w:t>
      </w:r>
    </w:p>
    <w:p w14:paraId="08A6DE77" w14:textId="36CFF79D"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Danom stupanja na snagu ove Odluke prestaje važiti Odluka o komunalnom redu </w:t>
      </w:r>
      <w:r w:rsidR="004434A4" w:rsidRPr="004B048C">
        <w:rPr>
          <w:rFonts w:ascii="Arial Narrow" w:hAnsi="Arial Narrow" w:cs="Times New Roman"/>
        </w:rPr>
        <w:t>od 2</w:t>
      </w:r>
      <w:r w:rsidR="00557B21">
        <w:rPr>
          <w:rFonts w:ascii="Arial Narrow" w:hAnsi="Arial Narrow" w:cs="Times New Roman"/>
        </w:rPr>
        <w:t>3</w:t>
      </w:r>
      <w:r w:rsidR="004434A4" w:rsidRPr="004B048C">
        <w:rPr>
          <w:rFonts w:ascii="Arial Narrow" w:hAnsi="Arial Narrow" w:cs="Times New Roman"/>
        </w:rPr>
        <w:t xml:space="preserve">. </w:t>
      </w:r>
      <w:r w:rsidR="00557B21">
        <w:rPr>
          <w:rFonts w:ascii="Arial Narrow" w:hAnsi="Arial Narrow" w:cs="Times New Roman"/>
        </w:rPr>
        <w:t>prosinca 2021</w:t>
      </w:r>
      <w:r w:rsidR="004434A4" w:rsidRPr="004B048C">
        <w:rPr>
          <w:rFonts w:ascii="Arial Narrow" w:hAnsi="Arial Narrow" w:cs="Times New Roman"/>
        </w:rPr>
        <w:t>.g.</w:t>
      </w:r>
      <w:r w:rsidRPr="004B048C">
        <w:rPr>
          <w:rFonts w:ascii="Arial Narrow" w:hAnsi="Arial Narrow" w:cs="Times New Roman"/>
        </w:rPr>
        <w:t xml:space="preserve"> </w:t>
      </w:r>
      <w:r w:rsidR="00152019" w:rsidRPr="004B048C">
        <w:rPr>
          <w:rFonts w:ascii="Arial Narrow" w:hAnsi="Arial Narrow" w:cs="Times New Roman"/>
        </w:rPr>
        <w:t xml:space="preserve"> KLASA: 363-01/</w:t>
      </w:r>
      <w:r w:rsidR="00557B21">
        <w:rPr>
          <w:rFonts w:ascii="Arial Narrow" w:hAnsi="Arial Narrow" w:cs="Times New Roman"/>
        </w:rPr>
        <w:t>21</w:t>
      </w:r>
      <w:r w:rsidR="00152019" w:rsidRPr="004B048C">
        <w:rPr>
          <w:rFonts w:ascii="Arial Narrow" w:hAnsi="Arial Narrow" w:cs="Times New Roman"/>
        </w:rPr>
        <w:t>-01/</w:t>
      </w:r>
      <w:r w:rsidR="00557B21">
        <w:rPr>
          <w:rFonts w:ascii="Arial Narrow" w:hAnsi="Arial Narrow" w:cs="Times New Roman"/>
        </w:rPr>
        <w:t>35</w:t>
      </w:r>
      <w:r w:rsidR="0034273E">
        <w:rPr>
          <w:rFonts w:ascii="Arial Narrow" w:hAnsi="Arial Narrow" w:cs="Times New Roman"/>
        </w:rPr>
        <w:t>, Odluka o izmjeni i dopuni Odluke o komunalnom redu od 31. siječnja 2022.g., KLASA: 363-01/21-01/35 i Odluka o II izmjenama i dopunama Odluke o komunalnom redu na području Općine Grožnjan Grisignana od 18. svibnja 2022, KLASA: 36-01/21-01/35</w:t>
      </w:r>
      <w:r w:rsidR="00152019" w:rsidRPr="004B048C">
        <w:rPr>
          <w:rFonts w:ascii="Arial Narrow" w:hAnsi="Arial Narrow" w:cs="Times New Roman"/>
        </w:rPr>
        <w:t>.</w:t>
      </w:r>
      <w:r w:rsidRPr="004B048C">
        <w:rPr>
          <w:rFonts w:ascii="Arial Narrow" w:hAnsi="Arial Narrow" w:cs="Times New Roman"/>
        </w:rPr>
        <w:t xml:space="preserve">          </w:t>
      </w:r>
    </w:p>
    <w:p w14:paraId="04B123C5" w14:textId="77777777" w:rsidR="0011356F" w:rsidRPr="004B048C" w:rsidRDefault="0011356F" w:rsidP="0011356F">
      <w:pPr>
        <w:pStyle w:val="Bezproreda"/>
        <w:rPr>
          <w:rFonts w:ascii="Arial Narrow" w:hAnsi="Arial Narrow" w:cs="Times New Roman"/>
        </w:rPr>
      </w:pPr>
    </w:p>
    <w:p w14:paraId="1AB5FA4F" w14:textId="1A0EFABA"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557B21">
        <w:rPr>
          <w:rFonts w:ascii="Arial Narrow" w:hAnsi="Arial Narrow" w:cs="Times New Roman"/>
          <w:b/>
        </w:rPr>
        <w:t>95</w:t>
      </w:r>
      <w:r w:rsidRPr="004B048C">
        <w:rPr>
          <w:rFonts w:ascii="Arial Narrow" w:hAnsi="Arial Narrow" w:cs="Times New Roman"/>
          <w:b/>
        </w:rPr>
        <w:t>.</w:t>
      </w:r>
    </w:p>
    <w:p w14:paraId="525075F3" w14:textId="1B00A03D" w:rsidR="0011356F" w:rsidRPr="004B048C" w:rsidRDefault="0011356F" w:rsidP="0011356F">
      <w:pPr>
        <w:pStyle w:val="Bezproreda"/>
        <w:ind w:firstLine="708"/>
        <w:rPr>
          <w:rFonts w:ascii="Arial Narrow" w:hAnsi="Arial Narrow" w:cs="Times New Roman"/>
        </w:rPr>
      </w:pPr>
      <w:r w:rsidRPr="004B048C">
        <w:rPr>
          <w:rFonts w:ascii="Arial Narrow" w:hAnsi="Arial Narrow" w:cs="Times New Roman"/>
        </w:rPr>
        <w:t xml:space="preserve">Ova Odluka </w:t>
      </w:r>
      <w:r w:rsidR="00557B21">
        <w:rPr>
          <w:rFonts w:ascii="Arial Narrow" w:hAnsi="Arial Narrow" w:cs="Times New Roman"/>
        </w:rPr>
        <w:t xml:space="preserve">objavit će se u „Službenim novinama Općine Grožnjan Grisignana“, a </w:t>
      </w:r>
      <w:r w:rsidRPr="004B048C">
        <w:rPr>
          <w:rFonts w:ascii="Arial Narrow" w:hAnsi="Arial Narrow" w:cs="Times New Roman"/>
        </w:rPr>
        <w:t xml:space="preserve">stupa na snagu </w:t>
      </w:r>
      <w:r w:rsidR="00557B21">
        <w:rPr>
          <w:rFonts w:ascii="Arial Narrow" w:hAnsi="Arial Narrow" w:cs="Times New Roman"/>
        </w:rPr>
        <w:t>01.01.2023.g.</w:t>
      </w:r>
    </w:p>
    <w:p w14:paraId="73C9CF87" w14:textId="77777777" w:rsidR="0011356F" w:rsidRPr="004B048C" w:rsidRDefault="0011356F" w:rsidP="0011356F">
      <w:pPr>
        <w:pStyle w:val="Bezproreda"/>
        <w:rPr>
          <w:rFonts w:ascii="Arial Narrow" w:hAnsi="Arial Narrow" w:cs="Times New Roman"/>
        </w:rPr>
      </w:pPr>
    </w:p>
    <w:p w14:paraId="202B6F99" w14:textId="4305C18D" w:rsidR="004434A4" w:rsidRPr="004B048C" w:rsidRDefault="004434A4" w:rsidP="0011356F">
      <w:pPr>
        <w:pStyle w:val="Bezproreda"/>
        <w:rPr>
          <w:rFonts w:ascii="Arial Narrow" w:hAnsi="Arial Narrow" w:cs="Times New Roman"/>
        </w:rPr>
      </w:pPr>
      <w:r w:rsidRPr="004B048C">
        <w:rPr>
          <w:rFonts w:ascii="Arial Narrow" w:hAnsi="Arial Narrow" w:cs="Times New Roman"/>
        </w:rPr>
        <w:t>KLASA: 363-01/</w:t>
      </w:r>
      <w:r w:rsidR="00152019" w:rsidRPr="004B048C">
        <w:rPr>
          <w:rFonts w:ascii="Arial Narrow" w:hAnsi="Arial Narrow" w:cs="Times New Roman"/>
        </w:rPr>
        <w:t>2</w:t>
      </w:r>
      <w:r w:rsidR="00557B21">
        <w:rPr>
          <w:rFonts w:ascii="Arial Narrow" w:hAnsi="Arial Narrow" w:cs="Times New Roman"/>
        </w:rPr>
        <w:t>2</w:t>
      </w:r>
      <w:r w:rsidRPr="004B048C">
        <w:rPr>
          <w:rFonts w:ascii="Arial Narrow" w:hAnsi="Arial Narrow" w:cs="Times New Roman"/>
        </w:rPr>
        <w:t>-01/</w:t>
      </w:r>
      <w:r w:rsidR="00557B21">
        <w:rPr>
          <w:rFonts w:ascii="Arial Narrow" w:hAnsi="Arial Narrow" w:cs="Times New Roman"/>
        </w:rPr>
        <w:t>____</w:t>
      </w:r>
    </w:p>
    <w:p w14:paraId="3D64F64E" w14:textId="5DF06B34" w:rsidR="004434A4" w:rsidRPr="004B048C" w:rsidRDefault="004434A4" w:rsidP="0011356F">
      <w:pPr>
        <w:pStyle w:val="Bezproreda"/>
        <w:rPr>
          <w:rFonts w:ascii="Arial Narrow" w:hAnsi="Arial Narrow" w:cs="Times New Roman"/>
        </w:rPr>
      </w:pPr>
      <w:r w:rsidRPr="004B048C">
        <w:rPr>
          <w:rFonts w:ascii="Arial Narrow" w:hAnsi="Arial Narrow" w:cs="Times New Roman"/>
        </w:rPr>
        <w:t xml:space="preserve">URBROJ: </w:t>
      </w:r>
      <w:r w:rsidR="00557B21">
        <w:rPr>
          <w:rFonts w:ascii="Arial Narrow" w:hAnsi="Arial Narrow" w:cs="Times New Roman"/>
        </w:rPr>
        <w:t>21</w:t>
      </w:r>
      <w:r w:rsidR="0034273E">
        <w:rPr>
          <w:rFonts w:ascii="Arial Narrow" w:hAnsi="Arial Narrow" w:cs="Times New Roman"/>
        </w:rPr>
        <w:t>63-18-01/1-22____</w:t>
      </w:r>
    </w:p>
    <w:p w14:paraId="6549F13D" w14:textId="5BE954E2" w:rsidR="004434A4" w:rsidRPr="004B048C" w:rsidRDefault="004434A4" w:rsidP="0011356F">
      <w:pPr>
        <w:pStyle w:val="Bezproreda"/>
        <w:rPr>
          <w:rFonts w:ascii="Arial Narrow" w:hAnsi="Arial Narrow" w:cs="Times New Roman"/>
        </w:rPr>
      </w:pPr>
      <w:r w:rsidRPr="004B048C">
        <w:rPr>
          <w:rFonts w:ascii="Arial Narrow" w:hAnsi="Arial Narrow" w:cs="Times New Roman"/>
        </w:rPr>
        <w:t xml:space="preserve">Grožnjan, </w:t>
      </w:r>
      <w:r w:rsidR="0034273E">
        <w:rPr>
          <w:rFonts w:ascii="Arial Narrow" w:hAnsi="Arial Narrow" w:cs="Times New Roman"/>
        </w:rPr>
        <w:t>___</w:t>
      </w:r>
      <w:r w:rsidRPr="004B048C">
        <w:rPr>
          <w:rFonts w:ascii="Arial Narrow" w:hAnsi="Arial Narrow" w:cs="Times New Roman"/>
        </w:rPr>
        <w:t xml:space="preserve">. </w:t>
      </w:r>
      <w:r w:rsidR="00152019" w:rsidRPr="004B048C">
        <w:rPr>
          <w:rFonts w:ascii="Arial Narrow" w:hAnsi="Arial Narrow" w:cs="Times New Roman"/>
        </w:rPr>
        <w:t>prosinca 202</w:t>
      </w:r>
      <w:r w:rsidR="0034273E">
        <w:rPr>
          <w:rFonts w:ascii="Arial Narrow" w:hAnsi="Arial Narrow" w:cs="Times New Roman"/>
        </w:rPr>
        <w:t>2</w:t>
      </w:r>
      <w:r w:rsidRPr="004B048C">
        <w:rPr>
          <w:rFonts w:ascii="Arial Narrow" w:hAnsi="Arial Narrow" w:cs="Times New Roman"/>
        </w:rPr>
        <w:t>.g.</w:t>
      </w:r>
    </w:p>
    <w:p w14:paraId="60B8A85F" w14:textId="77777777" w:rsidR="004434A4" w:rsidRPr="004B048C" w:rsidRDefault="004434A4" w:rsidP="0011356F">
      <w:pPr>
        <w:pStyle w:val="Bezproreda"/>
        <w:rPr>
          <w:rFonts w:ascii="Arial Narrow" w:hAnsi="Arial Narrow" w:cs="Times New Roman"/>
        </w:rPr>
      </w:pPr>
    </w:p>
    <w:p w14:paraId="27201DFA" w14:textId="77777777" w:rsidR="004434A4" w:rsidRPr="004B048C" w:rsidRDefault="004434A4" w:rsidP="0011356F">
      <w:pPr>
        <w:pStyle w:val="Bezproreda"/>
        <w:rPr>
          <w:rFonts w:ascii="Arial Narrow" w:hAnsi="Arial Narrow" w:cs="Times New Roman"/>
        </w:rPr>
      </w:pPr>
    </w:p>
    <w:p w14:paraId="162AD504" w14:textId="0293AD53" w:rsidR="0011356F" w:rsidRPr="004B048C" w:rsidRDefault="0011356F" w:rsidP="004434A4">
      <w:pPr>
        <w:jc w:val="both"/>
        <w:rPr>
          <w:rFonts w:ascii="Arial Narrow" w:hAnsi="Arial Narrow"/>
          <w:sz w:val="22"/>
          <w:szCs w:val="22"/>
        </w:rPr>
      </w:pPr>
      <w:r w:rsidRPr="004B048C">
        <w:rPr>
          <w:rFonts w:ascii="Arial Narrow" w:hAnsi="Arial Narrow"/>
          <w:sz w:val="22"/>
          <w:szCs w:val="22"/>
        </w:rPr>
        <w:t xml:space="preserve">                                                 O</w:t>
      </w:r>
      <w:r w:rsidR="0034273E">
        <w:rPr>
          <w:rFonts w:ascii="Arial Narrow" w:hAnsi="Arial Narrow"/>
          <w:sz w:val="22"/>
          <w:szCs w:val="22"/>
        </w:rPr>
        <w:t>PĆINSKO VIJEĆE OPĆINE GROŽNJAN GRISIGNANA</w:t>
      </w:r>
    </w:p>
    <w:p w14:paraId="043AC217" w14:textId="77777777" w:rsidR="0011356F" w:rsidRPr="004B048C" w:rsidRDefault="0011356F" w:rsidP="0011356F">
      <w:pPr>
        <w:jc w:val="center"/>
        <w:rPr>
          <w:rFonts w:ascii="Arial Narrow" w:hAnsi="Arial Narrow"/>
          <w:sz w:val="22"/>
          <w:szCs w:val="22"/>
        </w:rPr>
      </w:pPr>
    </w:p>
    <w:p w14:paraId="5D349258" w14:textId="77777777" w:rsidR="0011356F" w:rsidRPr="004B048C" w:rsidRDefault="0011356F" w:rsidP="0011356F">
      <w:pPr>
        <w:jc w:val="center"/>
        <w:rPr>
          <w:rFonts w:ascii="Arial Narrow" w:hAnsi="Arial Narrow"/>
          <w:sz w:val="22"/>
          <w:szCs w:val="22"/>
        </w:rPr>
      </w:pPr>
    </w:p>
    <w:p w14:paraId="44DF1754" w14:textId="2E4DE7A9" w:rsidR="0011356F" w:rsidRPr="004B048C" w:rsidRDefault="0011356F" w:rsidP="0011356F">
      <w:pPr>
        <w:jc w:val="both"/>
        <w:rPr>
          <w:rFonts w:ascii="Arial Narrow" w:hAnsi="Arial Narrow"/>
          <w:color w:val="000000"/>
          <w:sz w:val="22"/>
          <w:szCs w:val="22"/>
        </w:rPr>
      </w:pPr>
      <w:r w:rsidRPr="004B048C">
        <w:rPr>
          <w:rFonts w:ascii="Arial Narrow" w:hAnsi="Arial Narrow"/>
          <w:sz w:val="22"/>
          <w:szCs w:val="22"/>
        </w:rPr>
        <w:t xml:space="preserve"> </w:t>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t xml:space="preserve">     </w:t>
      </w:r>
      <w:r w:rsidR="0034273E">
        <w:rPr>
          <w:rFonts w:ascii="Arial Narrow" w:hAnsi="Arial Narrow"/>
          <w:sz w:val="22"/>
          <w:szCs w:val="22"/>
        </w:rPr>
        <w:tab/>
      </w:r>
      <w:r w:rsidRPr="004B048C">
        <w:rPr>
          <w:rFonts w:ascii="Arial Narrow" w:hAnsi="Arial Narrow"/>
          <w:sz w:val="22"/>
          <w:szCs w:val="22"/>
        </w:rPr>
        <w:t xml:space="preserve">Predsjednica </w:t>
      </w:r>
      <w:r w:rsidRPr="004B048C">
        <w:rPr>
          <w:rFonts w:ascii="Arial Narrow" w:hAnsi="Arial Narrow"/>
          <w:color w:val="000000"/>
          <w:sz w:val="22"/>
          <w:szCs w:val="22"/>
        </w:rPr>
        <w:t>:</w:t>
      </w:r>
    </w:p>
    <w:p w14:paraId="3D8ED7CB" w14:textId="77777777" w:rsidR="004434A4" w:rsidRPr="004B048C" w:rsidRDefault="004434A4" w:rsidP="0011356F">
      <w:pPr>
        <w:jc w:val="both"/>
        <w:rPr>
          <w:rFonts w:ascii="Arial Narrow" w:hAnsi="Arial Narrow"/>
          <w:b/>
          <w:sz w:val="22"/>
          <w:szCs w:val="22"/>
        </w:rPr>
      </w:pPr>
    </w:p>
    <w:p w14:paraId="42E5983F" w14:textId="77D89953" w:rsidR="0060399B" w:rsidRDefault="0011356F" w:rsidP="00C17120">
      <w:pPr>
        <w:tabs>
          <w:tab w:val="left" w:pos="5603"/>
        </w:tabs>
        <w:jc w:val="both"/>
      </w:pPr>
      <w:r w:rsidRPr="004B048C">
        <w:rPr>
          <w:rFonts w:ascii="Arial Narrow" w:hAnsi="Arial Narrow"/>
          <w:b/>
          <w:sz w:val="22"/>
          <w:szCs w:val="22"/>
        </w:rPr>
        <w:tab/>
      </w:r>
      <w:r w:rsidR="004434A4" w:rsidRPr="004B048C">
        <w:rPr>
          <w:rFonts w:ascii="Arial Narrow" w:hAnsi="Arial Narrow"/>
          <w:bCs/>
          <w:sz w:val="22"/>
          <w:szCs w:val="22"/>
        </w:rPr>
        <w:t>Roberta Veroneze</w:t>
      </w:r>
    </w:p>
    <w:sectPr w:rsidR="0060399B">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EF4C5" w14:textId="77777777" w:rsidR="008A0E83" w:rsidRDefault="008A0E83" w:rsidP="00B00DC2">
      <w:r>
        <w:separator/>
      </w:r>
    </w:p>
  </w:endnote>
  <w:endnote w:type="continuationSeparator" w:id="0">
    <w:p w14:paraId="79641F27" w14:textId="77777777" w:rsidR="008A0E83" w:rsidRDefault="008A0E83" w:rsidP="00B0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E2E59" w14:textId="77777777" w:rsidR="00D92241" w:rsidRDefault="00D92241">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3175556"/>
      <w:docPartObj>
        <w:docPartGallery w:val="Page Numbers (Bottom of Page)"/>
        <w:docPartUnique/>
      </w:docPartObj>
    </w:sdtPr>
    <w:sdtEndPr/>
    <w:sdtContent>
      <w:p w14:paraId="32705E24" w14:textId="77777777" w:rsidR="00D92241" w:rsidRDefault="00D92241">
        <w:pPr>
          <w:pStyle w:val="Podnoje"/>
        </w:pPr>
        <w:r>
          <w:fldChar w:fldCharType="begin"/>
        </w:r>
        <w:r>
          <w:instrText>PAGE   \* MERGEFORMAT</w:instrText>
        </w:r>
        <w:r>
          <w:fldChar w:fldCharType="separate"/>
        </w:r>
        <w:r>
          <w:t>2</w:t>
        </w:r>
        <w:r>
          <w:fldChar w:fldCharType="end"/>
        </w:r>
      </w:p>
    </w:sdtContent>
  </w:sdt>
  <w:p w14:paraId="1BD85303" w14:textId="77777777" w:rsidR="00D92241" w:rsidRDefault="00D92241">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02E5D" w14:textId="77777777" w:rsidR="00D92241" w:rsidRDefault="00D92241">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3BFA8" w14:textId="77777777" w:rsidR="008A0E83" w:rsidRDefault="008A0E83" w:rsidP="00B00DC2">
      <w:r>
        <w:separator/>
      </w:r>
    </w:p>
  </w:footnote>
  <w:footnote w:type="continuationSeparator" w:id="0">
    <w:p w14:paraId="2A369799" w14:textId="77777777" w:rsidR="008A0E83" w:rsidRDefault="008A0E83" w:rsidP="00B00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2FFAF" w14:textId="77777777" w:rsidR="00D92241" w:rsidRDefault="00D92241">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95C11" w14:textId="77777777" w:rsidR="00D92241" w:rsidRDefault="00D92241">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56C84" w14:textId="77777777" w:rsidR="00D92241" w:rsidRDefault="00D92241">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C55"/>
    <w:multiLevelType w:val="hybridMultilevel"/>
    <w:tmpl w:val="8E76BFF6"/>
    <w:lvl w:ilvl="0" w:tplc="2A4A9C9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 w15:restartNumberingAfterBreak="0">
    <w:nsid w:val="028307CE"/>
    <w:multiLevelType w:val="hybridMultilevel"/>
    <w:tmpl w:val="BCEC3C98"/>
    <w:lvl w:ilvl="0" w:tplc="5B22BAA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 w15:restartNumberingAfterBreak="0">
    <w:nsid w:val="03492B19"/>
    <w:multiLevelType w:val="hybridMultilevel"/>
    <w:tmpl w:val="D92ADA8C"/>
    <w:lvl w:ilvl="0" w:tplc="2B92D312">
      <w:start w:val="1"/>
      <w:numFmt w:val="decimal"/>
      <w:lvlText w:val="(%1)"/>
      <w:lvlJc w:val="left"/>
      <w:pPr>
        <w:ind w:left="1068" w:hanging="360"/>
      </w:pPr>
      <w:rPr>
        <w:rFonts w:hint="default"/>
        <w:b/>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 w15:restartNumberingAfterBreak="0">
    <w:nsid w:val="03F02D2E"/>
    <w:multiLevelType w:val="hybridMultilevel"/>
    <w:tmpl w:val="F7FC1272"/>
    <w:lvl w:ilvl="0" w:tplc="96D638CA">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4" w15:restartNumberingAfterBreak="0">
    <w:nsid w:val="04431D13"/>
    <w:multiLevelType w:val="hybridMultilevel"/>
    <w:tmpl w:val="4B80FA1C"/>
    <w:lvl w:ilvl="0" w:tplc="5B22BAA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 w15:restartNumberingAfterBreak="0">
    <w:nsid w:val="08A97521"/>
    <w:multiLevelType w:val="hybridMultilevel"/>
    <w:tmpl w:val="632AD080"/>
    <w:lvl w:ilvl="0" w:tplc="D8B6481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15:restartNumberingAfterBreak="0">
    <w:nsid w:val="093C72AE"/>
    <w:multiLevelType w:val="hybridMultilevel"/>
    <w:tmpl w:val="A85A274C"/>
    <w:lvl w:ilvl="0" w:tplc="BE00829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 w15:restartNumberingAfterBreak="0">
    <w:nsid w:val="0C19447E"/>
    <w:multiLevelType w:val="hybridMultilevel"/>
    <w:tmpl w:val="EB804F7C"/>
    <w:lvl w:ilvl="0" w:tplc="09FA39E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8" w15:restartNumberingAfterBreak="0">
    <w:nsid w:val="0F1541BC"/>
    <w:multiLevelType w:val="hybridMultilevel"/>
    <w:tmpl w:val="ABDA3438"/>
    <w:lvl w:ilvl="0" w:tplc="4E604202">
      <w:start w:val="1"/>
      <w:numFmt w:val="lowerLetter"/>
      <w:lvlText w:val="%1)"/>
      <w:lvlJc w:val="left"/>
      <w:pPr>
        <w:ind w:left="1428" w:hanging="360"/>
      </w:pPr>
      <w:rPr>
        <w:rFonts w:hint="default"/>
      </w:r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9" w15:restartNumberingAfterBreak="0">
    <w:nsid w:val="14233703"/>
    <w:multiLevelType w:val="hybridMultilevel"/>
    <w:tmpl w:val="EDC0915E"/>
    <w:lvl w:ilvl="0" w:tplc="66369844">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0" w15:restartNumberingAfterBreak="0">
    <w:nsid w:val="15603A23"/>
    <w:multiLevelType w:val="hybridMultilevel"/>
    <w:tmpl w:val="57689384"/>
    <w:lvl w:ilvl="0" w:tplc="596ABCAA">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1" w15:restartNumberingAfterBreak="0">
    <w:nsid w:val="161252BE"/>
    <w:multiLevelType w:val="hybridMultilevel"/>
    <w:tmpl w:val="50FA0F64"/>
    <w:lvl w:ilvl="0" w:tplc="5B22BAA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2" w15:restartNumberingAfterBreak="0">
    <w:nsid w:val="16126D69"/>
    <w:multiLevelType w:val="hybridMultilevel"/>
    <w:tmpl w:val="0CF0A218"/>
    <w:lvl w:ilvl="0" w:tplc="EC76FCE8">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3" w15:restartNumberingAfterBreak="0">
    <w:nsid w:val="19417C56"/>
    <w:multiLevelType w:val="hybridMultilevel"/>
    <w:tmpl w:val="4CEED55E"/>
    <w:lvl w:ilvl="0" w:tplc="5D1EAC30">
      <w:start w:val="1"/>
      <w:numFmt w:val="decimal"/>
      <w:lvlText w:val="(%1)"/>
      <w:lvlJc w:val="left"/>
      <w:pPr>
        <w:ind w:left="1065" w:hanging="360"/>
      </w:pPr>
      <w:rPr>
        <w:rFonts w:hint="default"/>
        <w:b w:val="0"/>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4" w15:restartNumberingAfterBreak="0">
    <w:nsid w:val="19521F7D"/>
    <w:multiLevelType w:val="hybridMultilevel"/>
    <w:tmpl w:val="A1607C70"/>
    <w:lvl w:ilvl="0" w:tplc="52B677F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5" w15:restartNumberingAfterBreak="0">
    <w:nsid w:val="195A3CB6"/>
    <w:multiLevelType w:val="hybridMultilevel"/>
    <w:tmpl w:val="B3703E04"/>
    <w:lvl w:ilvl="0" w:tplc="FFD09AA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6" w15:restartNumberingAfterBreak="0">
    <w:nsid w:val="197F438A"/>
    <w:multiLevelType w:val="hybridMultilevel"/>
    <w:tmpl w:val="25708E24"/>
    <w:lvl w:ilvl="0" w:tplc="E9C6D24C">
      <w:start w:val="1"/>
      <w:numFmt w:val="decimal"/>
      <w:lvlText w:val="(%1)"/>
      <w:lvlJc w:val="left"/>
      <w:pPr>
        <w:ind w:left="1065" w:hanging="360"/>
      </w:pPr>
      <w:rPr>
        <w:rFonts w:hint="default"/>
        <w:b/>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7" w15:restartNumberingAfterBreak="0">
    <w:nsid w:val="19A4594C"/>
    <w:multiLevelType w:val="hybridMultilevel"/>
    <w:tmpl w:val="794276BC"/>
    <w:lvl w:ilvl="0" w:tplc="5B22BAA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8" w15:restartNumberingAfterBreak="0">
    <w:nsid w:val="19E33DE0"/>
    <w:multiLevelType w:val="hybridMultilevel"/>
    <w:tmpl w:val="6032F5AE"/>
    <w:lvl w:ilvl="0" w:tplc="20BE5DC2">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9" w15:restartNumberingAfterBreak="0">
    <w:nsid w:val="1D127A67"/>
    <w:multiLevelType w:val="hybridMultilevel"/>
    <w:tmpl w:val="A342C1B6"/>
    <w:lvl w:ilvl="0" w:tplc="C7BCEE40">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20" w15:restartNumberingAfterBreak="0">
    <w:nsid w:val="1DE76899"/>
    <w:multiLevelType w:val="hybridMultilevel"/>
    <w:tmpl w:val="01627404"/>
    <w:lvl w:ilvl="0" w:tplc="423C65E8">
      <w:start w:val="3"/>
      <w:numFmt w:val="upperRoman"/>
      <w:lvlText w:val="%1."/>
      <w:lvlJc w:val="left"/>
      <w:pPr>
        <w:ind w:left="2160" w:hanging="720"/>
      </w:pPr>
      <w:rPr>
        <w:rFonts w:hint="default"/>
      </w:rPr>
    </w:lvl>
    <w:lvl w:ilvl="1" w:tplc="041A0019" w:tentative="1">
      <w:start w:val="1"/>
      <w:numFmt w:val="lowerLetter"/>
      <w:lvlText w:val="%2."/>
      <w:lvlJc w:val="left"/>
      <w:pPr>
        <w:ind w:left="2520" w:hanging="360"/>
      </w:pPr>
    </w:lvl>
    <w:lvl w:ilvl="2" w:tplc="041A001B" w:tentative="1">
      <w:start w:val="1"/>
      <w:numFmt w:val="lowerRoman"/>
      <w:lvlText w:val="%3."/>
      <w:lvlJc w:val="right"/>
      <w:pPr>
        <w:ind w:left="3240" w:hanging="180"/>
      </w:pPr>
    </w:lvl>
    <w:lvl w:ilvl="3" w:tplc="041A000F" w:tentative="1">
      <w:start w:val="1"/>
      <w:numFmt w:val="decimal"/>
      <w:lvlText w:val="%4."/>
      <w:lvlJc w:val="left"/>
      <w:pPr>
        <w:ind w:left="3960" w:hanging="360"/>
      </w:pPr>
    </w:lvl>
    <w:lvl w:ilvl="4" w:tplc="041A0019" w:tentative="1">
      <w:start w:val="1"/>
      <w:numFmt w:val="lowerLetter"/>
      <w:lvlText w:val="%5."/>
      <w:lvlJc w:val="left"/>
      <w:pPr>
        <w:ind w:left="4680" w:hanging="360"/>
      </w:pPr>
    </w:lvl>
    <w:lvl w:ilvl="5" w:tplc="041A001B" w:tentative="1">
      <w:start w:val="1"/>
      <w:numFmt w:val="lowerRoman"/>
      <w:lvlText w:val="%6."/>
      <w:lvlJc w:val="right"/>
      <w:pPr>
        <w:ind w:left="5400" w:hanging="180"/>
      </w:pPr>
    </w:lvl>
    <w:lvl w:ilvl="6" w:tplc="041A000F" w:tentative="1">
      <w:start w:val="1"/>
      <w:numFmt w:val="decimal"/>
      <w:lvlText w:val="%7."/>
      <w:lvlJc w:val="left"/>
      <w:pPr>
        <w:ind w:left="6120" w:hanging="360"/>
      </w:pPr>
    </w:lvl>
    <w:lvl w:ilvl="7" w:tplc="041A0019" w:tentative="1">
      <w:start w:val="1"/>
      <w:numFmt w:val="lowerLetter"/>
      <w:lvlText w:val="%8."/>
      <w:lvlJc w:val="left"/>
      <w:pPr>
        <w:ind w:left="6840" w:hanging="360"/>
      </w:pPr>
    </w:lvl>
    <w:lvl w:ilvl="8" w:tplc="041A001B" w:tentative="1">
      <w:start w:val="1"/>
      <w:numFmt w:val="lowerRoman"/>
      <w:lvlText w:val="%9."/>
      <w:lvlJc w:val="right"/>
      <w:pPr>
        <w:ind w:left="7560" w:hanging="180"/>
      </w:pPr>
    </w:lvl>
  </w:abstractNum>
  <w:abstractNum w:abstractNumId="21" w15:restartNumberingAfterBreak="0">
    <w:nsid w:val="1F6B76D2"/>
    <w:multiLevelType w:val="hybridMultilevel"/>
    <w:tmpl w:val="1EAE52CA"/>
    <w:lvl w:ilvl="0" w:tplc="48D0A464">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22" w15:restartNumberingAfterBreak="0">
    <w:nsid w:val="23F82259"/>
    <w:multiLevelType w:val="hybridMultilevel"/>
    <w:tmpl w:val="D24E773C"/>
    <w:lvl w:ilvl="0" w:tplc="BB28A01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3" w15:restartNumberingAfterBreak="0">
    <w:nsid w:val="26554AF7"/>
    <w:multiLevelType w:val="hybridMultilevel"/>
    <w:tmpl w:val="2EEC9CDC"/>
    <w:lvl w:ilvl="0" w:tplc="A9A2174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4" w15:restartNumberingAfterBreak="0">
    <w:nsid w:val="26775012"/>
    <w:multiLevelType w:val="hybridMultilevel"/>
    <w:tmpl w:val="514E735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5" w15:restartNumberingAfterBreak="0">
    <w:nsid w:val="27C90CD3"/>
    <w:multiLevelType w:val="hybridMultilevel"/>
    <w:tmpl w:val="A8DCA936"/>
    <w:lvl w:ilvl="0" w:tplc="3280E020">
      <w:start w:val="1"/>
      <w:numFmt w:val="decimal"/>
      <w:lvlText w:val="(%1)"/>
      <w:lvlJc w:val="left"/>
      <w:pPr>
        <w:ind w:left="1068" w:hanging="360"/>
      </w:pPr>
      <w:rPr>
        <w:rFonts w:hint="default"/>
      </w:rPr>
    </w:lvl>
    <w:lvl w:ilvl="1" w:tplc="041A0019">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6" w15:restartNumberingAfterBreak="0">
    <w:nsid w:val="2C531959"/>
    <w:multiLevelType w:val="hybridMultilevel"/>
    <w:tmpl w:val="47CA9730"/>
    <w:lvl w:ilvl="0" w:tplc="881C037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7" w15:restartNumberingAfterBreak="0">
    <w:nsid w:val="2C573027"/>
    <w:multiLevelType w:val="hybridMultilevel"/>
    <w:tmpl w:val="6FCC62C6"/>
    <w:lvl w:ilvl="0" w:tplc="D1B8372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8" w15:restartNumberingAfterBreak="0">
    <w:nsid w:val="2CD060EE"/>
    <w:multiLevelType w:val="hybridMultilevel"/>
    <w:tmpl w:val="85C66A00"/>
    <w:lvl w:ilvl="0" w:tplc="3D08E8FC">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2D141E33"/>
    <w:multiLevelType w:val="hybridMultilevel"/>
    <w:tmpl w:val="05C25B18"/>
    <w:lvl w:ilvl="0" w:tplc="5726E1F4">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30" w15:restartNumberingAfterBreak="0">
    <w:nsid w:val="2D5E2FD0"/>
    <w:multiLevelType w:val="hybridMultilevel"/>
    <w:tmpl w:val="DEEA3D0E"/>
    <w:lvl w:ilvl="0" w:tplc="EC3430DC">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31" w15:restartNumberingAfterBreak="0">
    <w:nsid w:val="2E4E25DB"/>
    <w:multiLevelType w:val="hybridMultilevel"/>
    <w:tmpl w:val="0254AD5E"/>
    <w:lvl w:ilvl="0" w:tplc="1AAC992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2" w15:restartNumberingAfterBreak="0">
    <w:nsid w:val="2F1C1149"/>
    <w:multiLevelType w:val="hybridMultilevel"/>
    <w:tmpl w:val="2BB67014"/>
    <w:lvl w:ilvl="0" w:tplc="122692F4">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3" w15:restartNumberingAfterBreak="0">
    <w:nsid w:val="31304C02"/>
    <w:multiLevelType w:val="hybridMultilevel"/>
    <w:tmpl w:val="F6E2FE22"/>
    <w:lvl w:ilvl="0" w:tplc="9F18DEC0">
      <w:start w:val="1"/>
      <w:numFmt w:val="decimal"/>
      <w:lvlText w:val="(%1)"/>
      <w:lvlJc w:val="left"/>
      <w:pPr>
        <w:ind w:left="1068" w:hanging="360"/>
      </w:pPr>
      <w:rPr>
        <w:rFonts w:hint="default"/>
      </w:rPr>
    </w:lvl>
    <w:lvl w:ilvl="1" w:tplc="041A0019">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4" w15:restartNumberingAfterBreak="0">
    <w:nsid w:val="33E80B09"/>
    <w:multiLevelType w:val="hybridMultilevel"/>
    <w:tmpl w:val="2452A092"/>
    <w:lvl w:ilvl="0" w:tplc="03485FA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5" w15:restartNumberingAfterBreak="0">
    <w:nsid w:val="345C69A0"/>
    <w:multiLevelType w:val="hybridMultilevel"/>
    <w:tmpl w:val="DB5027F0"/>
    <w:lvl w:ilvl="0" w:tplc="A4745E8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6" w15:restartNumberingAfterBreak="0">
    <w:nsid w:val="352D33B4"/>
    <w:multiLevelType w:val="hybridMultilevel"/>
    <w:tmpl w:val="B83A15D0"/>
    <w:lvl w:ilvl="0" w:tplc="8C1A54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7" w15:restartNumberingAfterBreak="0">
    <w:nsid w:val="360B79B9"/>
    <w:multiLevelType w:val="hybridMultilevel"/>
    <w:tmpl w:val="91445A5E"/>
    <w:lvl w:ilvl="0" w:tplc="4C66656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36A3452B"/>
    <w:multiLevelType w:val="hybridMultilevel"/>
    <w:tmpl w:val="5DB099C6"/>
    <w:lvl w:ilvl="0" w:tplc="FCECA458">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39" w15:restartNumberingAfterBreak="0">
    <w:nsid w:val="37F44A74"/>
    <w:multiLevelType w:val="hybridMultilevel"/>
    <w:tmpl w:val="AF141784"/>
    <w:lvl w:ilvl="0" w:tplc="247895CE">
      <w:start w:val="8"/>
      <w:numFmt w:val="bullet"/>
      <w:lvlText w:val="-"/>
      <w:lvlJc w:val="left"/>
      <w:pPr>
        <w:ind w:left="1068" w:hanging="360"/>
      </w:pPr>
      <w:rPr>
        <w:rFonts w:ascii="Arial" w:eastAsia="Times New Roman" w:hAnsi="Arial" w:cs="Arial" w:hint="default"/>
      </w:rPr>
    </w:lvl>
    <w:lvl w:ilvl="1" w:tplc="041A0003">
      <w:start w:val="1"/>
      <w:numFmt w:val="bullet"/>
      <w:lvlText w:val="o"/>
      <w:lvlJc w:val="left"/>
      <w:pPr>
        <w:ind w:left="1788" w:hanging="360"/>
      </w:pPr>
      <w:rPr>
        <w:rFonts w:ascii="Courier New" w:hAnsi="Courier New" w:cs="Courier New" w:hint="default"/>
      </w:rPr>
    </w:lvl>
    <w:lvl w:ilvl="2" w:tplc="041A0005">
      <w:start w:val="1"/>
      <w:numFmt w:val="bullet"/>
      <w:lvlText w:val=""/>
      <w:lvlJc w:val="left"/>
      <w:pPr>
        <w:ind w:left="2508" w:hanging="360"/>
      </w:pPr>
      <w:rPr>
        <w:rFonts w:ascii="Wingdings" w:hAnsi="Wingdings" w:hint="default"/>
      </w:rPr>
    </w:lvl>
    <w:lvl w:ilvl="3" w:tplc="041A0001">
      <w:start w:val="1"/>
      <w:numFmt w:val="bullet"/>
      <w:lvlText w:val=""/>
      <w:lvlJc w:val="left"/>
      <w:pPr>
        <w:ind w:left="3228" w:hanging="360"/>
      </w:pPr>
      <w:rPr>
        <w:rFonts w:ascii="Symbol" w:hAnsi="Symbol" w:hint="default"/>
      </w:rPr>
    </w:lvl>
    <w:lvl w:ilvl="4" w:tplc="041A0003">
      <w:start w:val="1"/>
      <w:numFmt w:val="bullet"/>
      <w:lvlText w:val="o"/>
      <w:lvlJc w:val="left"/>
      <w:pPr>
        <w:ind w:left="3948" w:hanging="360"/>
      </w:pPr>
      <w:rPr>
        <w:rFonts w:ascii="Courier New" w:hAnsi="Courier New" w:cs="Courier New" w:hint="default"/>
      </w:rPr>
    </w:lvl>
    <w:lvl w:ilvl="5" w:tplc="041A0005">
      <w:start w:val="1"/>
      <w:numFmt w:val="bullet"/>
      <w:lvlText w:val=""/>
      <w:lvlJc w:val="left"/>
      <w:pPr>
        <w:ind w:left="4668" w:hanging="360"/>
      </w:pPr>
      <w:rPr>
        <w:rFonts w:ascii="Wingdings" w:hAnsi="Wingdings" w:hint="default"/>
      </w:rPr>
    </w:lvl>
    <w:lvl w:ilvl="6" w:tplc="041A0001">
      <w:start w:val="1"/>
      <w:numFmt w:val="bullet"/>
      <w:lvlText w:val=""/>
      <w:lvlJc w:val="left"/>
      <w:pPr>
        <w:ind w:left="5388" w:hanging="360"/>
      </w:pPr>
      <w:rPr>
        <w:rFonts w:ascii="Symbol" w:hAnsi="Symbol" w:hint="default"/>
      </w:rPr>
    </w:lvl>
    <w:lvl w:ilvl="7" w:tplc="041A0003">
      <w:start w:val="1"/>
      <w:numFmt w:val="bullet"/>
      <w:lvlText w:val="o"/>
      <w:lvlJc w:val="left"/>
      <w:pPr>
        <w:ind w:left="6108" w:hanging="360"/>
      </w:pPr>
      <w:rPr>
        <w:rFonts w:ascii="Courier New" w:hAnsi="Courier New" w:cs="Courier New" w:hint="default"/>
      </w:rPr>
    </w:lvl>
    <w:lvl w:ilvl="8" w:tplc="041A0005">
      <w:start w:val="1"/>
      <w:numFmt w:val="bullet"/>
      <w:lvlText w:val=""/>
      <w:lvlJc w:val="left"/>
      <w:pPr>
        <w:ind w:left="6828" w:hanging="360"/>
      </w:pPr>
      <w:rPr>
        <w:rFonts w:ascii="Wingdings" w:hAnsi="Wingdings" w:hint="default"/>
      </w:rPr>
    </w:lvl>
  </w:abstractNum>
  <w:abstractNum w:abstractNumId="40" w15:restartNumberingAfterBreak="0">
    <w:nsid w:val="38C76DFC"/>
    <w:multiLevelType w:val="hybridMultilevel"/>
    <w:tmpl w:val="8546595E"/>
    <w:lvl w:ilvl="0" w:tplc="8D7C57D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39855B8D"/>
    <w:multiLevelType w:val="hybridMultilevel"/>
    <w:tmpl w:val="23D655E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2" w15:restartNumberingAfterBreak="0">
    <w:nsid w:val="3A394C1C"/>
    <w:multiLevelType w:val="hybridMultilevel"/>
    <w:tmpl w:val="FB7C8528"/>
    <w:lvl w:ilvl="0" w:tplc="E8EA07B4">
      <w:start w:val="8"/>
      <w:numFmt w:val="bullet"/>
      <w:lvlText w:val="-"/>
      <w:lvlJc w:val="left"/>
      <w:pPr>
        <w:ind w:left="720" w:hanging="360"/>
      </w:pPr>
      <w:rPr>
        <w:rFonts w:ascii="Arial" w:eastAsiaTheme="minorHAnsi"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3" w15:restartNumberingAfterBreak="0">
    <w:nsid w:val="3D860232"/>
    <w:multiLevelType w:val="hybridMultilevel"/>
    <w:tmpl w:val="EA2C176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4" w15:restartNumberingAfterBreak="0">
    <w:nsid w:val="3EF912B7"/>
    <w:multiLevelType w:val="hybridMultilevel"/>
    <w:tmpl w:val="35205B72"/>
    <w:lvl w:ilvl="0" w:tplc="D048D7D2">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5" w15:restartNumberingAfterBreak="0">
    <w:nsid w:val="3FEE52EA"/>
    <w:multiLevelType w:val="hybridMultilevel"/>
    <w:tmpl w:val="6848FB4E"/>
    <w:lvl w:ilvl="0" w:tplc="9082485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6" w15:restartNumberingAfterBreak="0">
    <w:nsid w:val="40984503"/>
    <w:multiLevelType w:val="hybridMultilevel"/>
    <w:tmpl w:val="5C6E4EAE"/>
    <w:lvl w:ilvl="0" w:tplc="3C946370">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47" w15:restartNumberingAfterBreak="0">
    <w:nsid w:val="417D1F74"/>
    <w:multiLevelType w:val="hybridMultilevel"/>
    <w:tmpl w:val="D4D0A620"/>
    <w:lvl w:ilvl="0" w:tplc="0AEA140E">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8" w15:restartNumberingAfterBreak="0">
    <w:nsid w:val="44E13174"/>
    <w:multiLevelType w:val="hybridMultilevel"/>
    <w:tmpl w:val="28606F5A"/>
    <w:lvl w:ilvl="0" w:tplc="5B22BAA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9" w15:restartNumberingAfterBreak="0">
    <w:nsid w:val="465736A9"/>
    <w:multiLevelType w:val="hybridMultilevel"/>
    <w:tmpl w:val="ECC4E2E6"/>
    <w:lvl w:ilvl="0" w:tplc="5B22BAA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0" w15:restartNumberingAfterBreak="0">
    <w:nsid w:val="46D5162C"/>
    <w:multiLevelType w:val="hybridMultilevel"/>
    <w:tmpl w:val="B19E8D1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1" w15:restartNumberingAfterBreak="0">
    <w:nsid w:val="46E17096"/>
    <w:multiLevelType w:val="hybridMultilevel"/>
    <w:tmpl w:val="BB985464"/>
    <w:lvl w:ilvl="0" w:tplc="FAA0642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2" w15:restartNumberingAfterBreak="0">
    <w:nsid w:val="4C3D0448"/>
    <w:multiLevelType w:val="hybridMultilevel"/>
    <w:tmpl w:val="6D6C647C"/>
    <w:lvl w:ilvl="0" w:tplc="0266700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3" w15:restartNumberingAfterBreak="0">
    <w:nsid w:val="4DD64CC8"/>
    <w:multiLevelType w:val="hybridMultilevel"/>
    <w:tmpl w:val="DA1C1762"/>
    <w:lvl w:ilvl="0" w:tplc="23B8A730">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54" w15:restartNumberingAfterBreak="0">
    <w:nsid w:val="4E2A5F12"/>
    <w:multiLevelType w:val="hybridMultilevel"/>
    <w:tmpl w:val="5D2CC4AE"/>
    <w:lvl w:ilvl="0" w:tplc="CB946BD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5" w15:restartNumberingAfterBreak="0">
    <w:nsid w:val="4E4158F9"/>
    <w:multiLevelType w:val="hybridMultilevel"/>
    <w:tmpl w:val="C07E596E"/>
    <w:lvl w:ilvl="0" w:tplc="A71EB00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6" w15:restartNumberingAfterBreak="0">
    <w:nsid w:val="4F164B03"/>
    <w:multiLevelType w:val="hybridMultilevel"/>
    <w:tmpl w:val="52B412AA"/>
    <w:lvl w:ilvl="0" w:tplc="F382478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7" w15:restartNumberingAfterBreak="0">
    <w:nsid w:val="50645160"/>
    <w:multiLevelType w:val="hybridMultilevel"/>
    <w:tmpl w:val="3FE469DE"/>
    <w:lvl w:ilvl="0" w:tplc="26E20E4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8" w15:restartNumberingAfterBreak="0">
    <w:nsid w:val="545B5F0E"/>
    <w:multiLevelType w:val="hybridMultilevel"/>
    <w:tmpl w:val="430CB320"/>
    <w:lvl w:ilvl="0" w:tplc="7FC0473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9" w15:restartNumberingAfterBreak="0">
    <w:nsid w:val="57EE1610"/>
    <w:multiLevelType w:val="hybridMultilevel"/>
    <w:tmpl w:val="9F78663A"/>
    <w:lvl w:ilvl="0" w:tplc="F27E688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0" w15:restartNumberingAfterBreak="0">
    <w:nsid w:val="5C044ECF"/>
    <w:multiLevelType w:val="hybridMultilevel"/>
    <w:tmpl w:val="1410FC1C"/>
    <w:lvl w:ilvl="0" w:tplc="F2C4E6B4">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61" w15:restartNumberingAfterBreak="0">
    <w:nsid w:val="5CCE1A42"/>
    <w:multiLevelType w:val="hybridMultilevel"/>
    <w:tmpl w:val="2242C82C"/>
    <w:lvl w:ilvl="0" w:tplc="7CD6921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2" w15:restartNumberingAfterBreak="0">
    <w:nsid w:val="5D3177BB"/>
    <w:multiLevelType w:val="hybridMultilevel"/>
    <w:tmpl w:val="FE0CCE48"/>
    <w:lvl w:ilvl="0" w:tplc="7C98669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3" w15:restartNumberingAfterBreak="0">
    <w:nsid w:val="61C35467"/>
    <w:multiLevelType w:val="hybridMultilevel"/>
    <w:tmpl w:val="E7846B5A"/>
    <w:lvl w:ilvl="0" w:tplc="2CCE341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4" w15:restartNumberingAfterBreak="0">
    <w:nsid w:val="61F77D41"/>
    <w:multiLevelType w:val="hybridMultilevel"/>
    <w:tmpl w:val="11509470"/>
    <w:lvl w:ilvl="0" w:tplc="78829FBA">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5" w15:restartNumberingAfterBreak="0">
    <w:nsid w:val="633000FA"/>
    <w:multiLevelType w:val="hybridMultilevel"/>
    <w:tmpl w:val="6AB4056E"/>
    <w:lvl w:ilvl="0" w:tplc="6F28E3B6">
      <w:start w:val="1"/>
      <w:numFmt w:val="decimal"/>
      <w:lvlText w:val="%1."/>
      <w:lvlJc w:val="left"/>
      <w:pPr>
        <w:ind w:left="1068" w:hanging="36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66" w15:restartNumberingAfterBreak="0">
    <w:nsid w:val="64FC68C8"/>
    <w:multiLevelType w:val="hybridMultilevel"/>
    <w:tmpl w:val="E186767E"/>
    <w:lvl w:ilvl="0" w:tplc="18CE1376">
      <w:numFmt w:val="bullet"/>
      <w:lvlText w:val="-"/>
      <w:lvlJc w:val="left"/>
      <w:pPr>
        <w:ind w:left="1095" w:hanging="360"/>
      </w:pPr>
      <w:rPr>
        <w:rFonts w:ascii="Arial" w:eastAsia="Times New Roman" w:hAnsi="Arial" w:cs="Arial" w:hint="default"/>
      </w:rPr>
    </w:lvl>
    <w:lvl w:ilvl="1" w:tplc="041A0003">
      <w:start w:val="1"/>
      <w:numFmt w:val="bullet"/>
      <w:lvlText w:val="o"/>
      <w:lvlJc w:val="left"/>
      <w:pPr>
        <w:ind w:left="1815" w:hanging="360"/>
      </w:pPr>
      <w:rPr>
        <w:rFonts w:ascii="Courier New" w:hAnsi="Courier New" w:cs="Courier New" w:hint="default"/>
      </w:rPr>
    </w:lvl>
    <w:lvl w:ilvl="2" w:tplc="041A0005">
      <w:start w:val="1"/>
      <w:numFmt w:val="bullet"/>
      <w:lvlText w:val=""/>
      <w:lvlJc w:val="left"/>
      <w:pPr>
        <w:ind w:left="2535" w:hanging="360"/>
      </w:pPr>
      <w:rPr>
        <w:rFonts w:ascii="Wingdings" w:hAnsi="Wingdings" w:hint="default"/>
      </w:rPr>
    </w:lvl>
    <w:lvl w:ilvl="3" w:tplc="041A0001">
      <w:start w:val="1"/>
      <w:numFmt w:val="bullet"/>
      <w:lvlText w:val=""/>
      <w:lvlJc w:val="left"/>
      <w:pPr>
        <w:ind w:left="3255" w:hanging="360"/>
      </w:pPr>
      <w:rPr>
        <w:rFonts w:ascii="Symbol" w:hAnsi="Symbol" w:hint="default"/>
      </w:rPr>
    </w:lvl>
    <w:lvl w:ilvl="4" w:tplc="041A0003">
      <w:start w:val="1"/>
      <w:numFmt w:val="bullet"/>
      <w:lvlText w:val="o"/>
      <w:lvlJc w:val="left"/>
      <w:pPr>
        <w:ind w:left="3975" w:hanging="360"/>
      </w:pPr>
      <w:rPr>
        <w:rFonts w:ascii="Courier New" w:hAnsi="Courier New" w:cs="Courier New" w:hint="default"/>
      </w:rPr>
    </w:lvl>
    <w:lvl w:ilvl="5" w:tplc="041A0005">
      <w:start w:val="1"/>
      <w:numFmt w:val="bullet"/>
      <w:lvlText w:val=""/>
      <w:lvlJc w:val="left"/>
      <w:pPr>
        <w:ind w:left="4695" w:hanging="360"/>
      </w:pPr>
      <w:rPr>
        <w:rFonts w:ascii="Wingdings" w:hAnsi="Wingdings" w:hint="default"/>
      </w:rPr>
    </w:lvl>
    <w:lvl w:ilvl="6" w:tplc="041A0001">
      <w:start w:val="1"/>
      <w:numFmt w:val="bullet"/>
      <w:lvlText w:val=""/>
      <w:lvlJc w:val="left"/>
      <w:pPr>
        <w:ind w:left="5415" w:hanging="360"/>
      </w:pPr>
      <w:rPr>
        <w:rFonts w:ascii="Symbol" w:hAnsi="Symbol" w:hint="default"/>
      </w:rPr>
    </w:lvl>
    <w:lvl w:ilvl="7" w:tplc="041A0003">
      <w:start w:val="1"/>
      <w:numFmt w:val="bullet"/>
      <w:lvlText w:val="o"/>
      <w:lvlJc w:val="left"/>
      <w:pPr>
        <w:ind w:left="6135" w:hanging="360"/>
      </w:pPr>
      <w:rPr>
        <w:rFonts w:ascii="Courier New" w:hAnsi="Courier New" w:cs="Courier New" w:hint="default"/>
      </w:rPr>
    </w:lvl>
    <w:lvl w:ilvl="8" w:tplc="041A0005">
      <w:start w:val="1"/>
      <w:numFmt w:val="bullet"/>
      <w:lvlText w:val=""/>
      <w:lvlJc w:val="left"/>
      <w:pPr>
        <w:ind w:left="6855" w:hanging="360"/>
      </w:pPr>
      <w:rPr>
        <w:rFonts w:ascii="Wingdings" w:hAnsi="Wingdings" w:hint="default"/>
      </w:rPr>
    </w:lvl>
  </w:abstractNum>
  <w:abstractNum w:abstractNumId="67" w15:restartNumberingAfterBreak="0">
    <w:nsid w:val="650E1263"/>
    <w:multiLevelType w:val="hybridMultilevel"/>
    <w:tmpl w:val="E7A65D38"/>
    <w:lvl w:ilvl="0" w:tplc="1B169064">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8" w15:restartNumberingAfterBreak="0">
    <w:nsid w:val="65605B01"/>
    <w:multiLevelType w:val="hybridMultilevel"/>
    <w:tmpl w:val="AA642F3E"/>
    <w:lvl w:ilvl="0" w:tplc="9CBA2660">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9" w15:restartNumberingAfterBreak="0">
    <w:nsid w:val="67771FE6"/>
    <w:multiLevelType w:val="hybridMultilevel"/>
    <w:tmpl w:val="DE389BCE"/>
    <w:lvl w:ilvl="0" w:tplc="B84A8C54">
      <w:start w:val="5"/>
      <w:numFmt w:val="lowerRoman"/>
      <w:lvlText w:val="%1."/>
      <w:lvlJc w:val="left"/>
      <w:pPr>
        <w:ind w:left="2880" w:hanging="720"/>
      </w:pPr>
      <w:rPr>
        <w:rFonts w:hint="default"/>
      </w:rPr>
    </w:lvl>
    <w:lvl w:ilvl="1" w:tplc="041A0019" w:tentative="1">
      <w:start w:val="1"/>
      <w:numFmt w:val="lowerLetter"/>
      <w:lvlText w:val="%2."/>
      <w:lvlJc w:val="left"/>
      <w:pPr>
        <w:ind w:left="3240" w:hanging="360"/>
      </w:pPr>
    </w:lvl>
    <w:lvl w:ilvl="2" w:tplc="041A001B" w:tentative="1">
      <w:start w:val="1"/>
      <w:numFmt w:val="lowerRoman"/>
      <w:lvlText w:val="%3."/>
      <w:lvlJc w:val="right"/>
      <w:pPr>
        <w:ind w:left="3960" w:hanging="180"/>
      </w:pPr>
    </w:lvl>
    <w:lvl w:ilvl="3" w:tplc="041A000F" w:tentative="1">
      <w:start w:val="1"/>
      <w:numFmt w:val="decimal"/>
      <w:lvlText w:val="%4."/>
      <w:lvlJc w:val="left"/>
      <w:pPr>
        <w:ind w:left="4680" w:hanging="360"/>
      </w:pPr>
    </w:lvl>
    <w:lvl w:ilvl="4" w:tplc="041A0019" w:tentative="1">
      <w:start w:val="1"/>
      <w:numFmt w:val="lowerLetter"/>
      <w:lvlText w:val="%5."/>
      <w:lvlJc w:val="left"/>
      <w:pPr>
        <w:ind w:left="5400" w:hanging="360"/>
      </w:pPr>
    </w:lvl>
    <w:lvl w:ilvl="5" w:tplc="041A001B" w:tentative="1">
      <w:start w:val="1"/>
      <w:numFmt w:val="lowerRoman"/>
      <w:lvlText w:val="%6."/>
      <w:lvlJc w:val="right"/>
      <w:pPr>
        <w:ind w:left="6120" w:hanging="180"/>
      </w:pPr>
    </w:lvl>
    <w:lvl w:ilvl="6" w:tplc="041A000F" w:tentative="1">
      <w:start w:val="1"/>
      <w:numFmt w:val="decimal"/>
      <w:lvlText w:val="%7."/>
      <w:lvlJc w:val="left"/>
      <w:pPr>
        <w:ind w:left="6840" w:hanging="360"/>
      </w:pPr>
    </w:lvl>
    <w:lvl w:ilvl="7" w:tplc="041A0019" w:tentative="1">
      <w:start w:val="1"/>
      <w:numFmt w:val="lowerLetter"/>
      <w:lvlText w:val="%8."/>
      <w:lvlJc w:val="left"/>
      <w:pPr>
        <w:ind w:left="7560" w:hanging="360"/>
      </w:pPr>
    </w:lvl>
    <w:lvl w:ilvl="8" w:tplc="041A001B" w:tentative="1">
      <w:start w:val="1"/>
      <w:numFmt w:val="lowerRoman"/>
      <w:lvlText w:val="%9."/>
      <w:lvlJc w:val="right"/>
      <w:pPr>
        <w:ind w:left="8280" w:hanging="180"/>
      </w:pPr>
    </w:lvl>
  </w:abstractNum>
  <w:abstractNum w:abstractNumId="70" w15:restartNumberingAfterBreak="0">
    <w:nsid w:val="6AEF2D8D"/>
    <w:multiLevelType w:val="hybridMultilevel"/>
    <w:tmpl w:val="6052B3BE"/>
    <w:lvl w:ilvl="0" w:tplc="5B8ECB94">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1" w15:restartNumberingAfterBreak="0">
    <w:nsid w:val="6C6B1B97"/>
    <w:multiLevelType w:val="hybridMultilevel"/>
    <w:tmpl w:val="AD0EA134"/>
    <w:lvl w:ilvl="0" w:tplc="490C9ED4">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2" w15:restartNumberingAfterBreak="0">
    <w:nsid w:val="6F8050A1"/>
    <w:multiLevelType w:val="hybridMultilevel"/>
    <w:tmpl w:val="FE68824E"/>
    <w:lvl w:ilvl="0" w:tplc="16BEEA52">
      <w:start w:val="1"/>
      <w:numFmt w:val="bullet"/>
      <w:lvlText w:val="-"/>
      <w:lvlJc w:val="left"/>
      <w:pPr>
        <w:ind w:left="1428"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73" w15:restartNumberingAfterBreak="0">
    <w:nsid w:val="709017AF"/>
    <w:multiLevelType w:val="hybridMultilevel"/>
    <w:tmpl w:val="A02E7488"/>
    <w:lvl w:ilvl="0" w:tplc="F8A6B20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4" w15:restartNumberingAfterBreak="0">
    <w:nsid w:val="73140759"/>
    <w:multiLevelType w:val="hybridMultilevel"/>
    <w:tmpl w:val="92265EBE"/>
    <w:lvl w:ilvl="0" w:tplc="613A6FD4">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75" w15:restartNumberingAfterBreak="0">
    <w:nsid w:val="76FE485E"/>
    <w:multiLevelType w:val="hybridMultilevel"/>
    <w:tmpl w:val="8FEE1678"/>
    <w:lvl w:ilvl="0" w:tplc="5F444A5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6" w15:restartNumberingAfterBreak="0">
    <w:nsid w:val="77F1336B"/>
    <w:multiLevelType w:val="hybridMultilevel"/>
    <w:tmpl w:val="9ECC5EB8"/>
    <w:lvl w:ilvl="0" w:tplc="B794504A">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7" w15:restartNumberingAfterBreak="0">
    <w:nsid w:val="79660EAC"/>
    <w:multiLevelType w:val="hybridMultilevel"/>
    <w:tmpl w:val="36E2D27C"/>
    <w:lvl w:ilvl="0" w:tplc="31141D3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8" w15:restartNumberingAfterBreak="0">
    <w:nsid w:val="79993417"/>
    <w:multiLevelType w:val="hybridMultilevel"/>
    <w:tmpl w:val="5300B1C8"/>
    <w:lvl w:ilvl="0" w:tplc="5B22BAA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9" w15:restartNumberingAfterBreak="0">
    <w:nsid w:val="7AA5602C"/>
    <w:multiLevelType w:val="hybridMultilevel"/>
    <w:tmpl w:val="C4D00F10"/>
    <w:lvl w:ilvl="0" w:tplc="63ECE5F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num w:numId="1" w16cid:durableId="19278083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50307631">
    <w:abstractNumId w:val="66"/>
  </w:num>
  <w:num w:numId="3" w16cid:durableId="1089739554">
    <w:abstractNumId w:val="39"/>
  </w:num>
  <w:num w:numId="4" w16cid:durableId="35280454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19195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5291733">
    <w:abstractNumId w:val="42"/>
  </w:num>
  <w:num w:numId="7" w16cid:durableId="209238855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3315430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809097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2689500">
    <w:abstractNumId w:val="10"/>
  </w:num>
  <w:num w:numId="11" w16cid:durableId="1723747972">
    <w:abstractNumId w:val="72"/>
  </w:num>
  <w:num w:numId="12" w16cid:durableId="115757110">
    <w:abstractNumId w:val="25"/>
  </w:num>
  <w:num w:numId="13" w16cid:durableId="857306137">
    <w:abstractNumId w:val="44"/>
  </w:num>
  <w:num w:numId="14" w16cid:durableId="1369064539">
    <w:abstractNumId w:val="23"/>
  </w:num>
  <w:num w:numId="15" w16cid:durableId="500200415">
    <w:abstractNumId w:val="13"/>
  </w:num>
  <w:num w:numId="16" w16cid:durableId="797258493">
    <w:abstractNumId w:val="12"/>
  </w:num>
  <w:num w:numId="17" w16cid:durableId="975254357">
    <w:abstractNumId w:val="40"/>
  </w:num>
  <w:num w:numId="18" w16cid:durableId="487750546">
    <w:abstractNumId w:val="2"/>
  </w:num>
  <w:num w:numId="19" w16cid:durableId="1104033156">
    <w:abstractNumId w:val="29"/>
  </w:num>
  <w:num w:numId="20" w16cid:durableId="1390572124">
    <w:abstractNumId w:val="16"/>
  </w:num>
  <w:num w:numId="21" w16cid:durableId="2036344138">
    <w:abstractNumId w:val="27"/>
  </w:num>
  <w:num w:numId="22" w16cid:durableId="1624847120">
    <w:abstractNumId w:val="53"/>
  </w:num>
  <w:num w:numId="23" w16cid:durableId="1019624810">
    <w:abstractNumId w:val="36"/>
  </w:num>
  <w:num w:numId="24" w16cid:durableId="1034501997">
    <w:abstractNumId w:val="47"/>
  </w:num>
  <w:num w:numId="25" w16cid:durableId="682704979">
    <w:abstractNumId w:val="59"/>
  </w:num>
  <w:num w:numId="26" w16cid:durableId="870143269">
    <w:abstractNumId w:val="71"/>
  </w:num>
  <w:num w:numId="27" w16cid:durableId="93939349">
    <w:abstractNumId w:val="37"/>
  </w:num>
  <w:num w:numId="28" w16cid:durableId="955672137">
    <w:abstractNumId w:val="3"/>
  </w:num>
  <w:num w:numId="29" w16cid:durableId="1005085048">
    <w:abstractNumId w:val="63"/>
  </w:num>
  <w:num w:numId="30" w16cid:durableId="870725300">
    <w:abstractNumId w:val="6"/>
  </w:num>
  <w:num w:numId="31" w16cid:durableId="859971727">
    <w:abstractNumId w:val="64"/>
  </w:num>
  <w:num w:numId="32" w16cid:durableId="417947306">
    <w:abstractNumId w:val="76"/>
  </w:num>
  <w:num w:numId="33" w16cid:durableId="219639810">
    <w:abstractNumId w:val="22"/>
  </w:num>
  <w:num w:numId="34" w16cid:durableId="1511023520">
    <w:abstractNumId w:val="79"/>
  </w:num>
  <w:num w:numId="35" w16cid:durableId="1249653551">
    <w:abstractNumId w:val="62"/>
  </w:num>
  <w:num w:numId="36" w16cid:durableId="1409040795">
    <w:abstractNumId w:val="14"/>
  </w:num>
  <w:num w:numId="37" w16cid:durableId="633557188">
    <w:abstractNumId w:val="74"/>
  </w:num>
  <w:num w:numId="38" w16cid:durableId="1351030191">
    <w:abstractNumId w:val="20"/>
  </w:num>
  <w:num w:numId="39" w16cid:durableId="1528525905">
    <w:abstractNumId w:val="8"/>
  </w:num>
  <w:num w:numId="40" w16cid:durableId="523443937">
    <w:abstractNumId w:val="33"/>
  </w:num>
  <w:num w:numId="41" w16cid:durableId="1144928889">
    <w:abstractNumId w:val="15"/>
  </w:num>
  <w:num w:numId="42" w16cid:durableId="1558855187">
    <w:abstractNumId w:val="77"/>
  </w:num>
  <w:num w:numId="43" w16cid:durableId="851072048">
    <w:abstractNumId w:val="31"/>
  </w:num>
  <w:num w:numId="44" w16cid:durableId="262883500">
    <w:abstractNumId w:val="26"/>
  </w:num>
  <w:num w:numId="45" w16cid:durableId="1917081968">
    <w:abstractNumId w:val="30"/>
  </w:num>
  <w:num w:numId="46" w16cid:durableId="361395283">
    <w:abstractNumId w:val="55"/>
  </w:num>
  <w:num w:numId="47" w16cid:durableId="775322290">
    <w:abstractNumId w:val="45"/>
  </w:num>
  <w:num w:numId="48" w16cid:durableId="1702899918">
    <w:abstractNumId w:val="52"/>
  </w:num>
  <w:num w:numId="49" w16cid:durableId="1870751113">
    <w:abstractNumId w:val="0"/>
  </w:num>
  <w:num w:numId="50" w16cid:durableId="932276169">
    <w:abstractNumId w:val="35"/>
  </w:num>
  <w:num w:numId="51" w16cid:durableId="657150798">
    <w:abstractNumId w:val="67"/>
  </w:num>
  <w:num w:numId="52" w16cid:durableId="172304032">
    <w:abstractNumId w:val="60"/>
  </w:num>
  <w:num w:numId="53" w16cid:durableId="834151830">
    <w:abstractNumId w:val="70"/>
  </w:num>
  <w:num w:numId="54" w16cid:durableId="1737968502">
    <w:abstractNumId w:val="58"/>
  </w:num>
  <w:num w:numId="55" w16cid:durableId="103312544">
    <w:abstractNumId w:val="34"/>
  </w:num>
  <w:num w:numId="56" w16cid:durableId="554242093">
    <w:abstractNumId w:val="68"/>
  </w:num>
  <w:num w:numId="57" w16cid:durableId="1912931051">
    <w:abstractNumId w:val="21"/>
  </w:num>
  <w:num w:numId="58" w16cid:durableId="1791707791">
    <w:abstractNumId w:val="7"/>
  </w:num>
  <w:num w:numId="59" w16cid:durableId="1802842636">
    <w:abstractNumId w:val="61"/>
  </w:num>
  <w:num w:numId="60" w16cid:durableId="453521566">
    <w:abstractNumId w:val="5"/>
  </w:num>
  <w:num w:numId="61" w16cid:durableId="1736510444">
    <w:abstractNumId w:val="51"/>
  </w:num>
  <w:num w:numId="62" w16cid:durableId="1150252567">
    <w:abstractNumId w:val="11"/>
  </w:num>
  <w:num w:numId="63" w16cid:durableId="2121534637">
    <w:abstractNumId w:val="73"/>
  </w:num>
  <w:num w:numId="64" w16cid:durableId="2010907457">
    <w:abstractNumId w:val="18"/>
  </w:num>
  <w:num w:numId="65" w16cid:durableId="1997370483">
    <w:abstractNumId w:val="75"/>
  </w:num>
  <w:num w:numId="66" w16cid:durableId="392503311">
    <w:abstractNumId w:val="4"/>
  </w:num>
  <w:num w:numId="67" w16cid:durableId="1562713698">
    <w:abstractNumId w:val="17"/>
  </w:num>
  <w:num w:numId="68" w16cid:durableId="708988565">
    <w:abstractNumId w:val="1"/>
  </w:num>
  <w:num w:numId="69" w16cid:durableId="2040353764">
    <w:abstractNumId w:val="46"/>
  </w:num>
  <w:num w:numId="70" w16cid:durableId="2137140723">
    <w:abstractNumId w:val="49"/>
  </w:num>
  <w:num w:numId="71" w16cid:durableId="1558665842">
    <w:abstractNumId w:val="38"/>
  </w:num>
  <w:num w:numId="72" w16cid:durableId="863324250">
    <w:abstractNumId w:val="19"/>
  </w:num>
  <w:num w:numId="73" w16cid:durableId="1323778323">
    <w:abstractNumId w:val="78"/>
  </w:num>
  <w:num w:numId="74" w16cid:durableId="1386173046">
    <w:abstractNumId w:val="9"/>
  </w:num>
  <w:num w:numId="75" w16cid:durableId="94908488">
    <w:abstractNumId w:val="56"/>
  </w:num>
  <w:num w:numId="76" w16cid:durableId="1181703521">
    <w:abstractNumId w:val="48"/>
  </w:num>
  <w:num w:numId="77" w16cid:durableId="757943172">
    <w:abstractNumId w:val="69"/>
  </w:num>
  <w:num w:numId="78" w16cid:durableId="1304891329">
    <w:abstractNumId w:val="57"/>
  </w:num>
  <w:num w:numId="79" w16cid:durableId="1661930658">
    <w:abstractNumId w:val="54"/>
  </w:num>
  <w:num w:numId="80" w16cid:durableId="684094027">
    <w:abstractNumId w:val="32"/>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56F"/>
    <w:rsid w:val="000034AB"/>
    <w:rsid w:val="000161BF"/>
    <w:rsid w:val="0007702F"/>
    <w:rsid w:val="00077558"/>
    <w:rsid w:val="00085EEF"/>
    <w:rsid w:val="0009123C"/>
    <w:rsid w:val="000D51D7"/>
    <w:rsid w:val="000E30BD"/>
    <w:rsid w:val="000F5536"/>
    <w:rsid w:val="00103EE2"/>
    <w:rsid w:val="00111835"/>
    <w:rsid w:val="0011356F"/>
    <w:rsid w:val="00131CB1"/>
    <w:rsid w:val="00144400"/>
    <w:rsid w:val="00152019"/>
    <w:rsid w:val="00165927"/>
    <w:rsid w:val="001843CF"/>
    <w:rsid w:val="0018506B"/>
    <w:rsid w:val="00194976"/>
    <w:rsid w:val="001C0F06"/>
    <w:rsid w:val="001C5891"/>
    <w:rsid w:val="001C6548"/>
    <w:rsid w:val="002004B3"/>
    <w:rsid w:val="00270991"/>
    <w:rsid w:val="002733D0"/>
    <w:rsid w:val="0028688E"/>
    <w:rsid w:val="002A0F63"/>
    <w:rsid w:val="002A2BDF"/>
    <w:rsid w:val="002B57F5"/>
    <w:rsid w:val="002B5C9D"/>
    <w:rsid w:val="002B7574"/>
    <w:rsid w:val="002C6BFC"/>
    <w:rsid w:val="00304C24"/>
    <w:rsid w:val="00310A71"/>
    <w:rsid w:val="00330613"/>
    <w:rsid w:val="0034273E"/>
    <w:rsid w:val="003671FE"/>
    <w:rsid w:val="00372AF4"/>
    <w:rsid w:val="00380401"/>
    <w:rsid w:val="003937D5"/>
    <w:rsid w:val="00406661"/>
    <w:rsid w:val="004118D9"/>
    <w:rsid w:val="00420943"/>
    <w:rsid w:val="0042108C"/>
    <w:rsid w:val="0042721A"/>
    <w:rsid w:val="0043687E"/>
    <w:rsid w:val="004434A4"/>
    <w:rsid w:val="0044621D"/>
    <w:rsid w:val="0045009E"/>
    <w:rsid w:val="004570BE"/>
    <w:rsid w:val="0045787C"/>
    <w:rsid w:val="004A218E"/>
    <w:rsid w:val="004A5B37"/>
    <w:rsid w:val="004B048C"/>
    <w:rsid w:val="004E5EA5"/>
    <w:rsid w:val="004F39A4"/>
    <w:rsid w:val="004F6567"/>
    <w:rsid w:val="00503EB4"/>
    <w:rsid w:val="005226F3"/>
    <w:rsid w:val="005328F3"/>
    <w:rsid w:val="0053620B"/>
    <w:rsid w:val="005429A7"/>
    <w:rsid w:val="005513E5"/>
    <w:rsid w:val="00557B21"/>
    <w:rsid w:val="00595A77"/>
    <w:rsid w:val="005C7C39"/>
    <w:rsid w:val="005D055F"/>
    <w:rsid w:val="005E1D26"/>
    <w:rsid w:val="0060399B"/>
    <w:rsid w:val="00616A25"/>
    <w:rsid w:val="00624C2E"/>
    <w:rsid w:val="00627DD2"/>
    <w:rsid w:val="0063141C"/>
    <w:rsid w:val="006507CF"/>
    <w:rsid w:val="0066221C"/>
    <w:rsid w:val="0066488B"/>
    <w:rsid w:val="00666B4C"/>
    <w:rsid w:val="006A47C7"/>
    <w:rsid w:val="006B2772"/>
    <w:rsid w:val="006B711B"/>
    <w:rsid w:val="006E1350"/>
    <w:rsid w:val="00713539"/>
    <w:rsid w:val="00714DD7"/>
    <w:rsid w:val="00725F56"/>
    <w:rsid w:val="007327CF"/>
    <w:rsid w:val="00763A12"/>
    <w:rsid w:val="00767077"/>
    <w:rsid w:val="00773F3A"/>
    <w:rsid w:val="007A2D2B"/>
    <w:rsid w:val="007A6750"/>
    <w:rsid w:val="007C0A6A"/>
    <w:rsid w:val="007C3126"/>
    <w:rsid w:val="007E2EF3"/>
    <w:rsid w:val="007F08AC"/>
    <w:rsid w:val="007F7A97"/>
    <w:rsid w:val="0080263F"/>
    <w:rsid w:val="00814592"/>
    <w:rsid w:val="00834384"/>
    <w:rsid w:val="00871DF1"/>
    <w:rsid w:val="008765FC"/>
    <w:rsid w:val="008A0E83"/>
    <w:rsid w:val="008A151F"/>
    <w:rsid w:val="008B31AD"/>
    <w:rsid w:val="008F18CF"/>
    <w:rsid w:val="008F7C1E"/>
    <w:rsid w:val="00902676"/>
    <w:rsid w:val="0090370B"/>
    <w:rsid w:val="00910D8E"/>
    <w:rsid w:val="00913BF9"/>
    <w:rsid w:val="009179C9"/>
    <w:rsid w:val="00924225"/>
    <w:rsid w:val="009307D3"/>
    <w:rsid w:val="00944877"/>
    <w:rsid w:val="00963F85"/>
    <w:rsid w:val="009718CC"/>
    <w:rsid w:val="009721B1"/>
    <w:rsid w:val="009C2B22"/>
    <w:rsid w:val="00A4678A"/>
    <w:rsid w:val="00A57F1E"/>
    <w:rsid w:val="00A646A1"/>
    <w:rsid w:val="00A74890"/>
    <w:rsid w:val="00A76491"/>
    <w:rsid w:val="00A77A87"/>
    <w:rsid w:val="00AA5452"/>
    <w:rsid w:val="00AB5B97"/>
    <w:rsid w:val="00AD5941"/>
    <w:rsid w:val="00AD6EE4"/>
    <w:rsid w:val="00AF7B42"/>
    <w:rsid w:val="00AF7B85"/>
    <w:rsid w:val="00B00DC2"/>
    <w:rsid w:val="00B56D5C"/>
    <w:rsid w:val="00BC5DDB"/>
    <w:rsid w:val="00BD3114"/>
    <w:rsid w:val="00BD741F"/>
    <w:rsid w:val="00BE2CDE"/>
    <w:rsid w:val="00BF7716"/>
    <w:rsid w:val="00C05AB0"/>
    <w:rsid w:val="00C17120"/>
    <w:rsid w:val="00C36C98"/>
    <w:rsid w:val="00C63756"/>
    <w:rsid w:val="00C665B9"/>
    <w:rsid w:val="00C70E2F"/>
    <w:rsid w:val="00C75CD1"/>
    <w:rsid w:val="00CA66FF"/>
    <w:rsid w:val="00CC1AFB"/>
    <w:rsid w:val="00CE06B2"/>
    <w:rsid w:val="00CE1C04"/>
    <w:rsid w:val="00CE5752"/>
    <w:rsid w:val="00CF74A6"/>
    <w:rsid w:val="00D00CE9"/>
    <w:rsid w:val="00D367C9"/>
    <w:rsid w:val="00D85FA3"/>
    <w:rsid w:val="00D92241"/>
    <w:rsid w:val="00DA73D4"/>
    <w:rsid w:val="00DB4402"/>
    <w:rsid w:val="00DC5955"/>
    <w:rsid w:val="00DF0FBA"/>
    <w:rsid w:val="00E07300"/>
    <w:rsid w:val="00E124B8"/>
    <w:rsid w:val="00E5114C"/>
    <w:rsid w:val="00E72A8E"/>
    <w:rsid w:val="00E93329"/>
    <w:rsid w:val="00EA53FC"/>
    <w:rsid w:val="00ED5014"/>
    <w:rsid w:val="00EE7C2B"/>
    <w:rsid w:val="00EF00E4"/>
    <w:rsid w:val="00F50D11"/>
    <w:rsid w:val="00F540C0"/>
    <w:rsid w:val="00F573FA"/>
    <w:rsid w:val="00F71B3B"/>
    <w:rsid w:val="00F71DA9"/>
    <w:rsid w:val="00F814CC"/>
    <w:rsid w:val="00F83755"/>
    <w:rsid w:val="00F9275F"/>
    <w:rsid w:val="00F96385"/>
    <w:rsid w:val="00FB0FCB"/>
    <w:rsid w:val="00FB3016"/>
    <w:rsid w:val="00FB625B"/>
    <w:rsid w:val="00FC12A6"/>
    <w:rsid w:val="00FC4588"/>
    <w:rsid w:val="00FD60D2"/>
    <w:rsid w:val="00FF70C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0FA9C"/>
  <w15:chartTrackingRefBased/>
  <w15:docId w15:val="{A377087F-C778-4C53-AFAD-28C4B10AE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EF3"/>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link w:val="TijelotekstaChar"/>
    <w:semiHidden/>
    <w:unhideWhenUsed/>
    <w:rsid w:val="0011356F"/>
    <w:rPr>
      <w:b/>
      <w:spacing w:val="-1"/>
    </w:rPr>
  </w:style>
  <w:style w:type="character" w:customStyle="1" w:styleId="TijelotekstaChar">
    <w:name w:val="Tijelo teksta Char"/>
    <w:basedOn w:val="Zadanifontodlomka"/>
    <w:link w:val="Tijeloteksta"/>
    <w:semiHidden/>
    <w:rsid w:val="0011356F"/>
    <w:rPr>
      <w:rFonts w:ascii="Times New Roman" w:eastAsia="Times New Roman" w:hAnsi="Times New Roman" w:cs="Times New Roman"/>
      <w:b/>
      <w:spacing w:val="-1"/>
      <w:sz w:val="24"/>
      <w:szCs w:val="24"/>
      <w:lang w:eastAsia="hr-HR"/>
    </w:rPr>
  </w:style>
  <w:style w:type="paragraph" w:styleId="Bezproreda">
    <w:name w:val="No Spacing"/>
    <w:uiPriority w:val="1"/>
    <w:qFormat/>
    <w:rsid w:val="0011356F"/>
    <w:pPr>
      <w:spacing w:after="0" w:line="240" w:lineRule="auto"/>
    </w:pPr>
  </w:style>
  <w:style w:type="paragraph" w:styleId="Odlomakpopisa">
    <w:name w:val="List Paragraph"/>
    <w:basedOn w:val="Normal"/>
    <w:uiPriority w:val="34"/>
    <w:qFormat/>
    <w:rsid w:val="0011356F"/>
    <w:pPr>
      <w:ind w:left="720"/>
      <w:contextualSpacing/>
    </w:pPr>
  </w:style>
  <w:style w:type="paragraph" w:styleId="Zaglavlje">
    <w:name w:val="header"/>
    <w:basedOn w:val="Normal"/>
    <w:link w:val="ZaglavljeChar"/>
    <w:uiPriority w:val="99"/>
    <w:unhideWhenUsed/>
    <w:rsid w:val="00B00DC2"/>
    <w:pPr>
      <w:tabs>
        <w:tab w:val="center" w:pos="4536"/>
        <w:tab w:val="right" w:pos="9072"/>
      </w:tabs>
    </w:pPr>
  </w:style>
  <w:style w:type="character" w:customStyle="1" w:styleId="ZaglavljeChar">
    <w:name w:val="Zaglavlje Char"/>
    <w:basedOn w:val="Zadanifontodlomka"/>
    <w:link w:val="Zaglavlje"/>
    <w:uiPriority w:val="99"/>
    <w:rsid w:val="00B00DC2"/>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B00DC2"/>
    <w:pPr>
      <w:tabs>
        <w:tab w:val="center" w:pos="4536"/>
        <w:tab w:val="right" w:pos="9072"/>
      </w:tabs>
    </w:pPr>
  </w:style>
  <w:style w:type="character" w:customStyle="1" w:styleId="PodnojeChar">
    <w:name w:val="Podnožje Char"/>
    <w:basedOn w:val="Zadanifontodlomka"/>
    <w:link w:val="Podnoje"/>
    <w:uiPriority w:val="99"/>
    <w:rsid w:val="00B00DC2"/>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42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9BA71-FC5F-4025-BBF1-EC0AD15A2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10265</Words>
  <Characters>58515</Characters>
  <Application>Microsoft Office Word</Application>
  <DocSecurity>0</DocSecurity>
  <Lines>487</Lines>
  <Paragraphs>137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Valerija15</dc:creator>
  <cp:keywords/>
  <dc:description/>
  <cp:lastModifiedBy>Valerija Dešković Mirosav</cp:lastModifiedBy>
  <cp:revision>2</cp:revision>
  <dcterms:created xsi:type="dcterms:W3CDTF">2022-12-10T20:06:00Z</dcterms:created>
  <dcterms:modified xsi:type="dcterms:W3CDTF">2022-12-10T20:06:00Z</dcterms:modified>
</cp:coreProperties>
</file>