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5F48" w:rsidRPr="00B45F48" w:rsidRDefault="001F4854" w:rsidP="00B45F48">
      <w:pPr>
        <w:spacing w:line="240" w:lineRule="auto"/>
      </w:pPr>
      <w:r>
        <w:t xml:space="preserve">NAZIV PROJEKTA: </w:t>
      </w:r>
      <w:r w:rsidR="003D029C">
        <w:t>Dječje igralište Grožnjan</w:t>
      </w:r>
    </w:p>
    <w:p w:rsidR="003D029C" w:rsidRDefault="001F4854" w:rsidP="003D029C">
      <w:pPr>
        <w:spacing w:before="240"/>
        <w:jc w:val="both"/>
      </w:pPr>
      <w:r>
        <w:t>KRATAK OPIS PROJEKTA:</w:t>
      </w:r>
      <w:r w:rsidR="00B45F48">
        <w:t xml:space="preserve"> </w:t>
      </w:r>
      <w:r w:rsidR="003D029C">
        <w:t xml:space="preserve">Svrha projekta usmjerena je na podizanje kvalitete lokalnog stanovništva i specifičnih društvenih skupina kroz stvaranje dodane vrijednosti u lokalnoj zajednici. Uređenjem </w:t>
      </w:r>
      <w:r w:rsidR="003D029C" w:rsidRPr="003D029C">
        <w:t>dječjeg igrališta obogaćuje se lokalni sadržaj i omogućuje aktivno provođenje slobodnog vremena specifičnih društvenih skupina: djece, mladeži, djece s posebnim potrebama te njihovih roditelja. Također, jedinica lokalne samouprave kao turistički prepoznata destinacija dobiva dodatan sadržaj za sve posjetitelje</w:t>
      </w:r>
      <w:r w:rsidR="003D029C">
        <w:t>.</w:t>
      </w:r>
    </w:p>
    <w:p w:rsidR="003D029C" w:rsidRDefault="00B45F48" w:rsidP="00B45F48">
      <w:pPr>
        <w:spacing w:line="240" w:lineRule="auto"/>
      </w:pPr>
      <w:r>
        <w:t>CILJEVI I REZULTATI PROJEKTA:</w:t>
      </w:r>
      <w:r w:rsidR="003D029C">
        <w:t xml:space="preserve"> Cilj projekta je osigurati primjereno i sigurno mjesto za igru djece, te poticati djecu i mlade na aktivniji način života. Rezultat projekta je izgrađeno dječje igralište, te zamijenjena dotrajala oprema, novom i kvalitetnijom.</w:t>
      </w:r>
    </w:p>
    <w:p w:rsidR="00B45F48" w:rsidRDefault="00B45F48" w:rsidP="00B45F48">
      <w:pPr>
        <w:jc w:val="both"/>
      </w:pPr>
      <w:r>
        <w:t xml:space="preserve">FINANCIJSKA POTPORA EU iznosi </w:t>
      </w:r>
      <w:r w:rsidR="003D029C">
        <w:t>90</w:t>
      </w:r>
      <w:r>
        <w:t>% iznosa, a POTPORA RH 1</w:t>
      </w:r>
      <w:r w:rsidR="003D029C">
        <w:t>0</w:t>
      </w:r>
      <w:r>
        <w:t xml:space="preserve">% ukupnog iznosa dobivenih sredstava. </w:t>
      </w:r>
    </w:p>
    <w:p w:rsidR="008227C0" w:rsidRDefault="00B45F48" w:rsidP="001F4854">
      <w:pPr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9BD4AE9" wp14:editId="7DEFA50E">
                <wp:simplePos x="0" y="0"/>
                <wp:positionH relativeFrom="column">
                  <wp:posOffset>-356870</wp:posOffset>
                </wp:positionH>
                <wp:positionV relativeFrom="paragraph">
                  <wp:posOffset>301625</wp:posOffset>
                </wp:positionV>
                <wp:extent cx="8362950" cy="4076700"/>
                <wp:effectExtent l="0" t="0" r="0" b="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362950" cy="4076700"/>
                          <a:chOff x="0" y="0"/>
                          <a:chExt cx="7341867" cy="3470783"/>
                        </a:xfrm>
                      </wpg:grpSpPr>
                      <wps:wsp>
                        <wps:cNvPr id="17" name="Rectangle 17"/>
                        <wps:cNvSpPr/>
                        <wps:spPr>
                          <a:xfrm>
                            <a:off x="2892882" y="11317"/>
                            <a:ext cx="60820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45F48" w:rsidRDefault="00B45F48" w:rsidP="00B45F48">
                              <w:r>
                                <w:rPr>
                                  <w:rFonts w:eastAsia="Arial" w:cs="Arial"/>
                                  <w:b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746297" y="74776"/>
                            <a:ext cx="4576476" cy="2647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45F48" w:rsidRDefault="00B45F48" w:rsidP="00B45F48">
                              <w:r>
                                <w:rPr>
                                  <w:rFonts w:ascii="Century Gothic" w:eastAsia="Century Gothic" w:hAnsi="Century Gothic" w:cs="Century Gothic"/>
                                  <w:sz w:val="24"/>
                                </w:rPr>
                                <w:t>OVAJ PROJEKT SUFINANCIRAN JE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2930505" y="82885"/>
                            <a:ext cx="2829580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45F48" w:rsidRDefault="00B45F48" w:rsidP="00B45F48">
                              <w:r>
                                <w:rPr>
                                  <w:rFonts w:ascii="Century Gothic" w:eastAsia="Century Gothic" w:hAnsi="Century Gothic" w:cs="Century Gothic"/>
                                  <w:sz w:val="24"/>
                                </w:rPr>
                                <w:t>SREDSTVIMA EUROPSKE UNIJE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5194757" y="228853"/>
                            <a:ext cx="61294" cy="2123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45F48" w:rsidRDefault="00B45F48" w:rsidP="00B45F48">
                              <w:r>
                                <w:rPr>
                                  <w:rFonts w:ascii="Century Gothic" w:eastAsia="Century Gothic" w:hAnsi="Century Gothic" w:cs="Century Gothic"/>
                                  <w:b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1280851" y="271372"/>
                            <a:ext cx="4309233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45F48" w:rsidRPr="00D57C31" w:rsidRDefault="00B45F48" w:rsidP="00B45F48">
                              <w:pPr>
                                <w:rPr>
                                  <w:bCs/>
                                </w:rPr>
                              </w:pPr>
                              <w:r w:rsidRPr="00D57C31">
                                <w:rPr>
                                  <w:rFonts w:ascii="Century Gothic" w:eastAsia="Century Gothic" w:hAnsi="Century Gothic" w:cs="Century Gothic"/>
                                  <w:bCs/>
                                  <w:sz w:val="24"/>
                                </w:rPr>
                                <w:t>Europski poljoprivredni fond za ruralni razvoj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4513148" y="406018"/>
                            <a:ext cx="66402" cy="230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45F48" w:rsidRDefault="00B45F48" w:rsidP="00B45F48">
                              <w:r>
                                <w:rPr>
                                  <w:rFonts w:ascii="Century Gothic" w:eastAsia="Century Gothic" w:hAnsi="Century Gothic" w:cs="Century Gothic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2892882" y="617854"/>
                            <a:ext cx="66402" cy="230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45F48" w:rsidRDefault="00B45F48" w:rsidP="00B45F48">
                              <w:r>
                                <w:rPr>
                                  <w:rFonts w:ascii="Century Gothic" w:eastAsia="Century Gothic" w:hAnsi="Century Gothic" w:cs="Century Gothic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453793" y="486423"/>
                            <a:ext cx="4747655" cy="178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45F48" w:rsidRDefault="00B45F48" w:rsidP="00B45F48">
                              <w:pPr>
                                <w:jc w:val="center"/>
                              </w:pPr>
                              <w:r>
                                <w:rPr>
                                  <w:rFonts w:ascii="Century Gothic" w:eastAsia="Century Gothic" w:hAnsi="Century Gothic" w:cs="Century Gothic"/>
                                  <w:i/>
                                  <w:sz w:val="24"/>
                                </w:rPr>
                                <w:t>„</w:t>
                              </w:r>
                              <w:r w:rsidR="00D57C31">
                                <w:rPr>
                                  <w:rFonts w:ascii="Century Gothic" w:eastAsia="Century Gothic" w:hAnsi="Century Gothic" w:cs="Century Gothic"/>
                                  <w:i/>
                                  <w:sz w:val="24"/>
                                </w:rPr>
                                <w:t>Dječje igralište Grožnjan</w:t>
                              </w:r>
                              <w:r>
                                <w:rPr>
                                  <w:rFonts w:ascii="Century Gothic" w:eastAsia="Century Gothic" w:hAnsi="Century Gothic" w:cs="Century Gothic"/>
                                  <w:i/>
                                  <w:sz w:val="24"/>
                                </w:rPr>
                                <w:t>“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4430852" y="829310"/>
                            <a:ext cx="101346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45F48" w:rsidRDefault="00B45F48" w:rsidP="00B45F48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4507052" y="829310"/>
                            <a:ext cx="56146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45F48" w:rsidRDefault="00B45F48" w:rsidP="00B45F48">
                              <w:r>
                                <w:rPr>
                                  <w:rFonts w:ascii="Century Gothic" w:eastAsia="Century Gothic" w:hAnsi="Century Gothic" w:cs="Century Gothic"/>
                                  <w:i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4549724" y="829310"/>
                            <a:ext cx="503892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45F48" w:rsidRDefault="00B45F48" w:rsidP="00B45F48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4929201" y="829310"/>
                            <a:ext cx="98103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45F48" w:rsidRDefault="00B45F48" w:rsidP="00B45F48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5003876" y="829310"/>
                            <a:ext cx="56146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45F48" w:rsidRDefault="00B45F48" w:rsidP="00B45F48">
                              <w:r>
                                <w:rPr>
                                  <w:rFonts w:ascii="Century Gothic" w:eastAsia="Century Gothic" w:hAnsi="Century Gothic" w:cs="Century Gothic"/>
                                  <w:i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2892882" y="980033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45F48" w:rsidRDefault="00B45F48" w:rsidP="00B45F48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i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5322773" y="2080513"/>
                            <a:ext cx="56146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45F48" w:rsidRDefault="00B45F48" w:rsidP="00B45F48">
                              <w:r>
                                <w:rPr>
                                  <w:rFonts w:ascii="Century Gothic" w:eastAsia="Century Gothic" w:hAnsi="Century Gothic" w:cs="Century Gothic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1720926" y="2078989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45F48" w:rsidRDefault="00B45F48" w:rsidP="00B45F48">
                              <w:r>
                                <w:rPr>
                                  <w:b/>
                                  <w:i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2892882" y="2275585"/>
                            <a:ext cx="56146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45F48" w:rsidRDefault="00B45F48" w:rsidP="00B45F48">
                              <w:r>
                                <w:rPr>
                                  <w:rFonts w:ascii="Century Gothic" w:eastAsia="Century Gothic" w:hAnsi="Century Gothic" w:cs="Century Gothic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1175513" y="2617137"/>
                            <a:ext cx="3843041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45F48" w:rsidRDefault="00B45F48" w:rsidP="00B45F48">
                              <w:r>
                                <w:rPr>
                                  <w:rFonts w:ascii="Century Gothic" w:eastAsia="Century Gothic" w:hAnsi="Century Gothic" w:cs="Century Gothic"/>
                                  <w:sz w:val="24"/>
                                </w:rPr>
                                <w:t>PROGRAM RURALNOG RAZVOJA 2014. – 2020.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4151960" y="2461895"/>
                            <a:ext cx="56146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45F48" w:rsidRDefault="00B45F48" w:rsidP="00B45F48">
                              <w:r>
                                <w:rPr>
                                  <w:rFonts w:ascii="Century Gothic" w:eastAsia="Century Gothic" w:hAnsi="Century Gothic" w:cs="Century Gothic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4575632" y="2490470"/>
                            <a:ext cx="42565" cy="1474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45F48" w:rsidRDefault="00B45F48" w:rsidP="00B45F48">
                              <w:r>
                                <w:rPr>
                                  <w:rFonts w:ascii="Century Gothic" w:eastAsia="Century Gothic" w:hAnsi="Century Gothic" w:cs="Century Gothic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2892882" y="2636773"/>
                            <a:ext cx="42565" cy="1474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45F48" w:rsidRDefault="00B45F48" w:rsidP="00B45F48">
                              <w:r>
                                <w:rPr>
                                  <w:rFonts w:ascii="Century Gothic" w:eastAsia="Century Gothic" w:hAnsi="Century Gothic" w:cs="Century Gothic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1175894" y="2813791"/>
                            <a:ext cx="2245827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45F48" w:rsidRDefault="00B45F48" w:rsidP="00B45F48">
                              <w:r>
                                <w:rPr>
                                  <w:rFonts w:ascii="Century Gothic" w:eastAsia="Century Gothic" w:hAnsi="Century Gothic" w:cs="Century Gothic"/>
                                  <w:sz w:val="24"/>
                                </w:rPr>
                                <w:t xml:space="preserve">Udio u sufinanciranom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2665703" y="2813791"/>
                            <a:ext cx="2117524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45F48" w:rsidRDefault="00B45F48" w:rsidP="00B45F48">
                              <w:r>
                                <w:rPr>
                                  <w:rFonts w:ascii="Century Gothic" w:eastAsia="Century Gothic" w:hAnsi="Century Gothic" w:cs="Century Gothic"/>
                                  <w:sz w:val="24"/>
                                </w:rPr>
                                <w:t xml:space="preserve">dijelu: </w:t>
                              </w:r>
                              <w:r w:rsidR="00D57C31">
                                <w:rPr>
                                  <w:rFonts w:ascii="Century Gothic" w:eastAsia="Century Gothic" w:hAnsi="Century Gothic" w:cs="Century Gothic"/>
                                  <w:sz w:val="24"/>
                                </w:rPr>
                                <w:t>90</w:t>
                              </w:r>
                              <w:r>
                                <w:rPr>
                                  <w:rFonts w:ascii="Century Gothic" w:eastAsia="Century Gothic" w:hAnsi="Century Gothic" w:cs="Century Gothic"/>
                                  <w:sz w:val="24"/>
                                </w:rPr>
                                <w:t>% EU, 1</w:t>
                              </w:r>
                              <w:r w:rsidR="00D57C31">
                                <w:rPr>
                                  <w:rFonts w:ascii="Century Gothic" w:eastAsia="Century Gothic" w:hAnsi="Century Gothic" w:cs="Century Gothic"/>
                                  <w:sz w:val="24"/>
                                </w:rPr>
                                <w:t>0</w:t>
                              </w:r>
                              <w:r>
                                <w:rPr>
                                  <w:rFonts w:ascii="Century Gothic" w:eastAsia="Century Gothic" w:hAnsi="Century Gothic" w:cs="Century Gothic"/>
                                  <w:sz w:val="24"/>
                                </w:rPr>
                                <w:t>% RH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4534484" y="2789555"/>
                            <a:ext cx="56146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45F48" w:rsidRDefault="00B45F48" w:rsidP="00B45F48">
                              <w:r>
                                <w:rPr>
                                  <w:rFonts w:ascii="Century Gothic" w:eastAsia="Century Gothic" w:hAnsi="Century Gothic" w:cs="Century Gothic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2892882" y="2977007"/>
                            <a:ext cx="56754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45F48" w:rsidRDefault="00B45F48" w:rsidP="00B45F48">
                              <w:r>
                                <w:rPr>
                                  <w:rFonts w:ascii="Century Gothic" w:eastAsia="Century Gothic" w:hAnsi="Century Gothic" w:cs="Century Gothic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453793" y="3061051"/>
                            <a:ext cx="6888074" cy="2718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45F48" w:rsidRPr="00DD7221" w:rsidRDefault="00B45F48" w:rsidP="00B45F48">
                              <w:r w:rsidRPr="00DD7221">
                                <w:rPr>
                                  <w:rFonts w:ascii="Century Gothic" w:eastAsia="Century Gothic" w:hAnsi="Century Gothic" w:cs="Century Gothic"/>
                                  <w:i/>
                                </w:rPr>
                                <w:t>Europski poljoprivredni fond za ruralni razvoj: Europa ulaže u ruralna područja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5484317" y="3149219"/>
                            <a:ext cx="56754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45F48" w:rsidRDefault="00B45F48" w:rsidP="00B45F48">
                              <w:r>
                                <w:rPr>
                                  <w:rFonts w:ascii="Century Gothic" w:eastAsia="Century Gothic" w:hAnsi="Century Gothic" w:cs="Century Gothic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Shape 538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Shape 539"/>
                        <wps:cNvSpPr/>
                        <wps:spPr>
                          <a:xfrm>
                            <a:off x="6096" y="0"/>
                            <a:ext cx="575398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3989" h="9144">
                                <a:moveTo>
                                  <a:pt x="0" y="0"/>
                                </a:moveTo>
                                <a:lnTo>
                                  <a:pt x="5753989" y="0"/>
                                </a:lnTo>
                                <a:lnTo>
                                  <a:pt x="575398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" name="Shape 540"/>
                        <wps:cNvSpPr/>
                        <wps:spPr>
                          <a:xfrm>
                            <a:off x="5760161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" name="Shape 541"/>
                        <wps:cNvSpPr/>
                        <wps:spPr>
                          <a:xfrm>
                            <a:off x="0" y="6095"/>
                            <a:ext cx="9144" cy="3455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455543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455543"/>
                                </a:lnTo>
                                <a:lnTo>
                                  <a:pt x="0" y="345554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2" name="Shape 542"/>
                        <wps:cNvSpPr/>
                        <wps:spPr>
                          <a:xfrm>
                            <a:off x="0" y="346163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" name="Shape 543"/>
                        <wps:cNvSpPr/>
                        <wps:spPr>
                          <a:xfrm>
                            <a:off x="6096" y="3461639"/>
                            <a:ext cx="575398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3989" h="9144">
                                <a:moveTo>
                                  <a:pt x="0" y="0"/>
                                </a:moveTo>
                                <a:lnTo>
                                  <a:pt x="5753989" y="0"/>
                                </a:lnTo>
                                <a:lnTo>
                                  <a:pt x="575398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" name="Shape 544"/>
                        <wps:cNvSpPr/>
                        <wps:spPr>
                          <a:xfrm>
                            <a:off x="5760161" y="6095"/>
                            <a:ext cx="9144" cy="3455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455543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455543"/>
                                </a:lnTo>
                                <a:lnTo>
                                  <a:pt x="0" y="345554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5" name="Shape 545"/>
                        <wps:cNvSpPr/>
                        <wps:spPr>
                          <a:xfrm>
                            <a:off x="5760161" y="346163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96" name="Picture 19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343612" y="1485342"/>
                            <a:ext cx="1377315" cy="800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" name="Picture 197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3914535" y="1499017"/>
                            <a:ext cx="1362075" cy="8172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9BD4AE9" id="Group 10" o:spid="_x0000_s1026" style="position:absolute;left:0;text-align:left;margin-left:-28.1pt;margin-top:23.75pt;width:658.5pt;height:321pt;z-index:-251657216;mso-width-relative:margin" coordsize="73418,3470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">
                <v:rect id="Rectangle 17" o:spid="_x0000_s1027" style="position:absolute;left:28928;top:113;width:609;height:2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:rsidR="00B45F48" w:rsidRDefault="00B45F48" w:rsidP="00B45F48">
                        <w:r>
                          <w:rPr>
                            <w:rFonts w:eastAsia="Arial" w:cs="Arial"/>
                            <w:b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" o:spid="_x0000_s1028" style="position:absolute;left:7462;top:747;width:45765;height:26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:rsidR="00B45F48" w:rsidRDefault="00B45F48" w:rsidP="00B45F48">
                        <w:r>
                          <w:rPr>
                            <w:rFonts w:ascii="Century Gothic" w:eastAsia="Century Gothic" w:hAnsi="Century Gothic" w:cs="Century Gothic"/>
                            <w:sz w:val="24"/>
                          </w:rPr>
                          <w:t>OVAJ PROJEKT SUFINANCIRAN JE</w:t>
                        </w:r>
                      </w:p>
                    </w:txbxContent>
                  </v:textbox>
                </v:rect>
                <v:rect id="Rectangle 20" o:spid="_x0000_s1029" style="position:absolute;left:29305;top:828;width:28295;height:1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:rsidR="00B45F48" w:rsidRDefault="00B45F48" w:rsidP="00B45F48">
                        <w:r>
                          <w:rPr>
                            <w:rFonts w:ascii="Century Gothic" w:eastAsia="Century Gothic" w:hAnsi="Century Gothic" w:cs="Century Gothic"/>
                            <w:sz w:val="24"/>
                          </w:rPr>
                          <w:t>SREDSTVIMA EUROPSKE UNIJE</w:t>
                        </w:r>
                      </w:p>
                    </w:txbxContent>
                  </v:textbox>
                </v:rect>
                <v:rect id="Rectangle 21" o:spid="_x0000_s1030" style="position:absolute;left:51947;top:2288;width:613;height:21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:rsidR="00B45F48" w:rsidRDefault="00B45F48" w:rsidP="00B45F48">
                        <w:r>
                          <w:rPr>
                            <w:rFonts w:ascii="Century Gothic" w:eastAsia="Century Gothic" w:hAnsi="Century Gothic" w:cs="Century Gothic"/>
                            <w:b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" o:spid="_x0000_s1031" style="position:absolute;left:12808;top:2713;width:43092;height:1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:rsidR="00B45F48" w:rsidRPr="00D57C31" w:rsidRDefault="00B45F48" w:rsidP="00B45F48">
                        <w:pPr>
                          <w:rPr>
                            <w:bCs/>
                          </w:rPr>
                        </w:pPr>
                        <w:r w:rsidRPr="00D57C31">
                          <w:rPr>
                            <w:rFonts w:ascii="Century Gothic" w:eastAsia="Century Gothic" w:hAnsi="Century Gothic" w:cs="Century Gothic"/>
                            <w:bCs/>
                            <w:sz w:val="24"/>
                          </w:rPr>
                          <w:t>Europski poljoprivredni fond za ruralni razvoj</w:t>
                        </w:r>
                      </w:p>
                    </w:txbxContent>
                  </v:textbox>
                </v:rect>
                <v:rect id="Rectangle 23" o:spid="_x0000_s1032" style="position:absolute;left:45131;top:4060;width:664;height:23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:rsidR="00B45F48" w:rsidRDefault="00B45F48" w:rsidP="00B45F48">
                        <w:r>
                          <w:rPr>
                            <w:rFonts w:ascii="Century Gothic" w:eastAsia="Century Gothic" w:hAnsi="Century Gothic" w:cs="Century Gothic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" o:spid="_x0000_s1033" style="position:absolute;left:28928;top:6178;width:664;height:23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:rsidR="00B45F48" w:rsidRDefault="00B45F48" w:rsidP="00B45F48">
                        <w:r>
                          <w:rPr>
                            <w:rFonts w:ascii="Century Gothic" w:eastAsia="Century Gothic" w:hAnsi="Century Gothic" w:cs="Century Gothic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34" style="position:absolute;left:4537;top:4864;width:47477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:rsidR="00B45F48" w:rsidRDefault="00B45F48" w:rsidP="00B45F48">
                        <w:pPr>
                          <w:jc w:val="center"/>
                        </w:pPr>
                        <w:r>
                          <w:rPr>
                            <w:rFonts w:ascii="Century Gothic" w:eastAsia="Century Gothic" w:hAnsi="Century Gothic" w:cs="Century Gothic"/>
                            <w:i/>
                            <w:sz w:val="24"/>
                          </w:rPr>
                          <w:t>„</w:t>
                        </w:r>
                        <w:r w:rsidR="00D57C31">
                          <w:rPr>
                            <w:rFonts w:ascii="Century Gothic" w:eastAsia="Century Gothic" w:hAnsi="Century Gothic" w:cs="Century Gothic"/>
                            <w:i/>
                            <w:sz w:val="24"/>
                          </w:rPr>
                          <w:t>Dječje igralište Grožnjan</w:t>
                        </w:r>
                        <w:r>
                          <w:rPr>
                            <w:rFonts w:ascii="Century Gothic" w:eastAsia="Century Gothic" w:hAnsi="Century Gothic" w:cs="Century Gothic"/>
                            <w:i/>
                            <w:sz w:val="24"/>
                          </w:rPr>
                          <w:t>“</w:t>
                        </w:r>
                      </w:p>
                    </w:txbxContent>
                  </v:textbox>
                </v:rect>
                <v:rect id="Rectangle 26" o:spid="_x0000_s1035" style="position:absolute;left:44308;top:8293;width:1013;height:1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:rsidR="00B45F48" w:rsidRDefault="00B45F48" w:rsidP="00B45F48"/>
                    </w:txbxContent>
                  </v:textbox>
                </v:rect>
                <v:rect id="Rectangle 27" o:spid="_x0000_s1036" style="position:absolute;left:45070;top:8293;width:561;height:1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:rsidR="00B45F48" w:rsidRDefault="00B45F48" w:rsidP="00B45F48">
                        <w:r>
                          <w:rPr>
                            <w:rFonts w:ascii="Century Gothic" w:eastAsia="Century Gothic" w:hAnsi="Century Gothic" w:cs="Century Gothic"/>
                            <w:i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" o:spid="_x0000_s1037" style="position:absolute;left:45497;top:8293;width:5039;height:1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:rsidR="00B45F48" w:rsidRDefault="00B45F48" w:rsidP="00B45F48"/>
                    </w:txbxContent>
                  </v:textbox>
                </v:rect>
                <v:rect id="Rectangle 29" o:spid="_x0000_s1038" style="position:absolute;left:49292;top:8293;width:981;height:1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:rsidR="00B45F48" w:rsidRDefault="00B45F48" w:rsidP="00B45F48"/>
                    </w:txbxContent>
                  </v:textbox>
                </v:rect>
                <v:rect id="Rectangle 31" o:spid="_x0000_s1039" style="position:absolute;left:50038;top:8293;width:562;height:1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:rsidR="00B45F48" w:rsidRDefault="00B45F48" w:rsidP="00B45F48">
                        <w:r>
                          <w:rPr>
                            <w:rFonts w:ascii="Century Gothic" w:eastAsia="Century Gothic" w:hAnsi="Century Gothic" w:cs="Century Gothic"/>
                            <w:i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o:spid="_x0000_s1040" style="position:absolute;left:28928;top:9800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:rsidR="00B45F48" w:rsidRDefault="00B45F48" w:rsidP="00B45F48">
                        <w:r>
                          <w:rPr>
                            <w:rFonts w:ascii="Times New Roman" w:eastAsia="Times New Roman" w:hAnsi="Times New Roman" w:cs="Times New Roman"/>
                            <w:b/>
                            <w:i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o:spid="_x0000_s1041" style="position:absolute;left:53227;top:20805;width:562;height:1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:rsidR="00B45F48" w:rsidRDefault="00B45F48" w:rsidP="00B45F48">
                        <w:r>
                          <w:rPr>
                            <w:rFonts w:ascii="Century Gothic" w:eastAsia="Century Gothic" w:hAnsi="Century Gothic" w:cs="Century Gothic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" o:spid="_x0000_s1042" style="position:absolute;left:17209;top:20789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:rsidR="00B45F48" w:rsidRDefault="00B45F48" w:rsidP="00B45F48">
                        <w:r>
                          <w:rPr>
                            <w:b/>
                            <w:i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" o:spid="_x0000_s1043" style="position:absolute;left:28928;top:22755;width:562;height:1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:rsidR="00B45F48" w:rsidRDefault="00B45F48" w:rsidP="00B45F48">
                        <w:r>
                          <w:rPr>
                            <w:rFonts w:ascii="Century Gothic" w:eastAsia="Century Gothic" w:hAnsi="Century Gothic" w:cs="Century Gothic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" o:spid="_x0000_s1044" style="position:absolute;left:11755;top:26171;width:38430;height:1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:rsidR="00B45F48" w:rsidRDefault="00B45F48" w:rsidP="00B45F48">
                        <w:r>
                          <w:rPr>
                            <w:rFonts w:ascii="Century Gothic" w:eastAsia="Century Gothic" w:hAnsi="Century Gothic" w:cs="Century Gothic"/>
                            <w:sz w:val="24"/>
                          </w:rPr>
                          <w:t>PROGRAM RURALNOG RAZVOJA 2014. – 2020.</w:t>
                        </w:r>
                      </w:p>
                    </w:txbxContent>
                  </v:textbox>
                </v:rect>
                <v:rect id="Rectangle 49" o:spid="_x0000_s1045" style="position:absolute;left:41519;top:24618;width:562;height:1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:rsidR="00B45F48" w:rsidRDefault="00B45F48" w:rsidP="00B45F48">
                        <w:r>
                          <w:rPr>
                            <w:rFonts w:ascii="Century Gothic" w:eastAsia="Century Gothic" w:hAnsi="Century Gothic" w:cs="Century Gothic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" o:spid="_x0000_s1046" style="position:absolute;left:45756;top:24904;width:425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:rsidR="00B45F48" w:rsidRDefault="00B45F48" w:rsidP="00B45F48">
                        <w:r>
                          <w:rPr>
                            <w:rFonts w:ascii="Century Gothic" w:eastAsia="Century Gothic" w:hAnsi="Century Gothic" w:cs="Century Gothic"/>
                            <w:b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" o:spid="_x0000_s1047" style="position:absolute;left:28928;top:26367;width:426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:rsidR="00B45F48" w:rsidRDefault="00B45F48" w:rsidP="00B45F48">
                        <w:r>
                          <w:rPr>
                            <w:rFonts w:ascii="Century Gothic" w:eastAsia="Century Gothic" w:hAnsi="Century Gothic" w:cs="Century Gothic"/>
                            <w:b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" o:spid="_x0000_s1048" style="position:absolute;left:11758;top:28137;width:22459;height:1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:rsidR="00B45F48" w:rsidRDefault="00B45F48" w:rsidP="00B45F48">
                        <w:r>
                          <w:rPr>
                            <w:rFonts w:ascii="Century Gothic" w:eastAsia="Century Gothic" w:hAnsi="Century Gothic" w:cs="Century Gothic"/>
                            <w:sz w:val="24"/>
                          </w:rPr>
                          <w:t xml:space="preserve">Udio u sufinanciranom </w:t>
                        </w:r>
                      </w:p>
                    </w:txbxContent>
                  </v:textbox>
                </v:rect>
                <v:rect id="Rectangle 55" o:spid="_x0000_s1049" style="position:absolute;left:26657;top:28137;width:21175;height:1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:rsidR="00B45F48" w:rsidRDefault="00B45F48" w:rsidP="00B45F48">
                        <w:r>
                          <w:rPr>
                            <w:rFonts w:ascii="Century Gothic" w:eastAsia="Century Gothic" w:hAnsi="Century Gothic" w:cs="Century Gothic"/>
                            <w:sz w:val="24"/>
                          </w:rPr>
                          <w:t xml:space="preserve">dijelu: </w:t>
                        </w:r>
                        <w:r w:rsidR="00D57C31">
                          <w:rPr>
                            <w:rFonts w:ascii="Century Gothic" w:eastAsia="Century Gothic" w:hAnsi="Century Gothic" w:cs="Century Gothic"/>
                            <w:sz w:val="24"/>
                          </w:rPr>
                          <w:t>90</w:t>
                        </w:r>
                        <w:r>
                          <w:rPr>
                            <w:rFonts w:ascii="Century Gothic" w:eastAsia="Century Gothic" w:hAnsi="Century Gothic" w:cs="Century Gothic"/>
                            <w:sz w:val="24"/>
                          </w:rPr>
                          <w:t>% EU, 1</w:t>
                        </w:r>
                        <w:r w:rsidR="00D57C31">
                          <w:rPr>
                            <w:rFonts w:ascii="Century Gothic" w:eastAsia="Century Gothic" w:hAnsi="Century Gothic" w:cs="Century Gothic"/>
                            <w:sz w:val="24"/>
                          </w:rPr>
                          <w:t>0</w:t>
                        </w:r>
                        <w:r>
                          <w:rPr>
                            <w:rFonts w:ascii="Century Gothic" w:eastAsia="Century Gothic" w:hAnsi="Century Gothic" w:cs="Century Gothic"/>
                            <w:sz w:val="24"/>
                          </w:rPr>
                          <w:t>% RH</w:t>
                        </w:r>
                      </w:p>
                    </w:txbxContent>
                  </v:textbox>
                </v:rect>
                <v:rect id="Rectangle 56" o:spid="_x0000_s1050" style="position:absolute;left:45344;top:27895;width:562;height:1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:rsidR="00B45F48" w:rsidRDefault="00B45F48" w:rsidP="00B45F48">
                        <w:r>
                          <w:rPr>
                            <w:rFonts w:ascii="Century Gothic" w:eastAsia="Century Gothic" w:hAnsi="Century Gothic" w:cs="Century Gothic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" o:spid="_x0000_s1051" style="position:absolute;left:28928;top:29770;width:568;height:1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:rsidR="00B45F48" w:rsidRDefault="00B45F48" w:rsidP="00B45F48">
                        <w:r>
                          <w:rPr>
                            <w:rFonts w:ascii="Century Gothic" w:eastAsia="Century Gothic" w:hAnsi="Century Gothic" w:cs="Century Gothic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" o:spid="_x0000_s1052" style="position:absolute;left:4537;top:30610;width:68881;height:27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:rsidR="00B45F48" w:rsidRPr="00DD7221" w:rsidRDefault="00B45F48" w:rsidP="00B45F48">
                        <w:r w:rsidRPr="00DD7221">
                          <w:rPr>
                            <w:rFonts w:ascii="Century Gothic" w:eastAsia="Century Gothic" w:hAnsi="Century Gothic" w:cs="Century Gothic"/>
                            <w:i/>
                          </w:rPr>
                          <w:t>Europski poljoprivredni fond za ruralni razvoj: Europa ulaže u ruralna područja</w:t>
                        </w:r>
                      </w:p>
                    </w:txbxContent>
                  </v:textbox>
                </v:rect>
                <v:rect id="Rectangle 59" o:spid="_x0000_s1053" style="position:absolute;left:54843;top:31492;width:567;height:1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:rsidR="00B45F48" w:rsidRDefault="00B45F48" w:rsidP="00B45F48">
                        <w:r>
                          <w:rPr>
                            <w:rFonts w:ascii="Century Gothic" w:eastAsia="Century Gothic" w:hAnsi="Century Gothic" w:cs="Century Gothic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538" o:spid="_x0000_s1054" style="position:absolute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539" o:spid="_x0000_s1055" style="position:absolute;left:60;width:57540;height:91;visibility:visible;mso-wrap-style:square;v-text-anchor:top" coordsize="575398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" path="m,l5753989,r,9144l,9144,,e" fillcolor="black" stroked="f" strokeweight="0">
                  <v:stroke miterlimit="83231f" joinstyle="miter"/>
                  <v:path arrowok="t" textboxrect="0,0,5753989,9144"/>
                </v:shape>
                <v:shape id="Shape 540" o:spid="_x0000_s1056" style="position:absolute;left:57601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541" o:spid="_x0000_s1057" style="position:absolute;top:60;width:91;height:34556;visibility:visible;mso-wrap-style:square;v-text-anchor:top" coordsize="9144,3455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" path="m,l9144,r,3455543l,3455543,,e" fillcolor="black" stroked="f" strokeweight="0">
                  <v:stroke miterlimit="83231f" joinstyle="miter"/>
                  <v:path arrowok="t" textboxrect="0,0,9144,3455543"/>
                </v:shape>
                <v:shape id="Shape 542" o:spid="_x0000_s1058" style="position:absolute;top:34616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543" o:spid="_x0000_s1059" style="position:absolute;left:60;top:34616;width:57540;height:91;visibility:visible;mso-wrap-style:square;v-text-anchor:top" coordsize="575398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" path="m,l5753989,r,9144l,9144,,e" fillcolor="black" stroked="f" strokeweight="0">
                  <v:stroke miterlimit="83231f" joinstyle="miter"/>
                  <v:path arrowok="t" textboxrect="0,0,5753989,9144"/>
                </v:shape>
                <v:shape id="Shape 544" o:spid="_x0000_s1060" style="position:absolute;left:57601;top:60;width:92;height:34556;visibility:visible;mso-wrap-style:square;v-text-anchor:top" coordsize="9144,3455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" path="m,l9144,r,3455543l,3455543,,e" fillcolor="black" stroked="f" strokeweight="0">
                  <v:stroke miterlimit="83231f" joinstyle="miter"/>
                  <v:path arrowok="t" textboxrect="0,0,9144,3455543"/>
                </v:shape>
                <v:shape id="Shape 545" o:spid="_x0000_s1061" style="position:absolute;left:57601;top:34616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6" o:spid="_x0000_s1062" type="#_x0000_t75" style="position:absolute;left:3436;top:14853;width:13773;height:8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">
                  <v:imagedata r:id="rId7" o:title=""/>
                </v:shape>
                <v:shape id="Picture 197" o:spid="_x0000_s1063" type="#_x0000_t75" style="position:absolute;left:39145;top:14990;width:13621;height:81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">
                  <v:imagedata r:id="rId8" o:title=""/>
                </v:shape>
              </v:group>
            </w:pict>
          </mc:Fallback>
        </mc:AlternateContent>
      </w:r>
    </w:p>
    <w:p w:rsidR="008227C0" w:rsidRDefault="008227C0" w:rsidP="001F4854">
      <w:pPr>
        <w:jc w:val="both"/>
      </w:pPr>
    </w:p>
    <w:p w:rsidR="00D57C31" w:rsidRPr="00D57C31" w:rsidRDefault="00D57C31" w:rsidP="00D57C31"/>
    <w:p w:rsidR="00D57C31" w:rsidRDefault="00D57C31" w:rsidP="00D57C31"/>
    <w:p w:rsidR="00D57C31" w:rsidRPr="00D57C31" w:rsidRDefault="00D57C31" w:rsidP="00D57C31">
      <w:pPr>
        <w:pStyle w:val="Default"/>
        <w:jc w:val="center"/>
        <w:rPr>
          <w:rFonts w:ascii="Century Gothic" w:eastAsia="Century Gothic" w:hAnsi="Century Gothic" w:cs="Century Gothic"/>
          <w:i/>
          <w:color w:val="auto"/>
          <w:szCs w:val="22"/>
        </w:rPr>
      </w:pPr>
      <w:r>
        <w:tab/>
      </w:r>
      <w:proofErr w:type="spellStart"/>
      <w:r w:rsidRPr="00D57C31">
        <w:rPr>
          <w:rFonts w:ascii="Century Gothic" w:eastAsia="Century Gothic" w:hAnsi="Century Gothic" w:cs="Century Gothic"/>
          <w:i/>
          <w:color w:val="auto"/>
          <w:szCs w:val="22"/>
        </w:rPr>
        <w:t>Podmjera</w:t>
      </w:r>
      <w:proofErr w:type="spellEnd"/>
      <w:r w:rsidRPr="00D57C31">
        <w:rPr>
          <w:rFonts w:ascii="Century Gothic" w:eastAsia="Century Gothic" w:hAnsi="Century Gothic" w:cs="Century Gothic"/>
          <w:i/>
          <w:color w:val="auto"/>
          <w:szCs w:val="22"/>
        </w:rPr>
        <w:t xml:space="preserve"> 19.2. „Provedba operacija unutar CLLD strategije“</w:t>
      </w:r>
    </w:p>
    <w:p w:rsidR="00D57C31" w:rsidRPr="00D57C31" w:rsidRDefault="00D57C31" w:rsidP="00D57C31">
      <w:pPr>
        <w:jc w:val="center"/>
        <w:rPr>
          <w:rFonts w:ascii="Century Gothic" w:eastAsia="Century Gothic" w:hAnsi="Century Gothic" w:cs="Century Gothic"/>
          <w:i/>
          <w:sz w:val="24"/>
        </w:rPr>
      </w:pPr>
      <w:r w:rsidRPr="00D57C31">
        <w:rPr>
          <w:rFonts w:ascii="Century Gothic" w:eastAsia="Century Gothic" w:hAnsi="Century Gothic" w:cs="Century Gothic"/>
          <w:i/>
          <w:sz w:val="24"/>
        </w:rPr>
        <w:t>u okviru Mjere 19 „LEADER – CLLD“</w:t>
      </w:r>
    </w:p>
    <w:p w:rsidR="00D57C31" w:rsidRPr="00D57C31" w:rsidRDefault="00D57C31" w:rsidP="00D57C31">
      <w:pPr>
        <w:tabs>
          <w:tab w:val="left" w:pos="3855"/>
        </w:tabs>
        <w:jc w:val="center"/>
        <w:rPr>
          <w:rFonts w:ascii="Century Gothic" w:eastAsia="Century Gothic" w:hAnsi="Century Gothic" w:cs="Century Gothic"/>
          <w:i/>
          <w:sz w:val="24"/>
        </w:rPr>
      </w:pPr>
      <w:r w:rsidRPr="00702192">
        <w:rPr>
          <w:noProof/>
        </w:rPr>
        <w:drawing>
          <wp:anchor distT="0" distB="0" distL="114300" distR="114300" simplePos="0" relativeHeight="251661312" behindDoc="1" locked="0" layoutInCell="1" allowOverlap="1" wp14:anchorId="741CC86C" wp14:editId="0F41BFB0">
            <wp:simplePos x="0" y="0"/>
            <wp:positionH relativeFrom="margin">
              <wp:posOffset>1995805</wp:posOffset>
            </wp:positionH>
            <wp:positionV relativeFrom="paragraph">
              <wp:posOffset>393065</wp:posOffset>
            </wp:positionV>
            <wp:extent cx="1597660" cy="977552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660" cy="977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57C31">
        <w:rPr>
          <w:rFonts w:ascii="Century Gothic" w:eastAsia="Century Gothic" w:hAnsi="Century Gothic" w:cs="Century Gothic"/>
          <w:i/>
          <w:sz w:val="24"/>
        </w:rPr>
        <w:t>LA</w:t>
      </w:r>
      <w:bookmarkStart w:id="0" w:name="_GoBack"/>
      <w:bookmarkEnd w:id="0"/>
      <w:r w:rsidRPr="00D57C31">
        <w:rPr>
          <w:rFonts w:ascii="Century Gothic" w:eastAsia="Century Gothic" w:hAnsi="Century Gothic" w:cs="Century Gothic"/>
          <w:i/>
          <w:sz w:val="24"/>
        </w:rPr>
        <w:t>G Sjeverna Istra</w:t>
      </w:r>
    </w:p>
    <w:sectPr w:rsidR="00D57C31" w:rsidRPr="00D57C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ED7C82"/>
    <w:multiLevelType w:val="hybridMultilevel"/>
    <w:tmpl w:val="CCC65A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854"/>
    <w:rsid w:val="000D4B9F"/>
    <w:rsid w:val="001F4854"/>
    <w:rsid w:val="003D029C"/>
    <w:rsid w:val="006562EA"/>
    <w:rsid w:val="008227C0"/>
    <w:rsid w:val="008951CC"/>
    <w:rsid w:val="00A4598E"/>
    <w:rsid w:val="00B45F48"/>
    <w:rsid w:val="00C71C3F"/>
    <w:rsid w:val="00D57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0B361"/>
  <w15:chartTrackingRefBased/>
  <w15:docId w15:val="{B82CFB49-9829-4BD6-A2A8-893339980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eading 1"/>
    <w:basedOn w:val="Normal"/>
    <w:link w:val="ListParagraphChar"/>
    <w:uiPriority w:val="34"/>
    <w:qFormat/>
    <w:rsid w:val="00B45F48"/>
    <w:pPr>
      <w:spacing w:before="100" w:after="200" w:line="276" w:lineRule="auto"/>
      <w:ind w:left="720"/>
      <w:contextualSpacing/>
    </w:pPr>
    <w:rPr>
      <w:rFonts w:ascii="Arial" w:eastAsiaTheme="minorEastAsia" w:hAnsi="Arial"/>
      <w:sz w:val="20"/>
      <w:szCs w:val="20"/>
    </w:rPr>
  </w:style>
  <w:style w:type="character" w:customStyle="1" w:styleId="ListParagraphChar">
    <w:name w:val="List Paragraph Char"/>
    <w:aliases w:val="heading 1 Char"/>
    <w:link w:val="ListParagraph"/>
    <w:uiPriority w:val="34"/>
    <w:rsid w:val="00B45F48"/>
    <w:rPr>
      <w:rFonts w:ascii="Arial" w:eastAsiaTheme="minorEastAsia" w:hAnsi="Arial"/>
      <w:sz w:val="20"/>
      <w:szCs w:val="20"/>
    </w:rPr>
  </w:style>
  <w:style w:type="paragraph" w:customStyle="1" w:styleId="Default">
    <w:name w:val="Default"/>
    <w:rsid w:val="00D57C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0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</dc:creator>
  <cp:keywords/>
  <dc:description/>
  <cp:lastModifiedBy>Moneo Savjetovanje</cp:lastModifiedBy>
  <cp:revision>2</cp:revision>
  <dcterms:created xsi:type="dcterms:W3CDTF">2020-09-29T11:08:00Z</dcterms:created>
  <dcterms:modified xsi:type="dcterms:W3CDTF">2020-09-29T11:08:00Z</dcterms:modified>
</cp:coreProperties>
</file>