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19DC" w:rsidRDefault="005119DC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>
        <w:rPr>
          <w:rFonts w:ascii="Arial" w:eastAsia="Times New Roman" w:hAnsi="Arial" w:cs="Arial"/>
          <w:sz w:val="18"/>
          <w:szCs w:val="18"/>
          <w:lang w:eastAsia="hr-HR"/>
        </w:rPr>
        <w:t>______________________________________________________</w:t>
      </w:r>
    </w:p>
    <w:p w:rsidR="004F07F6" w:rsidRPr="00882430" w:rsidRDefault="00293A6E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 w:rsidRPr="00882430">
        <w:rPr>
          <w:rFonts w:ascii="Arial" w:eastAsia="Times New Roman" w:hAnsi="Arial" w:cs="Arial"/>
          <w:sz w:val="18"/>
          <w:szCs w:val="18"/>
          <w:lang w:eastAsia="hr-HR"/>
        </w:rPr>
        <w:t>(prezime i ime ili naziv tvrtke</w:t>
      </w:r>
      <w:r w:rsidR="005119DC">
        <w:rPr>
          <w:rFonts w:ascii="Arial" w:eastAsia="Times New Roman" w:hAnsi="Arial" w:cs="Arial"/>
          <w:sz w:val="18"/>
          <w:szCs w:val="18"/>
          <w:lang w:eastAsia="hr-HR"/>
        </w:rPr>
        <w:t>, OIB ili porezni broj)</w:t>
      </w: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 w:rsidRPr="00882430">
        <w:rPr>
          <w:rFonts w:ascii="Arial" w:eastAsia="Times New Roman" w:hAnsi="Arial" w:cs="Arial"/>
          <w:sz w:val="18"/>
          <w:szCs w:val="18"/>
          <w:lang w:eastAsia="hr-HR"/>
        </w:rPr>
        <w:t>_________________________</w:t>
      </w:r>
      <w:r w:rsidR="005119DC">
        <w:rPr>
          <w:rFonts w:ascii="Arial" w:eastAsia="Times New Roman" w:hAnsi="Arial" w:cs="Arial"/>
          <w:sz w:val="18"/>
          <w:szCs w:val="18"/>
          <w:lang w:eastAsia="hr-HR"/>
        </w:rPr>
        <w:t>_____________________________</w:t>
      </w:r>
      <w:r w:rsidRPr="00882430">
        <w:rPr>
          <w:rFonts w:ascii="Arial" w:eastAsia="Times New Roman" w:hAnsi="Arial" w:cs="Arial"/>
          <w:sz w:val="18"/>
          <w:szCs w:val="18"/>
          <w:lang w:eastAsia="hr-HR"/>
        </w:rPr>
        <w:t>_</w:t>
      </w: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 w:rsidRPr="00882430">
        <w:rPr>
          <w:rFonts w:ascii="Arial" w:eastAsia="Times New Roman" w:hAnsi="Arial" w:cs="Arial"/>
          <w:sz w:val="18"/>
          <w:szCs w:val="18"/>
          <w:lang w:eastAsia="hr-HR"/>
        </w:rPr>
        <w:t xml:space="preserve">(adresa </w:t>
      </w:r>
      <w:r w:rsidR="00293A6E" w:rsidRPr="00882430">
        <w:rPr>
          <w:rFonts w:ascii="Arial" w:eastAsia="Times New Roman" w:hAnsi="Arial" w:cs="Arial"/>
          <w:sz w:val="18"/>
          <w:szCs w:val="18"/>
          <w:lang w:eastAsia="hr-HR"/>
        </w:rPr>
        <w:t>prebivališt</w:t>
      </w:r>
      <w:r w:rsidRPr="00882430">
        <w:rPr>
          <w:rFonts w:ascii="Arial" w:eastAsia="Times New Roman" w:hAnsi="Arial" w:cs="Arial"/>
          <w:sz w:val="18"/>
          <w:szCs w:val="18"/>
          <w:lang w:eastAsia="hr-HR"/>
        </w:rPr>
        <w:t>a</w:t>
      </w:r>
      <w:r w:rsidR="00293A6E" w:rsidRPr="00882430">
        <w:rPr>
          <w:rFonts w:ascii="Arial" w:eastAsia="Times New Roman" w:hAnsi="Arial" w:cs="Arial"/>
          <w:sz w:val="18"/>
          <w:szCs w:val="18"/>
          <w:lang w:eastAsia="hr-HR"/>
        </w:rPr>
        <w:t xml:space="preserve"> ili sjedišta</w:t>
      </w:r>
      <w:r w:rsidR="005119DC">
        <w:rPr>
          <w:rFonts w:ascii="Arial" w:eastAsia="Times New Roman" w:hAnsi="Arial" w:cs="Arial"/>
          <w:sz w:val="18"/>
          <w:szCs w:val="18"/>
          <w:lang w:eastAsia="hr-HR"/>
        </w:rPr>
        <w:t>, broj telefona ili e-mail adresa)</w:t>
      </w: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</w:p>
    <w:p w:rsidR="004F07F6" w:rsidRPr="00882430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 w:rsidRPr="00882430">
        <w:rPr>
          <w:rFonts w:ascii="Arial" w:eastAsia="Times New Roman" w:hAnsi="Arial" w:cs="Arial"/>
          <w:sz w:val="18"/>
          <w:szCs w:val="18"/>
          <w:lang w:eastAsia="hr-HR"/>
        </w:rPr>
        <w:t xml:space="preserve">Grožnjan </w:t>
      </w:r>
      <w:r w:rsidR="00293A6E" w:rsidRPr="00882430">
        <w:rPr>
          <w:rFonts w:ascii="Arial" w:eastAsia="Times New Roman" w:hAnsi="Arial" w:cs="Arial"/>
          <w:sz w:val="18"/>
          <w:szCs w:val="18"/>
          <w:lang w:eastAsia="hr-HR"/>
        </w:rPr>
        <w:t>Grisignana,</w:t>
      </w:r>
      <w:r w:rsidRPr="00882430">
        <w:rPr>
          <w:rFonts w:ascii="Arial" w:eastAsia="Times New Roman" w:hAnsi="Arial" w:cs="Arial"/>
          <w:sz w:val="18"/>
          <w:szCs w:val="18"/>
          <w:lang w:eastAsia="hr-HR"/>
        </w:rPr>
        <w:t>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  <w:r w:rsidRPr="00882430">
        <w:rPr>
          <w:rFonts w:ascii="Arial" w:eastAsia="Times New Roman" w:hAnsi="Arial" w:cs="Arial"/>
          <w:sz w:val="18"/>
          <w:szCs w:val="18"/>
          <w:lang w:eastAsia="hr-HR"/>
        </w:rPr>
        <w:t xml:space="preserve">                          </w:t>
      </w:r>
      <w:r w:rsidR="00293A6E" w:rsidRPr="00882430">
        <w:rPr>
          <w:rFonts w:ascii="Arial" w:eastAsia="Times New Roman" w:hAnsi="Arial" w:cs="Arial"/>
          <w:sz w:val="18"/>
          <w:szCs w:val="18"/>
          <w:lang w:eastAsia="hr-HR"/>
        </w:rPr>
        <w:tab/>
      </w:r>
      <w:r w:rsidR="00293A6E" w:rsidRPr="00882430">
        <w:rPr>
          <w:rFonts w:ascii="Arial" w:eastAsia="Times New Roman" w:hAnsi="Arial" w:cs="Arial"/>
          <w:sz w:val="18"/>
          <w:szCs w:val="18"/>
          <w:lang w:eastAsia="hr-HR"/>
        </w:rPr>
        <w:tab/>
      </w:r>
      <w:r w:rsidRPr="00882430">
        <w:rPr>
          <w:rFonts w:ascii="Arial" w:eastAsia="Times New Roman" w:hAnsi="Arial" w:cs="Arial"/>
          <w:sz w:val="18"/>
          <w:szCs w:val="18"/>
          <w:lang w:eastAsia="hr-HR"/>
        </w:rPr>
        <w:t>(datum)</w:t>
      </w:r>
    </w:p>
    <w:p w:rsidR="00113985" w:rsidRPr="00882430" w:rsidRDefault="00113985" w:rsidP="004F07F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hr-HR"/>
        </w:rPr>
      </w:pPr>
    </w:p>
    <w:p w:rsidR="004F07F6" w:rsidRPr="005119DC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18"/>
          <w:szCs w:val="18"/>
          <w:lang w:eastAsia="hr-HR"/>
        </w:rPr>
      </w:pPr>
      <w:r w:rsidRPr="005119DC">
        <w:rPr>
          <w:rFonts w:ascii="Arial" w:eastAsia="Times New Roman" w:hAnsi="Arial" w:cs="Arial"/>
          <w:b/>
          <w:bCs/>
          <w:sz w:val="18"/>
          <w:szCs w:val="18"/>
          <w:lang w:eastAsia="hr-HR"/>
        </w:rPr>
        <w:t>OPĆINA GROŽNJAN</w:t>
      </w:r>
      <w:r w:rsidR="00293A6E" w:rsidRPr="005119DC">
        <w:rPr>
          <w:rFonts w:ascii="Arial" w:eastAsia="Times New Roman" w:hAnsi="Arial" w:cs="Arial"/>
          <w:b/>
          <w:bCs/>
          <w:sz w:val="18"/>
          <w:szCs w:val="18"/>
          <w:lang w:eastAsia="hr-HR"/>
        </w:rPr>
        <w:t xml:space="preserve">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hr-HR"/>
        </w:rPr>
      </w:pPr>
    </w:p>
    <w:p w:rsidR="00F679A1" w:rsidRPr="008D63ED" w:rsidRDefault="00F679A1" w:rsidP="004F07F6">
      <w:pPr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hr-HR"/>
        </w:rPr>
      </w:pPr>
    </w:p>
    <w:p w:rsidR="004F07F6" w:rsidRDefault="005119DC" w:rsidP="005119DC">
      <w:pPr>
        <w:spacing w:after="0" w:line="240" w:lineRule="auto"/>
        <w:ind w:left="360"/>
        <w:rPr>
          <w:rFonts w:ascii="Arial" w:eastAsia="Times New Roman" w:hAnsi="Arial" w:cs="Arial"/>
          <w:b/>
          <w:bCs/>
          <w:lang w:eastAsia="hr-HR"/>
        </w:rPr>
      </w:pPr>
      <w:r w:rsidRPr="005119DC">
        <w:rPr>
          <w:rFonts w:ascii="Arial" w:eastAsia="Times New Roman" w:hAnsi="Arial" w:cs="Arial"/>
          <w:b/>
          <w:bCs/>
          <w:lang w:eastAsia="hr-HR"/>
        </w:rPr>
        <w:t xml:space="preserve">ZAHTJEV ZA KUPNJU </w:t>
      </w:r>
      <w:r w:rsidR="00E918CB" w:rsidRPr="005119DC">
        <w:rPr>
          <w:rFonts w:ascii="Arial" w:eastAsia="Times New Roman" w:hAnsi="Arial" w:cs="Arial"/>
          <w:b/>
          <w:bCs/>
          <w:lang w:eastAsia="hr-HR"/>
        </w:rPr>
        <w:t>PARKIRN</w:t>
      </w:r>
      <w:r w:rsidRPr="005119DC">
        <w:rPr>
          <w:rFonts w:ascii="Arial" w:eastAsia="Times New Roman" w:hAnsi="Arial" w:cs="Arial"/>
          <w:b/>
          <w:bCs/>
          <w:lang w:eastAsia="hr-HR"/>
        </w:rPr>
        <w:t>IH</w:t>
      </w:r>
      <w:r w:rsidR="00A112B1" w:rsidRPr="005119DC">
        <w:rPr>
          <w:rFonts w:ascii="Arial" w:eastAsia="Times New Roman" w:hAnsi="Arial" w:cs="Arial"/>
          <w:b/>
          <w:bCs/>
          <w:lang w:eastAsia="hr-HR"/>
        </w:rPr>
        <w:t xml:space="preserve"> KAR</w:t>
      </w:r>
      <w:r w:rsidRPr="005119DC">
        <w:rPr>
          <w:rFonts w:ascii="Arial" w:eastAsia="Times New Roman" w:hAnsi="Arial" w:cs="Arial"/>
          <w:b/>
          <w:bCs/>
          <w:lang w:eastAsia="hr-HR"/>
        </w:rPr>
        <w:t>A</w:t>
      </w:r>
      <w:r w:rsidR="00A112B1" w:rsidRPr="005119DC">
        <w:rPr>
          <w:rFonts w:ascii="Arial" w:eastAsia="Times New Roman" w:hAnsi="Arial" w:cs="Arial"/>
          <w:b/>
          <w:bCs/>
          <w:lang w:eastAsia="hr-HR"/>
        </w:rPr>
        <w:t>T</w:t>
      </w:r>
      <w:r w:rsidRPr="005119DC">
        <w:rPr>
          <w:rFonts w:ascii="Arial" w:eastAsia="Times New Roman" w:hAnsi="Arial" w:cs="Arial"/>
          <w:b/>
          <w:bCs/>
          <w:lang w:eastAsia="hr-HR"/>
        </w:rPr>
        <w:t>A</w:t>
      </w:r>
      <w:r w:rsidR="00A112B1" w:rsidRPr="005119DC">
        <w:rPr>
          <w:rFonts w:ascii="Arial" w:eastAsia="Times New Roman" w:hAnsi="Arial" w:cs="Arial"/>
          <w:b/>
          <w:bCs/>
          <w:lang w:eastAsia="hr-HR"/>
        </w:rPr>
        <w:t xml:space="preserve"> Z</w:t>
      </w:r>
      <w:r w:rsidR="00E918CB" w:rsidRPr="005119DC">
        <w:rPr>
          <w:rFonts w:ascii="Arial" w:eastAsia="Times New Roman" w:hAnsi="Arial" w:cs="Arial"/>
          <w:b/>
          <w:bCs/>
          <w:lang w:eastAsia="hr-HR"/>
        </w:rPr>
        <w:t>A PARKIRALIŠT</w:t>
      </w:r>
      <w:r w:rsidR="00A112B1" w:rsidRPr="005119DC">
        <w:rPr>
          <w:rFonts w:ascii="Arial" w:eastAsia="Times New Roman" w:hAnsi="Arial" w:cs="Arial"/>
          <w:b/>
          <w:bCs/>
          <w:lang w:eastAsia="hr-HR"/>
        </w:rPr>
        <w:t xml:space="preserve">A </w:t>
      </w:r>
      <w:r w:rsidR="00E918CB" w:rsidRPr="005119DC">
        <w:rPr>
          <w:rFonts w:ascii="Arial" w:eastAsia="Times New Roman" w:hAnsi="Arial" w:cs="Arial"/>
          <w:b/>
          <w:bCs/>
          <w:lang w:eastAsia="hr-HR"/>
        </w:rPr>
        <w:t>U GROŽNJANU</w:t>
      </w:r>
    </w:p>
    <w:p w:rsidR="005119DC" w:rsidRPr="005119DC" w:rsidRDefault="005119DC" w:rsidP="005119DC">
      <w:pPr>
        <w:spacing w:after="0" w:line="240" w:lineRule="auto"/>
        <w:ind w:left="360"/>
        <w:rPr>
          <w:rFonts w:ascii="Arial" w:eastAsia="Times New Roman" w:hAnsi="Arial" w:cs="Arial"/>
          <w:b/>
          <w:bCs/>
          <w:lang w:eastAsia="hr-HR"/>
        </w:rPr>
      </w:pPr>
    </w:p>
    <w:p w:rsidR="00543938" w:rsidRDefault="004F07F6" w:rsidP="005119DC">
      <w:pPr>
        <w:spacing w:after="0" w:line="240" w:lineRule="auto"/>
        <w:rPr>
          <w:rFonts w:ascii="Arial" w:hAnsi="Arial" w:cs="Arial"/>
          <w:b/>
        </w:rPr>
      </w:pPr>
      <w:r w:rsidRPr="000B36EF">
        <w:rPr>
          <w:rFonts w:ascii="Arial" w:eastAsia="Times New Roman" w:hAnsi="Arial" w:cs="Arial"/>
          <w:b/>
          <w:lang w:eastAsia="hr-HR"/>
        </w:rPr>
        <w:t xml:space="preserve">                 </w:t>
      </w:r>
      <w:r w:rsidRPr="00CC6CDD">
        <w:rPr>
          <w:rFonts w:ascii="Arial" w:eastAsia="Times New Roman" w:hAnsi="Arial" w:cs="Arial"/>
          <w:lang w:eastAsia="hr-HR"/>
        </w:rPr>
        <w:t xml:space="preserve">Na temelju </w:t>
      </w:r>
      <w:r w:rsidR="00E918CB" w:rsidRPr="00CC6CDD">
        <w:rPr>
          <w:rFonts w:ascii="Arial" w:eastAsia="Times New Roman" w:hAnsi="Arial" w:cs="Arial"/>
          <w:lang w:eastAsia="hr-HR"/>
        </w:rPr>
        <w:t>Odluke Općinskog vijeća</w:t>
      </w:r>
      <w:r w:rsidRPr="00CC6CDD">
        <w:rPr>
          <w:rFonts w:ascii="Arial" w:eastAsia="Times New Roman" w:hAnsi="Arial" w:cs="Arial"/>
          <w:lang w:eastAsia="hr-HR"/>
        </w:rPr>
        <w:t xml:space="preserve"> Općine Grožnjan </w:t>
      </w:r>
      <w:r w:rsidR="00E918CB" w:rsidRPr="00CC6CDD">
        <w:rPr>
          <w:rFonts w:ascii="Arial" w:eastAsia="Times New Roman" w:hAnsi="Arial" w:cs="Arial"/>
          <w:lang w:eastAsia="hr-HR"/>
        </w:rPr>
        <w:t xml:space="preserve">Grisignana o uređenju prometa na području mjesta Grožnjan Grisignana </w:t>
      </w:r>
      <w:r w:rsidRPr="00CC6CDD">
        <w:rPr>
          <w:rFonts w:ascii="Arial" w:eastAsia="Times New Roman" w:hAnsi="Arial" w:cs="Arial"/>
          <w:lang w:eastAsia="hr-HR"/>
        </w:rPr>
        <w:t>od 2</w:t>
      </w:r>
      <w:r w:rsidR="00E918CB" w:rsidRPr="00CC6CDD">
        <w:rPr>
          <w:rFonts w:ascii="Arial" w:eastAsia="Times New Roman" w:hAnsi="Arial" w:cs="Arial"/>
          <w:lang w:eastAsia="hr-HR"/>
        </w:rPr>
        <w:t>9</w:t>
      </w:r>
      <w:r w:rsidRPr="00CC6CDD">
        <w:rPr>
          <w:rFonts w:ascii="Arial" w:eastAsia="Times New Roman" w:hAnsi="Arial" w:cs="Arial"/>
          <w:lang w:eastAsia="hr-HR"/>
        </w:rPr>
        <w:t>.</w:t>
      </w:r>
      <w:r w:rsidR="00E918CB" w:rsidRPr="00CC6CDD">
        <w:rPr>
          <w:rFonts w:ascii="Arial" w:eastAsia="Times New Roman" w:hAnsi="Arial" w:cs="Arial"/>
          <w:lang w:eastAsia="hr-HR"/>
        </w:rPr>
        <w:t xml:space="preserve"> srpnj</w:t>
      </w:r>
      <w:r w:rsidRPr="00CC6CDD">
        <w:rPr>
          <w:rFonts w:ascii="Arial" w:eastAsia="Times New Roman" w:hAnsi="Arial" w:cs="Arial"/>
          <w:lang w:eastAsia="hr-HR"/>
        </w:rPr>
        <w:t>a 201</w:t>
      </w:r>
      <w:r w:rsidR="00E918CB" w:rsidRPr="00CC6CDD">
        <w:rPr>
          <w:rFonts w:ascii="Arial" w:eastAsia="Times New Roman" w:hAnsi="Arial" w:cs="Arial"/>
          <w:lang w:eastAsia="hr-HR"/>
        </w:rPr>
        <w:t>6</w:t>
      </w:r>
      <w:r w:rsidRPr="00CC6CDD">
        <w:rPr>
          <w:rFonts w:ascii="Arial" w:eastAsia="Times New Roman" w:hAnsi="Arial" w:cs="Arial"/>
          <w:lang w:eastAsia="hr-HR"/>
        </w:rPr>
        <w:t xml:space="preserve">., </w:t>
      </w:r>
      <w:r w:rsidR="00293A6E" w:rsidRPr="00CC6CDD">
        <w:rPr>
          <w:rFonts w:ascii="Arial" w:eastAsia="Times New Roman" w:hAnsi="Arial" w:cs="Arial"/>
          <w:lang w:eastAsia="hr-HR"/>
        </w:rPr>
        <w:t xml:space="preserve">Odluke o određivanju javnih parkirališta na kojima se obavlja naplata usluge parkiranja, o određivanju parkirališne zone, vremenu i uvjetima naplate na javnim parkiralištima na području Općine Grožnjan Grisignana </w:t>
      </w:r>
      <w:r w:rsidR="00543938" w:rsidRPr="00CC6CDD">
        <w:rPr>
          <w:rFonts w:ascii="Arial" w:eastAsia="Times New Roman" w:hAnsi="Arial" w:cs="Arial"/>
          <w:lang w:eastAsia="hr-HR"/>
        </w:rPr>
        <w:t>i Cjenika usluge parkiranja</w:t>
      </w:r>
      <w:r w:rsidR="006D493B">
        <w:rPr>
          <w:rFonts w:ascii="Arial" w:eastAsia="Times New Roman" w:hAnsi="Arial" w:cs="Arial"/>
          <w:lang w:eastAsia="hr-HR"/>
        </w:rPr>
        <w:t>,</w:t>
      </w:r>
      <w:r w:rsidR="00543938" w:rsidRPr="00CC6CDD">
        <w:rPr>
          <w:rFonts w:ascii="Arial" w:eastAsia="Times New Roman" w:hAnsi="Arial" w:cs="Arial"/>
          <w:lang w:eastAsia="hr-HR"/>
        </w:rPr>
        <w:t xml:space="preserve"> </w:t>
      </w:r>
      <w:r w:rsidR="00113985">
        <w:rPr>
          <w:rFonts w:ascii="Arial" w:eastAsia="Times New Roman" w:hAnsi="Arial" w:cs="Arial"/>
          <w:lang w:eastAsia="hr-HR"/>
        </w:rPr>
        <w:t xml:space="preserve">sve </w:t>
      </w:r>
      <w:r w:rsidR="00543938" w:rsidRPr="00CC6CDD">
        <w:rPr>
          <w:rFonts w:ascii="Arial" w:eastAsia="Times New Roman" w:hAnsi="Arial" w:cs="Arial"/>
          <w:lang w:eastAsia="hr-HR"/>
        </w:rPr>
        <w:t xml:space="preserve">od </w:t>
      </w:r>
      <w:r w:rsidR="00D83108">
        <w:rPr>
          <w:rFonts w:ascii="Arial" w:eastAsia="Times New Roman" w:hAnsi="Arial" w:cs="Arial"/>
          <w:lang w:eastAsia="hr-HR"/>
        </w:rPr>
        <w:t>29. svibnj</w:t>
      </w:r>
      <w:r w:rsidR="00543938" w:rsidRPr="00CC6CDD">
        <w:rPr>
          <w:rFonts w:ascii="Arial" w:eastAsia="Times New Roman" w:hAnsi="Arial" w:cs="Arial"/>
          <w:lang w:eastAsia="hr-HR"/>
        </w:rPr>
        <w:t>a 20</w:t>
      </w:r>
      <w:r w:rsidR="00D83108">
        <w:rPr>
          <w:rFonts w:ascii="Arial" w:eastAsia="Times New Roman" w:hAnsi="Arial" w:cs="Arial"/>
          <w:lang w:eastAsia="hr-HR"/>
        </w:rPr>
        <w:t>20</w:t>
      </w:r>
      <w:r w:rsidR="00543938" w:rsidRPr="00CC6CDD">
        <w:rPr>
          <w:rFonts w:ascii="Arial" w:eastAsia="Times New Roman" w:hAnsi="Arial" w:cs="Arial"/>
          <w:lang w:eastAsia="hr-HR"/>
        </w:rPr>
        <w:t>.g.</w:t>
      </w:r>
      <w:r w:rsidR="00293A6E" w:rsidRPr="00CC6CDD">
        <w:rPr>
          <w:rFonts w:ascii="Arial" w:eastAsia="Times New Roman" w:hAnsi="Arial" w:cs="Arial"/>
          <w:lang w:eastAsia="hr-HR"/>
        </w:rPr>
        <w:t xml:space="preserve">, </w:t>
      </w:r>
      <w:r w:rsidR="00E918CB" w:rsidRPr="00CC6CDD">
        <w:rPr>
          <w:rFonts w:ascii="Arial" w:eastAsia="Times New Roman" w:hAnsi="Arial" w:cs="Arial"/>
          <w:b/>
          <w:lang w:eastAsia="hr-HR"/>
        </w:rPr>
        <w:t>p</w:t>
      </w:r>
      <w:r w:rsidR="00320E05">
        <w:rPr>
          <w:rFonts w:ascii="Arial" w:eastAsia="Times New Roman" w:hAnsi="Arial" w:cs="Arial"/>
          <w:b/>
          <w:lang w:eastAsia="hr-HR"/>
        </w:rPr>
        <w:t>odnosim zahtjev</w:t>
      </w:r>
      <w:r w:rsidRPr="00CC6CDD">
        <w:rPr>
          <w:rFonts w:ascii="Arial" w:hAnsi="Arial" w:cs="Arial"/>
          <w:b/>
        </w:rPr>
        <w:t xml:space="preserve"> za </w:t>
      </w:r>
      <w:r w:rsidR="00A112B1">
        <w:rPr>
          <w:rFonts w:ascii="Arial" w:hAnsi="Arial" w:cs="Arial"/>
          <w:b/>
        </w:rPr>
        <w:t>kupnj</w:t>
      </w:r>
      <w:r w:rsidRPr="00CC6CDD">
        <w:rPr>
          <w:rFonts w:ascii="Arial" w:hAnsi="Arial" w:cs="Arial"/>
          <w:b/>
        </w:rPr>
        <w:t xml:space="preserve">u </w:t>
      </w:r>
      <w:r w:rsidR="00CC6CDD" w:rsidRPr="00CC6CDD">
        <w:rPr>
          <w:rFonts w:ascii="Arial" w:hAnsi="Arial" w:cs="Arial"/>
          <w:b/>
        </w:rPr>
        <w:t xml:space="preserve"> </w:t>
      </w:r>
      <w:r w:rsidR="00CC6CDD" w:rsidRPr="00CC6CDD">
        <w:rPr>
          <w:rFonts w:ascii="Arial" w:hAnsi="Arial" w:cs="Arial"/>
        </w:rPr>
        <w:t xml:space="preserve">(zaokružiti </w:t>
      </w:r>
      <w:r w:rsidR="00320E05">
        <w:rPr>
          <w:rFonts w:ascii="Arial" w:hAnsi="Arial" w:cs="Arial"/>
        </w:rPr>
        <w:t>tražen</w:t>
      </w:r>
      <w:r w:rsidR="00CC6CDD" w:rsidRPr="00CC6CDD">
        <w:rPr>
          <w:rFonts w:ascii="Arial" w:hAnsi="Arial" w:cs="Arial"/>
        </w:rPr>
        <w:t>o)</w:t>
      </w:r>
      <w:r w:rsidR="00543938" w:rsidRPr="00CC6CDD">
        <w:rPr>
          <w:rFonts w:ascii="Arial" w:hAnsi="Arial" w:cs="Arial"/>
        </w:rPr>
        <w:t>:</w:t>
      </w:r>
      <w:r w:rsidR="00E918CB" w:rsidRPr="00CC6CDD">
        <w:rPr>
          <w:rFonts w:ascii="Arial" w:hAnsi="Arial" w:cs="Arial"/>
          <w:b/>
        </w:rPr>
        <w:t xml:space="preserve"> </w:t>
      </w:r>
    </w:p>
    <w:p w:rsidR="00F679A1" w:rsidRPr="00CC6CDD" w:rsidRDefault="00F679A1" w:rsidP="00F679A1">
      <w:pPr>
        <w:spacing w:after="0" w:line="240" w:lineRule="auto"/>
        <w:ind w:firstLine="360"/>
        <w:jc w:val="both"/>
        <w:rPr>
          <w:rFonts w:ascii="Arial" w:hAnsi="Arial" w:cs="Arial"/>
          <w:b/>
        </w:rPr>
      </w:pPr>
    </w:p>
    <w:p w:rsidR="00543938" w:rsidRPr="00F679A1" w:rsidRDefault="00543938" w:rsidP="00F679A1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lang w:eastAsia="hr-HR"/>
        </w:rPr>
      </w:pPr>
      <w:r w:rsidRPr="00F679A1">
        <w:rPr>
          <w:rFonts w:ascii="Arial" w:eastAsia="Times New Roman" w:hAnsi="Arial" w:cs="Arial"/>
          <w:b/>
          <w:lang w:eastAsia="hr-HR"/>
        </w:rPr>
        <w:t>POVLAŠTENE PARKIRNE KARTE ZA SVA PARKIRALIŠTA</w:t>
      </w:r>
      <w:r w:rsidR="00D83108">
        <w:rPr>
          <w:rFonts w:ascii="Arial" w:eastAsia="Times New Roman" w:hAnsi="Arial" w:cs="Arial"/>
          <w:b/>
          <w:lang w:eastAsia="hr-HR"/>
        </w:rPr>
        <w:t xml:space="preserve"> (osim za asfaltirano uz sjeverna vrata groblja</w:t>
      </w:r>
      <w:r w:rsidR="00D71509">
        <w:rPr>
          <w:rFonts w:ascii="Arial" w:eastAsia="Times New Roman" w:hAnsi="Arial" w:cs="Arial"/>
          <w:b/>
          <w:lang w:eastAsia="hr-HR"/>
        </w:rPr>
        <w:t xml:space="preserve"> </w:t>
      </w:r>
      <w:r w:rsidR="00113985">
        <w:rPr>
          <w:rFonts w:ascii="Arial" w:eastAsia="Times New Roman" w:hAnsi="Arial" w:cs="Arial"/>
          <w:b/>
          <w:lang w:eastAsia="hr-HR"/>
        </w:rPr>
        <w:t>-</w:t>
      </w:r>
      <w:r w:rsidR="00D71509">
        <w:rPr>
          <w:rFonts w:ascii="Arial" w:eastAsia="Times New Roman" w:hAnsi="Arial" w:cs="Arial"/>
          <w:b/>
          <w:lang w:eastAsia="hr-HR"/>
        </w:rPr>
        <w:t xml:space="preserve"> </w:t>
      </w:r>
      <w:r w:rsidR="00113985">
        <w:rPr>
          <w:rFonts w:ascii="Arial" w:eastAsia="Times New Roman" w:hAnsi="Arial" w:cs="Arial"/>
          <w:b/>
          <w:lang w:eastAsia="hr-HR"/>
        </w:rPr>
        <w:t>jer je isto rezervirano za korisnike grobnih mjesta</w:t>
      </w:r>
      <w:r w:rsidR="00D71509">
        <w:rPr>
          <w:rFonts w:ascii="Arial" w:eastAsia="Times New Roman" w:hAnsi="Arial" w:cs="Arial"/>
          <w:b/>
          <w:lang w:eastAsia="hr-HR"/>
        </w:rPr>
        <w:t xml:space="preserve"> </w:t>
      </w:r>
      <w:r w:rsidR="00113985">
        <w:rPr>
          <w:rFonts w:ascii="Arial" w:eastAsia="Times New Roman" w:hAnsi="Arial" w:cs="Arial"/>
          <w:b/>
          <w:lang w:eastAsia="hr-HR"/>
        </w:rPr>
        <w:t>-</w:t>
      </w:r>
      <w:r w:rsidR="00D71509">
        <w:rPr>
          <w:rFonts w:ascii="Arial" w:eastAsia="Times New Roman" w:hAnsi="Arial" w:cs="Arial"/>
          <w:b/>
          <w:lang w:eastAsia="hr-HR"/>
        </w:rPr>
        <w:t xml:space="preserve"> </w:t>
      </w:r>
      <w:proofErr w:type="spellStart"/>
      <w:r w:rsidR="00113985">
        <w:rPr>
          <w:rFonts w:ascii="Arial" w:eastAsia="Times New Roman" w:hAnsi="Arial" w:cs="Arial"/>
          <w:b/>
          <w:lang w:eastAsia="hr-HR"/>
        </w:rPr>
        <w:t>max</w:t>
      </w:r>
      <w:proofErr w:type="spellEnd"/>
      <w:r w:rsidR="00113985">
        <w:rPr>
          <w:rFonts w:ascii="Arial" w:eastAsia="Times New Roman" w:hAnsi="Arial" w:cs="Arial"/>
          <w:b/>
          <w:lang w:eastAsia="hr-HR"/>
        </w:rPr>
        <w:t xml:space="preserve"> 1 sat</w:t>
      </w:r>
      <w:r w:rsidR="00D83108">
        <w:rPr>
          <w:rFonts w:ascii="Arial" w:eastAsia="Times New Roman" w:hAnsi="Arial" w:cs="Arial"/>
          <w:b/>
          <w:lang w:eastAsia="hr-HR"/>
        </w:rPr>
        <w:t>)</w:t>
      </w:r>
      <w:r w:rsidR="00CC6CDD" w:rsidRPr="00F679A1">
        <w:rPr>
          <w:rFonts w:ascii="Arial" w:eastAsia="Times New Roman" w:hAnsi="Arial" w:cs="Arial"/>
          <w:b/>
          <w:lang w:eastAsia="hr-HR"/>
        </w:rPr>
        <w:t>, ZA OSOBNO VOZILO OZNAKE _______________</w:t>
      </w:r>
      <w:r w:rsidR="00F679A1">
        <w:rPr>
          <w:rFonts w:ascii="Arial" w:eastAsia="Times New Roman" w:hAnsi="Arial" w:cs="Arial"/>
          <w:b/>
          <w:lang w:eastAsia="hr-HR"/>
        </w:rPr>
        <w:t>_______</w:t>
      </w:r>
      <w:r w:rsidR="00D83108">
        <w:rPr>
          <w:rFonts w:ascii="Arial" w:eastAsia="Times New Roman" w:hAnsi="Arial" w:cs="Arial"/>
          <w:b/>
          <w:lang w:eastAsia="hr-HR"/>
        </w:rPr>
        <w:t>_</w:t>
      </w:r>
      <w:r w:rsidR="006D493B">
        <w:rPr>
          <w:rFonts w:ascii="Arial" w:eastAsia="Times New Roman" w:hAnsi="Arial" w:cs="Arial"/>
          <w:b/>
          <w:lang w:eastAsia="hr-HR"/>
        </w:rPr>
        <w:t>.</w:t>
      </w:r>
    </w:p>
    <w:p w:rsidR="00543938" w:rsidRPr="00F679A1" w:rsidRDefault="00543938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F679A1">
        <w:rPr>
          <w:rFonts w:ascii="Arial" w:eastAsia="Times New Roman" w:hAnsi="Arial" w:cs="Arial"/>
          <w:lang w:eastAsia="hr-HR"/>
        </w:rPr>
        <w:t>Za one koji imaju prebivalište u staroj jezgri:</w:t>
      </w:r>
      <w:r w:rsidR="00FC5505" w:rsidRPr="00F679A1">
        <w:rPr>
          <w:rFonts w:ascii="Arial" w:eastAsia="Times New Roman" w:hAnsi="Arial" w:cs="Arial"/>
          <w:b/>
          <w:lang w:eastAsia="hr-HR"/>
        </w:rPr>
        <w:t xml:space="preserve"> Cijena za 20</w:t>
      </w:r>
      <w:r w:rsidR="00D83108">
        <w:rPr>
          <w:rFonts w:ascii="Arial" w:eastAsia="Times New Roman" w:hAnsi="Arial" w:cs="Arial"/>
          <w:b/>
          <w:lang w:eastAsia="hr-HR"/>
        </w:rPr>
        <w:t>20</w:t>
      </w:r>
      <w:r w:rsidR="00FC5505" w:rsidRPr="00F679A1">
        <w:rPr>
          <w:rFonts w:ascii="Arial" w:eastAsia="Times New Roman" w:hAnsi="Arial" w:cs="Arial"/>
          <w:b/>
          <w:lang w:eastAsia="hr-HR"/>
        </w:rPr>
        <w:t>.g. iznosi 2</w:t>
      </w:r>
      <w:r w:rsidR="00D83108">
        <w:rPr>
          <w:rFonts w:ascii="Arial" w:eastAsia="Times New Roman" w:hAnsi="Arial" w:cs="Arial"/>
          <w:b/>
          <w:lang w:eastAsia="hr-HR"/>
        </w:rPr>
        <w:t>5,00</w:t>
      </w:r>
      <w:r w:rsidR="00FC5505" w:rsidRPr="00F679A1">
        <w:rPr>
          <w:rFonts w:ascii="Arial" w:eastAsia="Times New Roman" w:hAnsi="Arial" w:cs="Arial"/>
          <w:b/>
          <w:lang w:eastAsia="hr-HR"/>
        </w:rPr>
        <w:t xml:space="preserve"> kuna;</w:t>
      </w:r>
      <w:r w:rsidRPr="00F679A1">
        <w:rPr>
          <w:rFonts w:ascii="Arial" w:eastAsia="Times New Roman" w:hAnsi="Arial" w:cs="Arial"/>
          <w:lang w:eastAsia="hr-HR"/>
        </w:rPr>
        <w:t xml:space="preserve"> </w:t>
      </w:r>
      <w:r w:rsidR="00FC5505" w:rsidRPr="00F679A1">
        <w:rPr>
          <w:rFonts w:ascii="Arial" w:eastAsia="Times New Roman" w:hAnsi="Arial" w:cs="Arial"/>
          <w:lang w:eastAsia="hr-HR"/>
        </w:rPr>
        <w:t xml:space="preserve">Prilažem: </w:t>
      </w:r>
      <w:r w:rsidRPr="00F679A1">
        <w:rPr>
          <w:rFonts w:ascii="Arial" w:eastAsia="Times New Roman" w:hAnsi="Arial" w:cs="Arial"/>
          <w:lang w:eastAsia="hr-HR"/>
        </w:rPr>
        <w:t>Preslik osobne iskaznice sa prebivalištem unutar starogradske jezgre Grožnjana, preslik prometne dozvole</w:t>
      </w:r>
      <w:r w:rsidR="00320E05" w:rsidRPr="00F679A1">
        <w:rPr>
          <w:rFonts w:ascii="Arial" w:eastAsia="Times New Roman" w:hAnsi="Arial" w:cs="Arial"/>
          <w:lang w:eastAsia="hr-HR"/>
        </w:rPr>
        <w:t>)</w:t>
      </w:r>
      <w:r w:rsidRPr="00F679A1">
        <w:rPr>
          <w:rFonts w:ascii="Arial" w:eastAsia="Times New Roman" w:hAnsi="Arial" w:cs="Arial"/>
          <w:b/>
          <w:lang w:eastAsia="hr-HR"/>
        </w:rPr>
        <w:t>;</w:t>
      </w:r>
    </w:p>
    <w:p w:rsidR="008D63ED" w:rsidRPr="008D63ED" w:rsidRDefault="00A112B1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lang w:eastAsia="hr-HR"/>
        </w:rPr>
        <w:t>Z</w:t>
      </w:r>
      <w:r w:rsidR="00543938" w:rsidRPr="00CC6CDD">
        <w:rPr>
          <w:rFonts w:ascii="Arial" w:eastAsia="Times New Roman" w:hAnsi="Arial" w:cs="Arial"/>
          <w:lang w:eastAsia="hr-HR"/>
        </w:rPr>
        <w:t>a one koji nemaju prebivalište unutar starogradske jezgre</w:t>
      </w:r>
      <w:r w:rsidR="008D63ED">
        <w:rPr>
          <w:rFonts w:ascii="Arial" w:eastAsia="Times New Roman" w:hAnsi="Arial" w:cs="Arial"/>
          <w:lang w:eastAsia="hr-HR"/>
        </w:rPr>
        <w:t>, ali imaju zgradu, poslovni prostor, zaposlenje u Grožnjanu</w:t>
      </w:r>
      <w:r w:rsidR="00543938" w:rsidRPr="00CC6CDD">
        <w:rPr>
          <w:rFonts w:ascii="Arial" w:eastAsia="Times New Roman" w:hAnsi="Arial" w:cs="Arial"/>
          <w:lang w:eastAsia="hr-HR"/>
        </w:rPr>
        <w:t>:</w:t>
      </w:r>
      <w:r w:rsidR="00FC5505" w:rsidRPr="00FC5505">
        <w:rPr>
          <w:rFonts w:ascii="Arial" w:eastAsia="Times New Roman" w:hAnsi="Arial" w:cs="Arial"/>
          <w:b/>
          <w:lang w:eastAsia="hr-HR"/>
        </w:rPr>
        <w:t xml:space="preserve"> </w:t>
      </w:r>
      <w:r w:rsidR="00FC5505" w:rsidRPr="00320E05">
        <w:rPr>
          <w:rFonts w:ascii="Arial" w:eastAsia="Times New Roman" w:hAnsi="Arial" w:cs="Arial"/>
          <w:b/>
          <w:lang w:eastAsia="hr-HR"/>
        </w:rPr>
        <w:t>Cijena za 20</w:t>
      </w:r>
      <w:r w:rsidR="00D83108">
        <w:rPr>
          <w:rFonts w:ascii="Arial" w:eastAsia="Times New Roman" w:hAnsi="Arial" w:cs="Arial"/>
          <w:b/>
          <w:lang w:eastAsia="hr-HR"/>
        </w:rPr>
        <w:t>20</w:t>
      </w:r>
      <w:r w:rsidR="00FC5505" w:rsidRPr="00320E05">
        <w:rPr>
          <w:rFonts w:ascii="Arial" w:eastAsia="Times New Roman" w:hAnsi="Arial" w:cs="Arial"/>
          <w:b/>
          <w:lang w:eastAsia="hr-HR"/>
        </w:rPr>
        <w:t xml:space="preserve">.g. </w:t>
      </w:r>
      <w:r w:rsidR="00FC5505">
        <w:rPr>
          <w:rFonts w:ascii="Arial" w:eastAsia="Times New Roman" w:hAnsi="Arial" w:cs="Arial"/>
          <w:b/>
          <w:lang w:eastAsia="hr-HR"/>
        </w:rPr>
        <w:t xml:space="preserve">iznosi </w:t>
      </w:r>
      <w:r w:rsidR="00FC5505" w:rsidRPr="00320E05">
        <w:rPr>
          <w:rFonts w:ascii="Arial" w:eastAsia="Times New Roman" w:hAnsi="Arial" w:cs="Arial"/>
          <w:b/>
          <w:lang w:eastAsia="hr-HR"/>
        </w:rPr>
        <w:t>50,0</w:t>
      </w:r>
      <w:r w:rsidR="00D83108">
        <w:rPr>
          <w:rFonts w:ascii="Arial" w:eastAsia="Times New Roman" w:hAnsi="Arial" w:cs="Arial"/>
          <w:b/>
          <w:lang w:eastAsia="hr-HR"/>
        </w:rPr>
        <w:t>0</w:t>
      </w:r>
      <w:r w:rsidR="00FC5505" w:rsidRPr="00320E05">
        <w:rPr>
          <w:rFonts w:ascii="Arial" w:eastAsia="Times New Roman" w:hAnsi="Arial" w:cs="Arial"/>
          <w:b/>
          <w:lang w:eastAsia="hr-HR"/>
        </w:rPr>
        <w:t xml:space="preserve"> kuna;</w:t>
      </w:r>
      <w:r w:rsidR="00543938" w:rsidRPr="00CC6CDD">
        <w:rPr>
          <w:rFonts w:ascii="Arial" w:eastAsia="Times New Roman" w:hAnsi="Arial" w:cs="Arial"/>
          <w:lang w:eastAsia="hr-HR"/>
        </w:rPr>
        <w:t xml:space="preserve"> </w:t>
      </w:r>
    </w:p>
    <w:p w:rsidR="00543938" w:rsidRDefault="00FC5505" w:rsidP="008D63ED">
      <w:pPr>
        <w:pStyle w:val="Odlomakpopisa"/>
        <w:spacing w:after="0" w:line="240" w:lineRule="auto"/>
        <w:ind w:left="709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Prilažem: </w:t>
      </w:r>
      <w:r w:rsidR="00543938" w:rsidRPr="00CC6CDD">
        <w:rPr>
          <w:rFonts w:ascii="Arial" w:eastAsia="Times New Roman" w:hAnsi="Arial" w:cs="Arial"/>
          <w:lang w:eastAsia="hr-HR"/>
        </w:rPr>
        <w:t>preslik prometne dozvole, preslik vlasničkog lista za zgradu u staroj jezgri ili preslik Rješenja o kategorizaciji objekta</w:t>
      </w:r>
      <w:r w:rsidR="00A50E17" w:rsidRPr="00CC6CDD">
        <w:rPr>
          <w:rFonts w:ascii="Arial" w:eastAsia="Times New Roman" w:hAnsi="Arial" w:cs="Arial"/>
          <w:lang w:eastAsia="hr-HR"/>
        </w:rPr>
        <w:t xml:space="preserve"> </w:t>
      </w:r>
      <w:r w:rsidR="00142A8C" w:rsidRPr="00CC6CDD">
        <w:rPr>
          <w:rFonts w:ascii="Arial" w:eastAsia="Times New Roman" w:hAnsi="Arial" w:cs="Arial"/>
          <w:lang w:eastAsia="hr-HR"/>
        </w:rPr>
        <w:t xml:space="preserve">u staroj jezgri </w:t>
      </w:r>
      <w:r w:rsidR="00A50E17" w:rsidRPr="00CC6CDD">
        <w:rPr>
          <w:rFonts w:ascii="Arial" w:eastAsia="Times New Roman" w:hAnsi="Arial" w:cs="Arial"/>
          <w:lang w:eastAsia="hr-HR"/>
        </w:rPr>
        <w:t xml:space="preserve">ili </w:t>
      </w:r>
      <w:r w:rsidR="00142A8C" w:rsidRPr="00CC6CDD">
        <w:rPr>
          <w:rFonts w:ascii="Arial" w:eastAsia="Times New Roman" w:hAnsi="Arial" w:cs="Arial"/>
          <w:lang w:eastAsia="hr-HR"/>
        </w:rPr>
        <w:t>preslik Rješenja o registraciji pravne osobe koja posluje u Grožnjanu ili Preslik obrtnice ili Potvrda o zaposlenju u Grožnjanu ili preslik Rješenja o statusu samostalnog umjetnika ili preslik Potvrde o članstvu u Udruzi slobodnih zanimanja</w:t>
      </w:r>
      <w:r w:rsidR="00D83108">
        <w:rPr>
          <w:rFonts w:ascii="Arial" w:eastAsia="Times New Roman" w:hAnsi="Arial" w:cs="Arial"/>
          <w:lang w:eastAsia="hr-HR"/>
        </w:rPr>
        <w:t xml:space="preserve"> - za one koji imaju galeriju u Grožnjanu</w:t>
      </w:r>
      <w:r w:rsidR="00142A8C" w:rsidRPr="00CC6CDD">
        <w:rPr>
          <w:rFonts w:ascii="Arial" w:eastAsia="Times New Roman" w:hAnsi="Arial" w:cs="Arial"/>
          <w:lang w:eastAsia="hr-HR"/>
        </w:rPr>
        <w:t>)</w:t>
      </w:r>
      <w:r>
        <w:rPr>
          <w:rFonts w:ascii="Arial" w:eastAsia="Times New Roman" w:hAnsi="Arial" w:cs="Arial"/>
          <w:lang w:eastAsia="hr-HR"/>
        </w:rPr>
        <w:t>.</w:t>
      </w:r>
      <w:r w:rsidR="00320E05">
        <w:rPr>
          <w:rFonts w:ascii="Arial" w:eastAsia="Times New Roman" w:hAnsi="Arial" w:cs="Arial"/>
          <w:lang w:eastAsia="hr-HR"/>
        </w:rPr>
        <w:t xml:space="preserve"> </w:t>
      </w:r>
    </w:p>
    <w:p w:rsidR="00320E05" w:rsidRPr="00320E05" w:rsidRDefault="00D83108" w:rsidP="00882430">
      <w:pPr>
        <w:pStyle w:val="Odlomakpopisa"/>
        <w:spacing w:after="0" w:line="240" w:lineRule="auto"/>
        <w:ind w:left="709"/>
        <w:jc w:val="both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lang w:eastAsia="hr-HR"/>
        </w:rPr>
        <w:t>Korisnici povlaštene parkirne karte za sva parkirališt</w:t>
      </w:r>
      <w:r w:rsidR="006F5FAA">
        <w:rPr>
          <w:rFonts w:ascii="Arial" w:eastAsia="Times New Roman" w:hAnsi="Arial" w:cs="Arial"/>
          <w:lang w:eastAsia="hr-HR"/>
        </w:rPr>
        <w:t>a moći će kupiti magnetnu karticu s koj</w:t>
      </w:r>
      <w:r w:rsidR="005119DC">
        <w:rPr>
          <w:rFonts w:ascii="Arial" w:eastAsia="Times New Roman" w:hAnsi="Arial" w:cs="Arial"/>
          <w:lang w:eastAsia="hr-HR"/>
        </w:rPr>
        <w:t>o</w:t>
      </w:r>
      <w:r w:rsidR="006F5FAA">
        <w:rPr>
          <w:rFonts w:ascii="Arial" w:eastAsia="Times New Roman" w:hAnsi="Arial" w:cs="Arial"/>
          <w:lang w:eastAsia="hr-HR"/>
        </w:rPr>
        <w:t>m će moći otvoriti sve 4 rampe. U 2020.g. mijenjanju se MAGNET</w:t>
      </w:r>
      <w:r w:rsidR="00D44B16">
        <w:rPr>
          <w:rFonts w:ascii="Arial" w:eastAsia="Times New Roman" w:hAnsi="Arial" w:cs="Arial"/>
          <w:lang w:eastAsia="hr-HR"/>
        </w:rPr>
        <w:t>N</w:t>
      </w:r>
      <w:r w:rsidR="006F5FAA">
        <w:rPr>
          <w:rFonts w:ascii="Arial" w:eastAsia="Times New Roman" w:hAnsi="Arial" w:cs="Arial"/>
          <w:lang w:eastAsia="hr-HR"/>
        </w:rPr>
        <w:t>E KARTICE i KARTICE</w:t>
      </w:r>
      <w:r w:rsidR="00D44B16">
        <w:rPr>
          <w:rFonts w:ascii="Arial" w:eastAsia="Times New Roman" w:hAnsi="Arial" w:cs="Arial"/>
          <w:lang w:eastAsia="hr-HR"/>
        </w:rPr>
        <w:t xml:space="preserve"> -</w:t>
      </w:r>
      <w:r w:rsidR="006F5FAA">
        <w:rPr>
          <w:rFonts w:ascii="Arial" w:eastAsia="Times New Roman" w:hAnsi="Arial" w:cs="Arial"/>
          <w:lang w:eastAsia="hr-HR"/>
        </w:rPr>
        <w:t xml:space="preserve"> OZNAKA ZA </w:t>
      </w:r>
      <w:r w:rsidR="00A41FDF">
        <w:rPr>
          <w:rFonts w:ascii="Arial" w:eastAsia="Times New Roman" w:hAnsi="Arial" w:cs="Arial"/>
          <w:lang w:eastAsia="hr-HR"/>
        </w:rPr>
        <w:t>AUTOMOBILE</w:t>
      </w:r>
      <w:r w:rsidR="006F5FAA">
        <w:rPr>
          <w:rFonts w:ascii="Arial" w:eastAsia="Times New Roman" w:hAnsi="Arial" w:cs="Arial"/>
          <w:lang w:eastAsia="hr-HR"/>
        </w:rPr>
        <w:t xml:space="preserve">, tako da prilikom predaje zahtjeva </w:t>
      </w:r>
      <w:r w:rsidR="00A41FDF">
        <w:rPr>
          <w:rFonts w:ascii="Arial" w:eastAsia="Times New Roman" w:hAnsi="Arial" w:cs="Arial"/>
          <w:lang w:eastAsia="hr-HR"/>
        </w:rPr>
        <w:t>stare</w:t>
      </w:r>
      <w:r w:rsidR="006F5FAA">
        <w:rPr>
          <w:rFonts w:ascii="Arial" w:eastAsia="Times New Roman" w:hAnsi="Arial" w:cs="Arial"/>
          <w:lang w:eastAsia="hr-HR"/>
        </w:rPr>
        <w:t xml:space="preserve"> treba vratiti, u protivnom će se nove naplatiti </w:t>
      </w:r>
      <w:r w:rsidR="006F5FAA" w:rsidRPr="005119DC">
        <w:rPr>
          <w:rFonts w:ascii="Arial" w:eastAsia="Times New Roman" w:hAnsi="Arial" w:cs="Arial"/>
          <w:b/>
          <w:bCs/>
          <w:lang w:eastAsia="hr-HR"/>
        </w:rPr>
        <w:t>25,00</w:t>
      </w:r>
      <w:r w:rsidR="006F5FAA">
        <w:rPr>
          <w:rFonts w:ascii="Arial" w:eastAsia="Times New Roman" w:hAnsi="Arial" w:cs="Arial"/>
          <w:lang w:eastAsia="hr-HR"/>
        </w:rPr>
        <w:t xml:space="preserve"> kuna</w:t>
      </w:r>
      <w:r w:rsidR="00A41FDF">
        <w:rPr>
          <w:rFonts w:ascii="Arial" w:eastAsia="Times New Roman" w:hAnsi="Arial" w:cs="Arial"/>
          <w:lang w:eastAsia="hr-HR"/>
        </w:rPr>
        <w:t xml:space="preserve"> </w:t>
      </w:r>
      <w:r w:rsidR="00D44B16">
        <w:rPr>
          <w:rFonts w:ascii="Arial" w:eastAsia="Times New Roman" w:hAnsi="Arial" w:cs="Arial"/>
          <w:lang w:eastAsia="hr-HR"/>
        </w:rPr>
        <w:t xml:space="preserve">(magnetne) </w:t>
      </w:r>
      <w:r w:rsidR="00A41FDF">
        <w:rPr>
          <w:rFonts w:ascii="Arial" w:eastAsia="Times New Roman" w:hAnsi="Arial" w:cs="Arial"/>
          <w:lang w:eastAsia="hr-HR"/>
        </w:rPr>
        <w:t xml:space="preserve">i </w:t>
      </w:r>
      <w:r w:rsidR="00A41FDF" w:rsidRPr="005119DC">
        <w:rPr>
          <w:rFonts w:ascii="Arial" w:eastAsia="Times New Roman" w:hAnsi="Arial" w:cs="Arial"/>
          <w:b/>
          <w:bCs/>
          <w:lang w:eastAsia="hr-HR"/>
        </w:rPr>
        <w:t xml:space="preserve">5,00 </w:t>
      </w:r>
      <w:r w:rsidR="00A41FDF">
        <w:rPr>
          <w:rFonts w:ascii="Arial" w:eastAsia="Times New Roman" w:hAnsi="Arial" w:cs="Arial"/>
          <w:lang w:eastAsia="hr-HR"/>
        </w:rPr>
        <w:t>kuna</w:t>
      </w:r>
      <w:r w:rsidR="00E828F5">
        <w:rPr>
          <w:rFonts w:ascii="Arial" w:eastAsia="Times New Roman" w:hAnsi="Arial" w:cs="Arial"/>
          <w:lang w:eastAsia="hr-HR"/>
        </w:rPr>
        <w:t xml:space="preserve"> (oznake)</w:t>
      </w:r>
      <w:r w:rsidR="00D71509">
        <w:rPr>
          <w:rFonts w:ascii="Arial" w:eastAsia="Times New Roman" w:hAnsi="Arial" w:cs="Arial"/>
          <w:lang w:eastAsia="hr-HR"/>
        </w:rPr>
        <w:t>.</w:t>
      </w:r>
    </w:p>
    <w:p w:rsidR="00D44B16" w:rsidRDefault="00142A8C" w:rsidP="00B961F0">
      <w:pPr>
        <w:pStyle w:val="Odlomakpopisa"/>
        <w:numPr>
          <w:ilvl w:val="0"/>
          <w:numId w:val="3"/>
        </w:numPr>
        <w:spacing w:after="0" w:line="240" w:lineRule="auto"/>
        <w:ind w:left="708"/>
        <w:jc w:val="both"/>
        <w:rPr>
          <w:rFonts w:ascii="Arial" w:eastAsia="Times New Roman" w:hAnsi="Arial" w:cs="Arial"/>
          <w:b/>
          <w:lang w:eastAsia="hr-HR"/>
        </w:rPr>
      </w:pPr>
      <w:r w:rsidRPr="00D44B16">
        <w:rPr>
          <w:rFonts w:ascii="Arial" w:eastAsia="Times New Roman" w:hAnsi="Arial" w:cs="Arial"/>
          <w:b/>
          <w:lang w:eastAsia="hr-HR"/>
        </w:rPr>
        <w:t>POVLAŠTENE PARKIRNE KARTE ZA OTVORENA PARKIRALIŠTA</w:t>
      </w:r>
      <w:r w:rsidR="00D44B16" w:rsidRPr="00D44B16">
        <w:rPr>
          <w:rFonts w:ascii="Arial" w:eastAsia="Times New Roman" w:hAnsi="Arial" w:cs="Arial"/>
          <w:b/>
          <w:lang w:eastAsia="hr-HR"/>
        </w:rPr>
        <w:t xml:space="preserve"> I ZATVORENO IZNAD MJESNOG GROBLJA (bez mogućnosti parkiranja na malim zatvorenim i onom uz sjeverna vrata groblja</w:t>
      </w:r>
      <w:r w:rsidR="00D44B16">
        <w:rPr>
          <w:rFonts w:ascii="Arial" w:eastAsia="Times New Roman" w:hAnsi="Arial" w:cs="Arial"/>
          <w:b/>
          <w:lang w:eastAsia="hr-HR"/>
        </w:rPr>
        <w:t xml:space="preserve"> - jer je isto rezervirano za korisnike grobnih mjesta -</w:t>
      </w:r>
      <w:r w:rsidR="00D71509">
        <w:rPr>
          <w:rFonts w:ascii="Arial" w:eastAsia="Times New Roman" w:hAnsi="Arial" w:cs="Arial"/>
          <w:b/>
          <w:lang w:eastAsia="hr-HR"/>
        </w:rPr>
        <w:t xml:space="preserve"> </w:t>
      </w:r>
      <w:proofErr w:type="spellStart"/>
      <w:r w:rsidR="00D44B16">
        <w:rPr>
          <w:rFonts w:ascii="Arial" w:eastAsia="Times New Roman" w:hAnsi="Arial" w:cs="Arial"/>
          <w:b/>
          <w:lang w:eastAsia="hr-HR"/>
        </w:rPr>
        <w:t>max</w:t>
      </w:r>
      <w:proofErr w:type="spellEnd"/>
      <w:r w:rsidR="00D44B16">
        <w:rPr>
          <w:rFonts w:ascii="Arial" w:eastAsia="Times New Roman" w:hAnsi="Arial" w:cs="Arial"/>
          <w:b/>
          <w:lang w:eastAsia="hr-HR"/>
        </w:rPr>
        <w:t xml:space="preserve"> 1 sat</w:t>
      </w:r>
      <w:r w:rsidR="00D44B16" w:rsidRPr="00D44B16">
        <w:rPr>
          <w:rFonts w:ascii="Arial" w:eastAsia="Times New Roman" w:hAnsi="Arial" w:cs="Arial"/>
          <w:b/>
          <w:lang w:eastAsia="hr-HR"/>
        </w:rPr>
        <w:t>),</w:t>
      </w:r>
      <w:r w:rsidR="00CC6CDD" w:rsidRPr="00D44B16">
        <w:rPr>
          <w:rFonts w:ascii="Arial" w:eastAsia="Times New Roman" w:hAnsi="Arial" w:cs="Arial"/>
          <w:b/>
          <w:lang w:eastAsia="hr-HR"/>
        </w:rPr>
        <w:t xml:space="preserve"> ZA OSOBNO VOZILO OZNAKE _______</w:t>
      </w:r>
      <w:r w:rsidR="00D44B16">
        <w:rPr>
          <w:rFonts w:ascii="Arial" w:eastAsia="Times New Roman" w:hAnsi="Arial" w:cs="Arial"/>
          <w:b/>
          <w:lang w:eastAsia="hr-HR"/>
        </w:rPr>
        <w:t>_</w:t>
      </w:r>
      <w:r w:rsidR="00CC6CDD" w:rsidRPr="00D44B16">
        <w:rPr>
          <w:rFonts w:ascii="Arial" w:eastAsia="Times New Roman" w:hAnsi="Arial" w:cs="Arial"/>
          <w:b/>
          <w:lang w:eastAsia="hr-HR"/>
        </w:rPr>
        <w:t>___</w:t>
      </w:r>
      <w:r w:rsidR="00D44B16">
        <w:rPr>
          <w:rFonts w:ascii="Arial" w:eastAsia="Times New Roman" w:hAnsi="Arial" w:cs="Arial"/>
          <w:b/>
          <w:lang w:eastAsia="hr-HR"/>
        </w:rPr>
        <w:t>____</w:t>
      </w:r>
      <w:r w:rsidR="00CC6CDD" w:rsidRPr="00D44B16">
        <w:rPr>
          <w:rFonts w:ascii="Arial" w:eastAsia="Times New Roman" w:hAnsi="Arial" w:cs="Arial"/>
          <w:b/>
          <w:lang w:eastAsia="hr-HR"/>
        </w:rPr>
        <w:t>__</w:t>
      </w:r>
    </w:p>
    <w:p w:rsidR="00D44B16" w:rsidRDefault="00FC5505" w:rsidP="00D44B16">
      <w:pPr>
        <w:pStyle w:val="Odlomakpopisa"/>
        <w:spacing w:after="0" w:line="240" w:lineRule="auto"/>
        <w:ind w:left="708"/>
        <w:jc w:val="both"/>
        <w:rPr>
          <w:rFonts w:ascii="Arial" w:eastAsia="Times New Roman" w:hAnsi="Arial" w:cs="Arial"/>
          <w:lang w:eastAsia="hr-HR"/>
        </w:rPr>
      </w:pPr>
      <w:r w:rsidRPr="00D44B16">
        <w:rPr>
          <w:rFonts w:ascii="Arial" w:eastAsia="Times New Roman" w:hAnsi="Arial" w:cs="Arial"/>
          <w:lang w:eastAsia="hr-HR"/>
        </w:rPr>
        <w:t>Za one koje imaju prebivalište ili sjedište na području Općine Grožnjan</w:t>
      </w:r>
      <w:r w:rsidR="00882430">
        <w:rPr>
          <w:rFonts w:ascii="Arial" w:eastAsia="Times New Roman" w:hAnsi="Arial" w:cs="Arial"/>
          <w:lang w:eastAsia="hr-HR"/>
        </w:rPr>
        <w:t>, a izvan starogradske jezgre</w:t>
      </w:r>
      <w:r w:rsidRPr="00D44B16">
        <w:rPr>
          <w:rFonts w:ascii="Arial" w:eastAsia="Times New Roman" w:hAnsi="Arial" w:cs="Arial"/>
          <w:lang w:eastAsia="hr-HR"/>
        </w:rPr>
        <w:t xml:space="preserve">. </w:t>
      </w:r>
      <w:r w:rsidRPr="00D44B16">
        <w:rPr>
          <w:rFonts w:ascii="Arial" w:eastAsia="Times New Roman" w:hAnsi="Arial" w:cs="Arial"/>
          <w:b/>
          <w:lang w:eastAsia="hr-HR"/>
        </w:rPr>
        <w:t>C</w:t>
      </w:r>
      <w:r w:rsidR="00D44B16">
        <w:rPr>
          <w:rFonts w:ascii="Arial" w:eastAsia="Times New Roman" w:hAnsi="Arial" w:cs="Arial"/>
          <w:b/>
          <w:lang w:eastAsia="hr-HR"/>
        </w:rPr>
        <w:t>i</w:t>
      </w:r>
      <w:r w:rsidRPr="00D44B16">
        <w:rPr>
          <w:rFonts w:ascii="Arial" w:eastAsia="Times New Roman" w:hAnsi="Arial" w:cs="Arial"/>
          <w:b/>
          <w:lang w:eastAsia="hr-HR"/>
        </w:rPr>
        <w:t>jena za 20</w:t>
      </w:r>
      <w:r w:rsidR="00D44B16">
        <w:rPr>
          <w:rFonts w:ascii="Arial" w:eastAsia="Times New Roman" w:hAnsi="Arial" w:cs="Arial"/>
          <w:b/>
          <w:lang w:eastAsia="hr-HR"/>
        </w:rPr>
        <w:t>20</w:t>
      </w:r>
      <w:r w:rsidRPr="00D44B16">
        <w:rPr>
          <w:rFonts w:ascii="Arial" w:eastAsia="Times New Roman" w:hAnsi="Arial" w:cs="Arial"/>
          <w:b/>
          <w:lang w:eastAsia="hr-HR"/>
        </w:rPr>
        <w:t>.g. iznosi 2</w:t>
      </w:r>
      <w:r w:rsidR="00D44B16">
        <w:rPr>
          <w:rFonts w:ascii="Arial" w:eastAsia="Times New Roman" w:hAnsi="Arial" w:cs="Arial"/>
          <w:b/>
          <w:lang w:eastAsia="hr-HR"/>
        </w:rPr>
        <w:t>5</w:t>
      </w:r>
      <w:r w:rsidRPr="00D44B16">
        <w:rPr>
          <w:rFonts w:ascii="Arial" w:eastAsia="Times New Roman" w:hAnsi="Arial" w:cs="Arial"/>
          <w:b/>
          <w:lang w:eastAsia="hr-HR"/>
        </w:rPr>
        <w:t>,</w:t>
      </w:r>
      <w:r w:rsidR="00D44B16">
        <w:rPr>
          <w:rFonts w:ascii="Arial" w:eastAsia="Times New Roman" w:hAnsi="Arial" w:cs="Arial"/>
          <w:b/>
          <w:lang w:eastAsia="hr-HR"/>
        </w:rPr>
        <w:t>00</w:t>
      </w:r>
      <w:r w:rsidRPr="00D44B16">
        <w:rPr>
          <w:rFonts w:ascii="Arial" w:eastAsia="Times New Roman" w:hAnsi="Arial" w:cs="Arial"/>
          <w:b/>
          <w:lang w:eastAsia="hr-HR"/>
        </w:rPr>
        <w:t xml:space="preserve"> kuna.</w:t>
      </w:r>
      <w:r w:rsidRPr="00D44B16">
        <w:rPr>
          <w:rFonts w:ascii="Arial" w:eastAsia="Times New Roman" w:hAnsi="Arial" w:cs="Arial"/>
          <w:lang w:eastAsia="hr-HR"/>
        </w:rPr>
        <w:t xml:space="preserve"> </w:t>
      </w:r>
    </w:p>
    <w:p w:rsidR="00142A8C" w:rsidRPr="00CC6CDD" w:rsidRDefault="00142A8C" w:rsidP="00882430">
      <w:pPr>
        <w:pStyle w:val="Odlomakpopisa"/>
        <w:spacing w:after="0" w:line="240" w:lineRule="auto"/>
        <w:ind w:left="708"/>
        <w:jc w:val="both"/>
        <w:rPr>
          <w:rFonts w:ascii="Arial" w:eastAsia="Times New Roman" w:hAnsi="Arial" w:cs="Arial"/>
          <w:lang w:eastAsia="hr-HR"/>
        </w:rPr>
      </w:pPr>
      <w:r w:rsidRPr="00D44B16">
        <w:rPr>
          <w:rFonts w:ascii="Arial" w:eastAsia="Times New Roman" w:hAnsi="Arial" w:cs="Arial"/>
          <w:lang w:eastAsia="hr-HR"/>
        </w:rPr>
        <w:t>Prilažem: preslik prometne dozvole i preslik osobne iskaznice</w:t>
      </w:r>
      <w:r w:rsidR="00882430">
        <w:rPr>
          <w:rFonts w:ascii="Arial" w:eastAsia="Times New Roman" w:hAnsi="Arial" w:cs="Arial"/>
          <w:lang w:eastAsia="hr-HR"/>
        </w:rPr>
        <w:t>.</w:t>
      </w:r>
    </w:p>
    <w:p w:rsidR="00142A8C" w:rsidRPr="00F679A1" w:rsidRDefault="00CC6CDD" w:rsidP="00F679A1">
      <w:pPr>
        <w:pStyle w:val="Odlomakpopisa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F679A1">
        <w:rPr>
          <w:rFonts w:ascii="Arial" w:eastAsia="Times New Roman" w:hAnsi="Arial" w:cs="Arial"/>
          <w:b/>
          <w:lang w:eastAsia="hr-HR"/>
        </w:rPr>
        <w:t xml:space="preserve"> </w:t>
      </w:r>
      <w:r w:rsidR="00142A8C" w:rsidRPr="00F679A1">
        <w:rPr>
          <w:rFonts w:ascii="Arial" w:eastAsia="Times New Roman" w:hAnsi="Arial" w:cs="Arial"/>
          <w:b/>
          <w:lang w:eastAsia="hr-HR"/>
        </w:rPr>
        <w:t>KOMERCIJALNE KARTE</w:t>
      </w:r>
      <w:r w:rsidRPr="00F679A1">
        <w:rPr>
          <w:rFonts w:ascii="Arial" w:eastAsia="Times New Roman" w:hAnsi="Arial" w:cs="Arial"/>
          <w:b/>
          <w:lang w:eastAsia="hr-HR"/>
        </w:rPr>
        <w:t xml:space="preserve"> – ZA OTVORENA PARKIRALIŠTA</w:t>
      </w:r>
      <w:r w:rsidR="00882430">
        <w:rPr>
          <w:rFonts w:ascii="Arial" w:eastAsia="Times New Roman" w:hAnsi="Arial" w:cs="Arial"/>
          <w:b/>
          <w:lang w:eastAsia="hr-HR"/>
        </w:rPr>
        <w:t xml:space="preserve"> (osim za asfaltirano  uz sjeverna vrata groblja)</w:t>
      </w:r>
      <w:r w:rsidR="000B36EF" w:rsidRPr="00F679A1">
        <w:rPr>
          <w:rFonts w:ascii="Arial" w:eastAsia="Times New Roman" w:hAnsi="Arial" w:cs="Arial"/>
          <w:b/>
          <w:lang w:eastAsia="hr-HR"/>
        </w:rPr>
        <w:t xml:space="preserve">, ZA OSOBNO VOZILO </w:t>
      </w:r>
      <w:r w:rsidR="00F679A1">
        <w:rPr>
          <w:rFonts w:ascii="Arial" w:eastAsia="Times New Roman" w:hAnsi="Arial" w:cs="Arial"/>
          <w:b/>
          <w:lang w:eastAsia="hr-HR"/>
        </w:rPr>
        <w:t xml:space="preserve"> </w:t>
      </w:r>
      <w:r w:rsidR="000B36EF" w:rsidRPr="00F679A1">
        <w:rPr>
          <w:rFonts w:ascii="Arial" w:eastAsia="Times New Roman" w:hAnsi="Arial" w:cs="Arial"/>
          <w:b/>
          <w:lang w:eastAsia="hr-HR"/>
        </w:rPr>
        <w:t>OZNAKE: __________________</w:t>
      </w:r>
      <w:r w:rsidR="00882430">
        <w:rPr>
          <w:rFonts w:ascii="Arial" w:eastAsia="Times New Roman" w:hAnsi="Arial" w:cs="Arial"/>
          <w:b/>
          <w:lang w:eastAsia="hr-HR"/>
        </w:rPr>
        <w:t xml:space="preserve"> </w:t>
      </w:r>
    </w:p>
    <w:p w:rsidR="00FC5505" w:rsidRDefault="00FC5505" w:rsidP="00FC5505">
      <w:pPr>
        <w:spacing w:after="0" w:line="240" w:lineRule="auto"/>
        <w:ind w:left="709"/>
        <w:rPr>
          <w:rFonts w:ascii="Arial" w:eastAsia="Times New Roman" w:hAnsi="Arial" w:cs="Arial"/>
          <w:b/>
          <w:lang w:eastAsia="hr-HR"/>
        </w:rPr>
      </w:pPr>
      <w:r w:rsidRPr="00320E05">
        <w:rPr>
          <w:rFonts w:ascii="Arial" w:eastAsia="Times New Roman" w:hAnsi="Arial" w:cs="Arial"/>
          <w:b/>
          <w:lang w:eastAsia="hr-HR"/>
        </w:rPr>
        <w:t>Cijena za 20</w:t>
      </w:r>
      <w:r w:rsidR="00882430">
        <w:rPr>
          <w:rFonts w:ascii="Arial" w:eastAsia="Times New Roman" w:hAnsi="Arial" w:cs="Arial"/>
          <w:b/>
          <w:lang w:eastAsia="hr-HR"/>
        </w:rPr>
        <w:t>20</w:t>
      </w:r>
      <w:r w:rsidRPr="00320E05">
        <w:rPr>
          <w:rFonts w:ascii="Arial" w:eastAsia="Times New Roman" w:hAnsi="Arial" w:cs="Arial"/>
          <w:b/>
          <w:lang w:eastAsia="hr-HR"/>
        </w:rPr>
        <w:t>.g. iznosi 125,0</w:t>
      </w:r>
      <w:r w:rsidR="00882430">
        <w:rPr>
          <w:rFonts w:ascii="Arial" w:eastAsia="Times New Roman" w:hAnsi="Arial" w:cs="Arial"/>
          <w:b/>
          <w:lang w:eastAsia="hr-HR"/>
        </w:rPr>
        <w:t>0</w:t>
      </w:r>
      <w:r w:rsidRPr="00320E05">
        <w:rPr>
          <w:rFonts w:ascii="Arial" w:eastAsia="Times New Roman" w:hAnsi="Arial" w:cs="Arial"/>
          <w:b/>
          <w:lang w:eastAsia="hr-HR"/>
        </w:rPr>
        <w:t xml:space="preserve"> kuna</w:t>
      </w:r>
      <w:r>
        <w:rPr>
          <w:rFonts w:ascii="Arial" w:eastAsia="Times New Roman" w:hAnsi="Arial" w:cs="Arial"/>
          <w:b/>
          <w:lang w:eastAsia="hr-HR"/>
        </w:rPr>
        <w:t xml:space="preserve"> </w:t>
      </w:r>
      <w:r w:rsidR="008D63ED">
        <w:rPr>
          <w:rFonts w:ascii="Arial" w:eastAsia="Times New Roman" w:hAnsi="Arial" w:cs="Arial"/>
          <w:b/>
          <w:lang w:eastAsia="hr-HR"/>
        </w:rPr>
        <w:t>–</w:t>
      </w:r>
      <w:r>
        <w:rPr>
          <w:rFonts w:ascii="Arial" w:eastAsia="Times New Roman" w:hAnsi="Arial" w:cs="Arial"/>
          <w:b/>
          <w:lang w:eastAsia="hr-HR"/>
        </w:rPr>
        <w:t xml:space="preserve"> </w:t>
      </w:r>
      <w:r w:rsidR="008D63ED">
        <w:rPr>
          <w:rFonts w:ascii="Arial" w:eastAsia="Times New Roman" w:hAnsi="Arial" w:cs="Arial"/>
          <w:b/>
          <w:lang w:eastAsia="hr-HR"/>
        </w:rPr>
        <w:t>za sve koji ne udovoljavaju uvjetima za povlaštenu kartu, a često koriste parkiralište u Grožn</w:t>
      </w:r>
      <w:r w:rsidR="00F926EA">
        <w:rPr>
          <w:rFonts w:ascii="Arial" w:eastAsia="Times New Roman" w:hAnsi="Arial" w:cs="Arial"/>
          <w:b/>
          <w:lang w:eastAsia="hr-HR"/>
        </w:rPr>
        <w:t>j</w:t>
      </w:r>
      <w:r w:rsidR="008D63ED">
        <w:rPr>
          <w:rFonts w:ascii="Arial" w:eastAsia="Times New Roman" w:hAnsi="Arial" w:cs="Arial"/>
          <w:b/>
          <w:lang w:eastAsia="hr-HR"/>
        </w:rPr>
        <w:t>anu</w:t>
      </w:r>
      <w:r>
        <w:rPr>
          <w:rFonts w:ascii="Arial" w:eastAsia="Times New Roman" w:hAnsi="Arial" w:cs="Arial"/>
          <w:b/>
          <w:lang w:eastAsia="hr-HR"/>
        </w:rPr>
        <w:t>.</w:t>
      </w:r>
    </w:p>
    <w:p w:rsidR="005119DC" w:rsidRDefault="00142A8C" w:rsidP="00320E05">
      <w:pPr>
        <w:spacing w:after="0" w:line="240" w:lineRule="auto"/>
        <w:ind w:left="709"/>
        <w:rPr>
          <w:rFonts w:ascii="Arial" w:eastAsia="Times New Roman" w:hAnsi="Arial" w:cs="Arial"/>
          <w:b/>
          <w:lang w:eastAsia="hr-HR"/>
        </w:rPr>
      </w:pPr>
      <w:r w:rsidRPr="00CC6CDD">
        <w:rPr>
          <w:rFonts w:ascii="Arial" w:eastAsia="Times New Roman" w:hAnsi="Arial" w:cs="Arial"/>
          <w:lang w:eastAsia="hr-HR"/>
        </w:rPr>
        <w:t>Prilažem: preslik prometne dozvole</w:t>
      </w:r>
      <w:r w:rsidR="00CC6CDD" w:rsidRPr="00CC6CDD">
        <w:rPr>
          <w:rFonts w:ascii="Arial" w:eastAsia="Times New Roman" w:hAnsi="Arial" w:cs="Arial"/>
          <w:lang w:eastAsia="hr-HR"/>
        </w:rPr>
        <w:t>, preslik osobne iskazn</w:t>
      </w:r>
      <w:r w:rsidR="00A112B1">
        <w:rPr>
          <w:rFonts w:ascii="Arial" w:eastAsia="Times New Roman" w:hAnsi="Arial" w:cs="Arial"/>
          <w:lang w:eastAsia="hr-HR"/>
        </w:rPr>
        <w:t>i</w:t>
      </w:r>
      <w:r w:rsidR="00CC6CDD" w:rsidRPr="00CC6CDD">
        <w:rPr>
          <w:rFonts w:ascii="Arial" w:eastAsia="Times New Roman" w:hAnsi="Arial" w:cs="Arial"/>
          <w:lang w:eastAsia="hr-HR"/>
        </w:rPr>
        <w:t xml:space="preserve">ce, </w:t>
      </w:r>
      <w:r w:rsidR="00AE7A85">
        <w:rPr>
          <w:rFonts w:ascii="Arial" w:eastAsia="Times New Roman" w:hAnsi="Arial" w:cs="Arial"/>
          <w:lang w:eastAsia="hr-HR"/>
        </w:rPr>
        <w:t>Izjavu o</w:t>
      </w:r>
      <w:r w:rsidR="00CC6CDD" w:rsidRPr="00CC6CDD">
        <w:rPr>
          <w:rFonts w:ascii="Arial" w:eastAsia="Times New Roman" w:hAnsi="Arial" w:cs="Arial"/>
          <w:lang w:eastAsia="hr-HR"/>
        </w:rPr>
        <w:t xml:space="preserve"> </w:t>
      </w:r>
      <w:r w:rsidR="00AE7A85">
        <w:rPr>
          <w:rFonts w:ascii="Arial" w:eastAsia="Times New Roman" w:hAnsi="Arial" w:cs="Arial"/>
          <w:lang w:eastAsia="hr-HR"/>
        </w:rPr>
        <w:t>razlogu učestalog</w:t>
      </w:r>
      <w:r w:rsidR="00CC6CDD" w:rsidRPr="00CC6CDD">
        <w:rPr>
          <w:rFonts w:ascii="Arial" w:eastAsia="Times New Roman" w:hAnsi="Arial" w:cs="Arial"/>
          <w:lang w:eastAsia="hr-HR"/>
        </w:rPr>
        <w:t xml:space="preserve"> kori</w:t>
      </w:r>
      <w:r w:rsidR="00AE7A85">
        <w:rPr>
          <w:rFonts w:ascii="Arial" w:eastAsia="Times New Roman" w:hAnsi="Arial" w:cs="Arial"/>
          <w:lang w:eastAsia="hr-HR"/>
        </w:rPr>
        <w:t xml:space="preserve">štenja </w:t>
      </w:r>
      <w:r w:rsidR="00CC6CDD" w:rsidRPr="00CC6CDD">
        <w:rPr>
          <w:rFonts w:ascii="Arial" w:eastAsia="Times New Roman" w:hAnsi="Arial" w:cs="Arial"/>
          <w:lang w:eastAsia="hr-HR"/>
        </w:rPr>
        <w:t>parkirno</w:t>
      </w:r>
      <w:r w:rsidR="00AE7A85">
        <w:rPr>
          <w:rFonts w:ascii="Arial" w:eastAsia="Times New Roman" w:hAnsi="Arial" w:cs="Arial"/>
          <w:lang w:eastAsia="hr-HR"/>
        </w:rPr>
        <w:t>g</w:t>
      </w:r>
      <w:r w:rsidR="00CC6CDD" w:rsidRPr="00CC6CDD">
        <w:rPr>
          <w:rFonts w:ascii="Arial" w:eastAsia="Times New Roman" w:hAnsi="Arial" w:cs="Arial"/>
          <w:lang w:eastAsia="hr-HR"/>
        </w:rPr>
        <w:t xml:space="preserve"> mjest</w:t>
      </w:r>
      <w:r w:rsidR="00AE7A85">
        <w:rPr>
          <w:rFonts w:ascii="Arial" w:eastAsia="Times New Roman" w:hAnsi="Arial" w:cs="Arial"/>
          <w:lang w:eastAsia="hr-HR"/>
        </w:rPr>
        <w:t>a</w:t>
      </w:r>
      <w:r w:rsidR="00CC6CDD" w:rsidRPr="00CC6CDD">
        <w:rPr>
          <w:rFonts w:ascii="Arial" w:eastAsia="Times New Roman" w:hAnsi="Arial" w:cs="Arial"/>
          <w:lang w:eastAsia="hr-HR"/>
        </w:rPr>
        <w:t xml:space="preserve"> u Grožnjanu</w:t>
      </w:r>
      <w:r w:rsidR="00320E05">
        <w:rPr>
          <w:rFonts w:ascii="Arial" w:eastAsia="Times New Roman" w:hAnsi="Arial" w:cs="Arial"/>
          <w:b/>
          <w:lang w:eastAsia="hr-HR"/>
        </w:rPr>
        <w:t>.</w:t>
      </w:r>
      <w:r w:rsidR="00113985">
        <w:rPr>
          <w:rFonts w:ascii="Arial" w:eastAsia="Times New Roman" w:hAnsi="Arial" w:cs="Arial"/>
          <w:b/>
          <w:lang w:eastAsia="hr-HR"/>
        </w:rPr>
        <w:t xml:space="preserve"> </w:t>
      </w:r>
    </w:p>
    <w:p w:rsidR="00F679A1" w:rsidRDefault="00F679A1" w:rsidP="00113985">
      <w:pPr>
        <w:spacing w:after="0" w:line="240" w:lineRule="auto"/>
        <w:ind w:left="708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b/>
          <w:lang w:eastAsia="hr-HR"/>
        </w:rPr>
        <w:t>Izjavljujem da sam upoznat (a) da unutar stare jezgre Grožnjana nije dozvoljeno parkiranje, osim za potrebe iskrcaja i ukrcaja robe – najduže 30 minuta.</w:t>
      </w:r>
    </w:p>
    <w:p w:rsidR="00847CB0" w:rsidRPr="00320E05" w:rsidRDefault="00847CB0" w:rsidP="00F679A1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</w:p>
    <w:p w:rsidR="004F07F6" w:rsidRPr="00CC6CDD" w:rsidRDefault="00AE7A85" w:rsidP="004F07F6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_____</w:t>
      </w:r>
      <w:r w:rsidR="004F07F6" w:rsidRPr="00CC6CDD">
        <w:rPr>
          <w:rFonts w:ascii="Arial" w:eastAsia="Times New Roman" w:hAnsi="Arial" w:cs="Arial"/>
          <w:lang w:eastAsia="hr-HR"/>
        </w:rPr>
        <w:t>______________________________</w:t>
      </w:r>
    </w:p>
    <w:p w:rsidR="004F07F6" w:rsidRPr="00CC6CDD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CC6CDD">
        <w:rPr>
          <w:rFonts w:ascii="Arial" w:eastAsia="Times New Roman" w:hAnsi="Arial" w:cs="Arial"/>
          <w:lang w:eastAsia="hr-HR"/>
        </w:rPr>
        <w:t>(vlastoručni potpis</w:t>
      </w:r>
      <w:r w:rsidR="00AE7A85">
        <w:rPr>
          <w:rFonts w:ascii="Arial" w:eastAsia="Times New Roman" w:hAnsi="Arial" w:cs="Arial"/>
          <w:lang w:eastAsia="hr-HR"/>
        </w:rPr>
        <w:t xml:space="preserve"> (za pravne osobe i pečat</w:t>
      </w:r>
      <w:r w:rsidRPr="00CC6CDD">
        <w:rPr>
          <w:rFonts w:ascii="Arial" w:eastAsia="Times New Roman" w:hAnsi="Arial" w:cs="Arial"/>
          <w:lang w:eastAsia="hr-HR"/>
        </w:rPr>
        <w:t>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4F07F6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491808"/>
    <w:multiLevelType w:val="hybridMultilevel"/>
    <w:tmpl w:val="3C3085A8"/>
    <w:lvl w:ilvl="0" w:tplc="E264C9E4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1B7AC7"/>
    <w:multiLevelType w:val="hybridMultilevel"/>
    <w:tmpl w:val="1EB684EC"/>
    <w:lvl w:ilvl="0" w:tplc="B4ACBC6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39DB425A"/>
    <w:multiLevelType w:val="hybridMultilevel"/>
    <w:tmpl w:val="13BEE338"/>
    <w:lvl w:ilvl="0" w:tplc="6986BD3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6F67F98"/>
    <w:multiLevelType w:val="hybridMultilevel"/>
    <w:tmpl w:val="7B4235C0"/>
    <w:lvl w:ilvl="0" w:tplc="7068D27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D249B4"/>
    <w:multiLevelType w:val="hybridMultilevel"/>
    <w:tmpl w:val="5CB058E8"/>
    <w:lvl w:ilvl="0" w:tplc="DF68395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B36EF"/>
    <w:rsid w:val="00113985"/>
    <w:rsid w:val="00142A8C"/>
    <w:rsid w:val="00293A6E"/>
    <w:rsid w:val="00320E05"/>
    <w:rsid w:val="004F07F6"/>
    <w:rsid w:val="005119DC"/>
    <w:rsid w:val="00543938"/>
    <w:rsid w:val="006D493B"/>
    <w:rsid w:val="006F5FAA"/>
    <w:rsid w:val="00847CB0"/>
    <w:rsid w:val="00882430"/>
    <w:rsid w:val="008D63ED"/>
    <w:rsid w:val="00917667"/>
    <w:rsid w:val="00A112B1"/>
    <w:rsid w:val="00A210DC"/>
    <w:rsid w:val="00A41FDF"/>
    <w:rsid w:val="00A50E17"/>
    <w:rsid w:val="00AE7A85"/>
    <w:rsid w:val="00B364B0"/>
    <w:rsid w:val="00CC6CDD"/>
    <w:rsid w:val="00D44B16"/>
    <w:rsid w:val="00D71509"/>
    <w:rsid w:val="00D83108"/>
    <w:rsid w:val="00DB4728"/>
    <w:rsid w:val="00E36A51"/>
    <w:rsid w:val="00E828F5"/>
    <w:rsid w:val="00E918CB"/>
    <w:rsid w:val="00F20445"/>
    <w:rsid w:val="00F37DF6"/>
    <w:rsid w:val="00F679A1"/>
    <w:rsid w:val="00F926EA"/>
    <w:rsid w:val="00FC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B4F0"/>
  <w15:docId w15:val="{4E9A9313-71BD-4F2D-B49A-4EDBE44A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3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7B996-23A7-40D3-9698-C7965AE3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2019-07-30T07:18:00Z</cp:lastPrinted>
  <dcterms:created xsi:type="dcterms:W3CDTF">2020-06-17T13:34:00Z</dcterms:created>
  <dcterms:modified xsi:type="dcterms:W3CDTF">2020-06-17T13:34:00Z</dcterms:modified>
</cp:coreProperties>
</file>