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A62A0E" w14:textId="77777777" w:rsidR="0010539A" w:rsidRPr="00FE674F" w:rsidRDefault="007374A6" w:rsidP="0010539A">
      <w:pPr>
        <w:pStyle w:val="BodyText"/>
        <w:widowControl/>
        <w:rPr>
          <w:b/>
          <w:sz w:val="22"/>
          <w:szCs w:val="22"/>
        </w:rPr>
      </w:pPr>
      <w:r w:rsidRPr="00FE674F">
        <w:rPr>
          <w:sz w:val="22"/>
          <w:szCs w:val="22"/>
        </w:rPr>
        <w:t xml:space="preserve">                                    </w:t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</w:p>
    <w:p w14:paraId="2BA82365" w14:textId="77777777" w:rsidR="009C2394" w:rsidRPr="00FE674F" w:rsidRDefault="0010539A">
      <w:pPr>
        <w:pStyle w:val="BodyText"/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</w:rPr>
        <w:tab/>
      </w:r>
      <w:r w:rsidR="009C2394" w:rsidRPr="00FE674F">
        <w:rPr>
          <w:sz w:val="22"/>
          <w:szCs w:val="22"/>
          <w:lang w:val="hr-HR"/>
        </w:rPr>
        <w:t xml:space="preserve">Na temelju članka </w:t>
      </w:r>
      <w:r w:rsidR="00C830CB" w:rsidRPr="00FE674F">
        <w:rPr>
          <w:sz w:val="22"/>
          <w:szCs w:val="22"/>
          <w:lang w:val="hr-HR"/>
        </w:rPr>
        <w:t>4</w:t>
      </w:r>
      <w:r w:rsidR="00092A93">
        <w:rPr>
          <w:sz w:val="22"/>
          <w:szCs w:val="22"/>
          <w:lang w:val="hr-HR"/>
        </w:rPr>
        <w:t>2</w:t>
      </w:r>
      <w:r w:rsidR="009C2394" w:rsidRPr="00FE674F">
        <w:rPr>
          <w:sz w:val="22"/>
          <w:szCs w:val="22"/>
          <w:lang w:val="hr-HR"/>
        </w:rPr>
        <w:t>. Statuta općine Grožnjan</w:t>
      </w:r>
      <w:r w:rsidR="000E4D0E" w:rsidRPr="00FE674F">
        <w:rPr>
          <w:sz w:val="22"/>
          <w:szCs w:val="22"/>
          <w:lang w:val="hr-HR"/>
        </w:rPr>
        <w:t xml:space="preserve"> (“Službene novine Općine Grožnjan </w:t>
      </w:r>
      <w:r w:rsidR="00C830CB" w:rsidRPr="00FE674F">
        <w:rPr>
          <w:sz w:val="22"/>
          <w:szCs w:val="22"/>
          <w:lang w:val="hr-HR"/>
        </w:rPr>
        <w:t>2/21</w:t>
      </w:r>
      <w:r w:rsidR="00995608" w:rsidRPr="00FE674F">
        <w:rPr>
          <w:sz w:val="22"/>
          <w:szCs w:val="22"/>
          <w:lang w:val="hr-HR"/>
        </w:rPr>
        <w:t>)</w:t>
      </w:r>
      <w:r w:rsidR="00BF7779" w:rsidRPr="00FE674F">
        <w:rPr>
          <w:sz w:val="22"/>
          <w:szCs w:val="22"/>
          <w:lang w:val="hr-HR"/>
        </w:rPr>
        <w:t xml:space="preserve">, Zakona o vlasništvu i drugim stvarnim pravima (Narodne novine br. 91/96, </w:t>
      </w:r>
      <w:r w:rsidR="00E763A9" w:rsidRPr="00FE674F">
        <w:rPr>
          <w:sz w:val="22"/>
          <w:szCs w:val="22"/>
          <w:lang w:val="hr-HR"/>
        </w:rPr>
        <w:t xml:space="preserve">68/98, 137/99, 22/00, </w:t>
      </w:r>
      <w:r w:rsidR="00667910" w:rsidRPr="00FE674F">
        <w:rPr>
          <w:sz w:val="22"/>
          <w:szCs w:val="22"/>
          <w:lang w:val="hr-HR"/>
        </w:rPr>
        <w:t>7</w:t>
      </w:r>
      <w:r w:rsidR="006E1C1C" w:rsidRPr="00FE674F">
        <w:rPr>
          <w:sz w:val="22"/>
          <w:szCs w:val="22"/>
          <w:lang w:val="hr-HR"/>
        </w:rPr>
        <w:t>3</w:t>
      </w:r>
      <w:r w:rsidR="00BF7779" w:rsidRPr="00FE674F">
        <w:rPr>
          <w:sz w:val="22"/>
          <w:szCs w:val="22"/>
          <w:lang w:val="hr-HR"/>
        </w:rPr>
        <w:t xml:space="preserve">/00, </w:t>
      </w:r>
      <w:r w:rsidR="00841904" w:rsidRPr="00FE674F">
        <w:rPr>
          <w:sz w:val="22"/>
          <w:szCs w:val="22"/>
          <w:lang w:val="hr-HR"/>
        </w:rPr>
        <w:t xml:space="preserve">129/00, </w:t>
      </w:r>
      <w:r w:rsidR="00BF7779" w:rsidRPr="00FE674F">
        <w:rPr>
          <w:sz w:val="22"/>
          <w:szCs w:val="22"/>
          <w:lang w:val="hr-HR"/>
        </w:rPr>
        <w:t xml:space="preserve">114/01, </w:t>
      </w:r>
      <w:r w:rsidR="00841904" w:rsidRPr="00FE674F">
        <w:rPr>
          <w:sz w:val="22"/>
          <w:szCs w:val="22"/>
          <w:lang w:val="hr-HR"/>
        </w:rPr>
        <w:t xml:space="preserve">79/06, </w:t>
      </w:r>
      <w:r w:rsidR="00E763A9" w:rsidRPr="00FE674F">
        <w:rPr>
          <w:sz w:val="22"/>
          <w:szCs w:val="22"/>
          <w:lang w:val="hr-HR"/>
        </w:rPr>
        <w:t xml:space="preserve">141/06, </w:t>
      </w:r>
      <w:r w:rsidR="00BF7779" w:rsidRPr="00FE674F">
        <w:rPr>
          <w:sz w:val="22"/>
          <w:szCs w:val="22"/>
          <w:lang w:val="hr-HR"/>
        </w:rPr>
        <w:t>146/08</w:t>
      </w:r>
      <w:r w:rsidR="00E763A9" w:rsidRPr="00FE674F">
        <w:rPr>
          <w:sz w:val="22"/>
          <w:szCs w:val="22"/>
          <w:lang w:val="hr-HR"/>
        </w:rPr>
        <w:t>, 38/09, 153/09</w:t>
      </w:r>
      <w:r w:rsidR="00667910" w:rsidRPr="00FE674F">
        <w:rPr>
          <w:sz w:val="22"/>
          <w:szCs w:val="22"/>
          <w:lang w:val="hr-HR"/>
        </w:rPr>
        <w:t>,</w:t>
      </w:r>
      <w:r w:rsidR="00E763A9" w:rsidRPr="00FE674F">
        <w:rPr>
          <w:sz w:val="22"/>
          <w:szCs w:val="22"/>
          <w:lang w:val="hr-HR"/>
        </w:rPr>
        <w:t xml:space="preserve"> 143/12 i 152/14</w:t>
      </w:r>
      <w:r w:rsidR="00667910" w:rsidRPr="00FE674F">
        <w:rPr>
          <w:sz w:val="22"/>
          <w:szCs w:val="22"/>
          <w:lang w:val="hr-HR"/>
        </w:rPr>
        <w:t>, 81/15 i 94/17</w:t>
      </w:r>
      <w:r w:rsidR="002A6910">
        <w:rPr>
          <w:sz w:val="22"/>
          <w:szCs w:val="22"/>
          <w:lang w:val="hr-HR"/>
        </w:rPr>
        <w:t xml:space="preserve">, </w:t>
      </w:r>
      <w:r w:rsidR="00BF7779" w:rsidRPr="00FE674F">
        <w:rPr>
          <w:sz w:val="22"/>
          <w:szCs w:val="22"/>
          <w:lang w:val="hr-HR"/>
        </w:rPr>
        <w:t>)</w:t>
      </w:r>
      <w:r w:rsidR="007E6D29" w:rsidRPr="00FE674F">
        <w:rPr>
          <w:sz w:val="22"/>
          <w:szCs w:val="22"/>
          <w:lang w:val="hr-HR"/>
        </w:rPr>
        <w:t>,</w:t>
      </w:r>
      <w:r w:rsidR="009C2394" w:rsidRPr="00FE674F">
        <w:rPr>
          <w:sz w:val="22"/>
          <w:szCs w:val="22"/>
          <w:lang w:val="hr-HR"/>
        </w:rPr>
        <w:t xml:space="preserve"> </w:t>
      </w:r>
      <w:r w:rsidR="00813911" w:rsidRPr="00FE674F">
        <w:rPr>
          <w:sz w:val="22"/>
          <w:szCs w:val="22"/>
          <w:lang w:val="hr-HR"/>
        </w:rPr>
        <w:t xml:space="preserve"> </w:t>
      </w:r>
      <w:r w:rsidR="009C2394" w:rsidRPr="00FE674F">
        <w:rPr>
          <w:sz w:val="22"/>
          <w:szCs w:val="22"/>
          <w:lang w:val="hr-HR"/>
        </w:rPr>
        <w:t xml:space="preserve">Odluke o </w:t>
      </w:r>
      <w:r w:rsidR="002A6910">
        <w:rPr>
          <w:sz w:val="22"/>
          <w:szCs w:val="22"/>
          <w:lang w:val="hr-HR"/>
        </w:rPr>
        <w:t xml:space="preserve">uvjetima, načinu i postupku </w:t>
      </w:r>
      <w:r w:rsidR="000E4D0E" w:rsidRPr="00FE674F">
        <w:rPr>
          <w:sz w:val="22"/>
          <w:szCs w:val="22"/>
          <w:lang w:val="hr-HR"/>
        </w:rPr>
        <w:t xml:space="preserve"> </w:t>
      </w:r>
      <w:r w:rsidR="002A6910">
        <w:rPr>
          <w:sz w:val="22"/>
          <w:szCs w:val="22"/>
          <w:lang w:val="hr-HR"/>
        </w:rPr>
        <w:t xml:space="preserve">upravljanja i raspolaganja </w:t>
      </w:r>
      <w:r w:rsidR="000E4D0E" w:rsidRPr="00FE674F">
        <w:rPr>
          <w:sz w:val="22"/>
          <w:szCs w:val="22"/>
          <w:lang w:val="hr-HR"/>
        </w:rPr>
        <w:t>nekretninama u</w:t>
      </w:r>
      <w:r w:rsidR="009C2394" w:rsidRPr="00FE674F">
        <w:rPr>
          <w:sz w:val="22"/>
          <w:szCs w:val="22"/>
          <w:lang w:val="hr-HR"/>
        </w:rPr>
        <w:t xml:space="preserve"> vlasništvu Općine Grožnjan</w:t>
      </w:r>
      <w:r w:rsidR="00DD4D76">
        <w:rPr>
          <w:sz w:val="22"/>
          <w:szCs w:val="22"/>
          <w:lang w:val="hr-HR"/>
        </w:rPr>
        <w:t xml:space="preserve"> Grisignana</w:t>
      </w:r>
      <w:r w:rsidR="009C2394" w:rsidRPr="00FE674F">
        <w:rPr>
          <w:sz w:val="22"/>
          <w:szCs w:val="22"/>
          <w:lang w:val="hr-HR"/>
        </w:rPr>
        <w:t>,  Procjenidben</w:t>
      </w:r>
      <w:r w:rsidR="008353E5" w:rsidRPr="00FE674F">
        <w:rPr>
          <w:sz w:val="22"/>
          <w:szCs w:val="22"/>
          <w:lang w:val="hr-HR"/>
        </w:rPr>
        <w:t>ih</w:t>
      </w:r>
      <w:r w:rsidR="009C2394" w:rsidRPr="00FE674F">
        <w:rPr>
          <w:sz w:val="22"/>
          <w:szCs w:val="22"/>
          <w:lang w:val="hr-HR"/>
        </w:rPr>
        <w:t xml:space="preserve"> elaborata izrađen</w:t>
      </w:r>
      <w:r w:rsidR="008353E5" w:rsidRPr="00FE674F">
        <w:rPr>
          <w:sz w:val="22"/>
          <w:szCs w:val="22"/>
          <w:lang w:val="hr-HR"/>
        </w:rPr>
        <w:t>ih</w:t>
      </w:r>
      <w:r w:rsidR="009C2394" w:rsidRPr="00FE674F">
        <w:rPr>
          <w:sz w:val="22"/>
          <w:szCs w:val="22"/>
          <w:lang w:val="hr-HR"/>
        </w:rPr>
        <w:t xml:space="preserve"> od stalnog sudskog vještaka građevne struke od</w:t>
      </w:r>
      <w:r w:rsidR="00FB7103">
        <w:rPr>
          <w:sz w:val="22"/>
          <w:szCs w:val="22"/>
          <w:lang w:val="hr-HR"/>
        </w:rPr>
        <w:t xml:space="preserve"> </w:t>
      </w:r>
      <w:r w:rsidR="00BC03AD">
        <w:rPr>
          <w:sz w:val="22"/>
          <w:szCs w:val="22"/>
          <w:lang w:val="hr-HR"/>
        </w:rPr>
        <w:t xml:space="preserve">29. rujna 2022.g. i </w:t>
      </w:r>
      <w:r w:rsidR="002A6910">
        <w:rPr>
          <w:sz w:val="22"/>
          <w:szCs w:val="22"/>
          <w:lang w:val="hr-HR"/>
        </w:rPr>
        <w:t>16. studenog</w:t>
      </w:r>
      <w:r w:rsidR="00FB7103">
        <w:rPr>
          <w:sz w:val="22"/>
          <w:szCs w:val="22"/>
          <w:lang w:val="hr-HR"/>
        </w:rPr>
        <w:t xml:space="preserve"> 2022.g.</w:t>
      </w:r>
      <w:r w:rsidR="00995608" w:rsidRPr="00FE674F">
        <w:rPr>
          <w:sz w:val="22"/>
          <w:szCs w:val="22"/>
          <w:lang w:val="hr-HR"/>
        </w:rPr>
        <w:t>,</w:t>
      </w:r>
      <w:r w:rsidR="005850D1" w:rsidRPr="00FE674F">
        <w:rPr>
          <w:sz w:val="22"/>
          <w:szCs w:val="22"/>
          <w:lang w:val="hr-HR"/>
        </w:rPr>
        <w:t xml:space="preserve"> Op</w:t>
      </w:r>
      <w:r w:rsidR="00E763A9" w:rsidRPr="00FE674F">
        <w:rPr>
          <w:sz w:val="22"/>
          <w:szCs w:val="22"/>
          <w:lang w:val="hr-HR"/>
        </w:rPr>
        <w:t>ćinsko vijeće Općine Grožnjan</w:t>
      </w:r>
      <w:r w:rsidR="00667910" w:rsidRPr="00FE674F">
        <w:rPr>
          <w:sz w:val="22"/>
          <w:szCs w:val="22"/>
          <w:lang w:val="hr-HR"/>
        </w:rPr>
        <w:t xml:space="preserve"> Grisignana</w:t>
      </w:r>
      <w:r w:rsidR="00E763A9" w:rsidRPr="00FE674F">
        <w:rPr>
          <w:sz w:val="22"/>
          <w:szCs w:val="22"/>
          <w:lang w:val="hr-HR"/>
        </w:rPr>
        <w:t xml:space="preserve">,  </w:t>
      </w:r>
      <w:r w:rsidR="009C2394" w:rsidRPr="00FE674F">
        <w:rPr>
          <w:sz w:val="22"/>
          <w:szCs w:val="22"/>
          <w:lang w:val="hr-HR"/>
        </w:rPr>
        <w:t xml:space="preserve">na </w:t>
      </w:r>
      <w:r w:rsidR="00DD4D76">
        <w:rPr>
          <w:sz w:val="22"/>
          <w:szCs w:val="22"/>
          <w:lang w:val="hr-HR"/>
        </w:rPr>
        <w:t xml:space="preserve">12. </w:t>
      </w:r>
      <w:r w:rsidR="009C2394" w:rsidRPr="00FE674F">
        <w:rPr>
          <w:sz w:val="22"/>
          <w:szCs w:val="22"/>
          <w:lang w:val="hr-HR"/>
        </w:rPr>
        <w:t xml:space="preserve">sjednici održanoj dana </w:t>
      </w:r>
      <w:r w:rsidR="009A1FB3">
        <w:rPr>
          <w:sz w:val="22"/>
          <w:szCs w:val="22"/>
          <w:lang w:val="hr-HR"/>
        </w:rPr>
        <w:t>2</w:t>
      </w:r>
      <w:r w:rsidR="002A6910">
        <w:rPr>
          <w:sz w:val="22"/>
          <w:szCs w:val="22"/>
          <w:lang w:val="hr-HR"/>
        </w:rPr>
        <w:t xml:space="preserve">4. </w:t>
      </w:r>
      <w:r w:rsidR="00B632BE">
        <w:rPr>
          <w:sz w:val="22"/>
          <w:szCs w:val="22"/>
          <w:lang w:val="hr-HR"/>
        </w:rPr>
        <w:t>studenoga</w:t>
      </w:r>
      <w:r w:rsidR="0062190E" w:rsidRPr="00FE674F">
        <w:rPr>
          <w:sz w:val="22"/>
          <w:szCs w:val="22"/>
          <w:lang w:val="hr-HR"/>
        </w:rPr>
        <w:t xml:space="preserve"> </w:t>
      </w:r>
      <w:r w:rsidR="009C2394" w:rsidRPr="00FE674F">
        <w:rPr>
          <w:sz w:val="22"/>
          <w:szCs w:val="22"/>
          <w:lang w:val="hr-HR"/>
        </w:rPr>
        <w:t>20</w:t>
      </w:r>
      <w:r w:rsidR="00995608" w:rsidRPr="00FE674F">
        <w:rPr>
          <w:sz w:val="22"/>
          <w:szCs w:val="22"/>
          <w:lang w:val="hr-HR"/>
        </w:rPr>
        <w:t>2</w:t>
      </w:r>
      <w:r w:rsidR="007373B5">
        <w:rPr>
          <w:sz w:val="22"/>
          <w:szCs w:val="22"/>
          <w:lang w:val="hr-HR"/>
        </w:rPr>
        <w:t>2</w:t>
      </w:r>
      <w:r w:rsidR="009C2394" w:rsidRPr="00FE674F">
        <w:rPr>
          <w:sz w:val="22"/>
          <w:szCs w:val="22"/>
          <w:lang w:val="hr-HR"/>
        </w:rPr>
        <w:t>.g.</w:t>
      </w:r>
      <w:r w:rsidR="007E6D29" w:rsidRPr="00FE674F">
        <w:rPr>
          <w:sz w:val="22"/>
          <w:szCs w:val="22"/>
          <w:lang w:val="hr-HR"/>
        </w:rPr>
        <w:t>,</w:t>
      </w:r>
      <w:r w:rsidR="00D06860" w:rsidRPr="00FE674F">
        <w:rPr>
          <w:sz w:val="22"/>
          <w:szCs w:val="22"/>
          <w:lang w:val="hr-HR"/>
        </w:rPr>
        <w:t xml:space="preserve"> </w:t>
      </w:r>
      <w:r w:rsidR="002A7EE5" w:rsidRPr="00FE674F">
        <w:rPr>
          <w:sz w:val="22"/>
          <w:szCs w:val="22"/>
          <w:lang w:val="hr-HR"/>
        </w:rPr>
        <w:t>donijelo je</w:t>
      </w:r>
      <w:r w:rsidR="007E6D29" w:rsidRPr="00FE674F">
        <w:rPr>
          <w:sz w:val="22"/>
          <w:szCs w:val="22"/>
          <w:lang w:val="hr-HR"/>
        </w:rPr>
        <w:t xml:space="preserve"> </w:t>
      </w:r>
      <w:r w:rsidR="00CB7717" w:rsidRPr="00FE674F">
        <w:rPr>
          <w:sz w:val="22"/>
          <w:szCs w:val="22"/>
          <w:lang w:val="hr-HR"/>
        </w:rPr>
        <w:t xml:space="preserve"> </w:t>
      </w:r>
    </w:p>
    <w:p w14:paraId="6C629808" w14:textId="77777777" w:rsidR="005D650F" w:rsidRPr="00FE674F" w:rsidRDefault="005D650F">
      <w:pPr>
        <w:pStyle w:val="BodyText"/>
        <w:widowControl/>
        <w:rPr>
          <w:sz w:val="22"/>
          <w:szCs w:val="22"/>
          <w:lang w:val="hr-HR"/>
        </w:rPr>
      </w:pPr>
    </w:p>
    <w:p w14:paraId="1D6F498B" w14:textId="77777777" w:rsidR="00287A5D" w:rsidRPr="00FE674F" w:rsidRDefault="00287A5D" w:rsidP="00287A5D">
      <w:pPr>
        <w:widowControl/>
        <w:ind w:firstLine="720"/>
        <w:rPr>
          <w:b/>
          <w:bCs/>
          <w:sz w:val="22"/>
          <w:szCs w:val="22"/>
          <w:lang w:val="hr-HR"/>
        </w:rPr>
      </w:pPr>
    </w:p>
    <w:p w14:paraId="51651CDB" w14:textId="77777777" w:rsidR="005850D1" w:rsidRPr="00FE674F" w:rsidRDefault="00292326" w:rsidP="004C0B57">
      <w:pPr>
        <w:widowControl/>
        <w:ind w:firstLine="720"/>
        <w:jc w:val="center"/>
        <w:rPr>
          <w:b/>
          <w:bCs/>
          <w:sz w:val="22"/>
          <w:szCs w:val="22"/>
          <w:lang w:val="hr-HR"/>
        </w:rPr>
      </w:pPr>
      <w:r w:rsidRPr="00FE674F">
        <w:rPr>
          <w:b/>
          <w:bCs/>
          <w:sz w:val="22"/>
          <w:szCs w:val="22"/>
          <w:lang w:val="hr-HR"/>
        </w:rPr>
        <w:t xml:space="preserve"> ODLUKU</w:t>
      </w:r>
      <w:r w:rsidR="002A7EE5" w:rsidRPr="00FE674F">
        <w:rPr>
          <w:b/>
          <w:bCs/>
          <w:sz w:val="22"/>
          <w:szCs w:val="22"/>
          <w:lang w:val="hr-HR"/>
        </w:rPr>
        <w:t xml:space="preserve"> O RASPISIVANJU NATJEČAJA ZA P</w:t>
      </w:r>
      <w:r w:rsidR="00287A5D" w:rsidRPr="00FE674F">
        <w:rPr>
          <w:b/>
          <w:bCs/>
          <w:sz w:val="22"/>
          <w:szCs w:val="22"/>
          <w:lang w:val="hr-HR"/>
        </w:rPr>
        <w:t xml:space="preserve">RODAJU NEKRETNINA </w:t>
      </w:r>
    </w:p>
    <w:p w14:paraId="2F10E2B7" w14:textId="77777777" w:rsidR="009C2394" w:rsidRPr="00FE674F" w:rsidRDefault="00287A5D" w:rsidP="004C0B57">
      <w:pPr>
        <w:widowControl/>
        <w:ind w:firstLine="720"/>
        <w:jc w:val="center"/>
        <w:rPr>
          <w:b/>
          <w:bCs/>
          <w:sz w:val="22"/>
          <w:szCs w:val="22"/>
          <w:lang w:val="hr-HR"/>
        </w:rPr>
      </w:pPr>
      <w:r w:rsidRPr="00FE674F">
        <w:rPr>
          <w:b/>
          <w:bCs/>
          <w:sz w:val="22"/>
          <w:szCs w:val="22"/>
          <w:lang w:val="hr-HR"/>
        </w:rPr>
        <w:t>U VLASNIŠTVU OPĆINE GROŽNJAN</w:t>
      </w:r>
      <w:r w:rsidR="005850D1" w:rsidRPr="00FE674F">
        <w:rPr>
          <w:b/>
          <w:bCs/>
          <w:sz w:val="22"/>
          <w:szCs w:val="22"/>
          <w:lang w:val="hr-HR"/>
        </w:rPr>
        <w:t xml:space="preserve"> GRISIGNANA</w:t>
      </w:r>
    </w:p>
    <w:p w14:paraId="35D64233" w14:textId="77777777" w:rsidR="00053708" w:rsidRPr="00FE674F" w:rsidRDefault="00053708" w:rsidP="00053708">
      <w:pPr>
        <w:widowControl/>
        <w:jc w:val="center"/>
        <w:rPr>
          <w:b/>
          <w:bCs/>
          <w:sz w:val="22"/>
          <w:szCs w:val="22"/>
          <w:lang w:val="hr-HR"/>
        </w:rPr>
      </w:pPr>
    </w:p>
    <w:p w14:paraId="77B66F72" w14:textId="77777777" w:rsidR="00053708" w:rsidRPr="00FE674F" w:rsidRDefault="00053708" w:rsidP="00053708">
      <w:pPr>
        <w:widowControl/>
        <w:jc w:val="center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Članak 1. </w:t>
      </w:r>
    </w:p>
    <w:p w14:paraId="2CDE6F36" w14:textId="77777777" w:rsidR="00B46935" w:rsidRPr="00FE674F" w:rsidRDefault="00B46935" w:rsidP="00053708">
      <w:pPr>
        <w:widowControl/>
        <w:jc w:val="center"/>
        <w:rPr>
          <w:sz w:val="22"/>
          <w:szCs w:val="22"/>
          <w:lang w:val="hr-HR"/>
        </w:rPr>
      </w:pPr>
    </w:p>
    <w:p w14:paraId="6C5D3BC3" w14:textId="77777777" w:rsidR="00053708" w:rsidRPr="00FE674F" w:rsidRDefault="00053708" w:rsidP="00053708">
      <w:pPr>
        <w:pStyle w:val="BodyText"/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  <w:t>Raspisuje se natječaj za prodaju nekretnina putem  prikupljanja pismenih ponuda i to:</w:t>
      </w:r>
    </w:p>
    <w:p w14:paraId="4FCA9D2D" w14:textId="77777777" w:rsidR="00053708" w:rsidRPr="00FE674F" w:rsidRDefault="00053708" w:rsidP="00053708">
      <w:pPr>
        <w:pStyle w:val="BodyText"/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="00555CC2" w:rsidRPr="00FE674F">
        <w:rPr>
          <w:sz w:val="22"/>
          <w:szCs w:val="22"/>
          <w:lang w:val="hr-HR"/>
        </w:rPr>
        <w:t>A</w:t>
      </w:r>
      <w:r w:rsidRPr="00FE674F">
        <w:rPr>
          <w:sz w:val="22"/>
          <w:szCs w:val="22"/>
          <w:lang w:val="hr-HR"/>
        </w:rPr>
        <w:t>) zemljište i zgrade unutar građevinskih područja Općine Grožnjan</w:t>
      </w:r>
      <w:r w:rsidR="00F71B3E" w:rsidRPr="00FE674F">
        <w:rPr>
          <w:sz w:val="22"/>
          <w:szCs w:val="22"/>
          <w:lang w:val="hr-HR"/>
        </w:rPr>
        <w:t xml:space="preserve"> Grisignana</w:t>
      </w:r>
    </w:p>
    <w:tbl>
      <w:tblPr>
        <w:tblW w:w="1446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3"/>
        <w:gridCol w:w="1202"/>
        <w:gridCol w:w="1843"/>
        <w:gridCol w:w="1276"/>
        <w:gridCol w:w="1276"/>
        <w:gridCol w:w="1417"/>
        <w:gridCol w:w="1559"/>
        <w:gridCol w:w="1134"/>
        <w:gridCol w:w="1418"/>
        <w:gridCol w:w="1276"/>
        <w:gridCol w:w="1276"/>
      </w:tblGrid>
      <w:tr w:rsidR="00646755" w:rsidRPr="00FE674F" w14:paraId="53902777" w14:textId="77777777" w:rsidTr="00B632BE">
        <w:trPr>
          <w:trHeight w:val="1009"/>
        </w:trPr>
        <w:tc>
          <w:tcPr>
            <w:tcW w:w="783" w:type="dxa"/>
            <w:hideMark/>
          </w:tcPr>
          <w:p w14:paraId="2AFCB292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ab/>
              <w:t>Red.</w:t>
            </w:r>
          </w:p>
          <w:p w14:paraId="3B5B621B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Br.</w:t>
            </w:r>
          </w:p>
        </w:tc>
        <w:tc>
          <w:tcPr>
            <w:tcW w:w="1202" w:type="dxa"/>
            <w:hideMark/>
          </w:tcPr>
          <w:p w14:paraId="3BCF8232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Adresa</w:t>
            </w:r>
          </w:p>
        </w:tc>
        <w:tc>
          <w:tcPr>
            <w:tcW w:w="1843" w:type="dxa"/>
            <w:hideMark/>
          </w:tcPr>
          <w:p w14:paraId="22C29095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k.č. br.</w:t>
            </w:r>
          </w:p>
        </w:tc>
        <w:tc>
          <w:tcPr>
            <w:tcW w:w="1276" w:type="dxa"/>
            <w:hideMark/>
          </w:tcPr>
          <w:p w14:paraId="1D31647F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k.o.</w:t>
            </w:r>
          </w:p>
        </w:tc>
        <w:tc>
          <w:tcPr>
            <w:tcW w:w="1276" w:type="dxa"/>
            <w:hideMark/>
          </w:tcPr>
          <w:p w14:paraId="0AE910BD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Površina zemljišta u katastarskom operatu u m2</w:t>
            </w:r>
          </w:p>
        </w:tc>
        <w:tc>
          <w:tcPr>
            <w:tcW w:w="1417" w:type="dxa"/>
            <w:hideMark/>
          </w:tcPr>
          <w:p w14:paraId="2A33E9C5" w14:textId="77777777" w:rsidR="00646755" w:rsidRPr="00FE674F" w:rsidRDefault="00646755" w:rsidP="004A0A1C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Korisna površina objekta u m2</w:t>
            </w:r>
          </w:p>
        </w:tc>
        <w:tc>
          <w:tcPr>
            <w:tcW w:w="1559" w:type="dxa"/>
            <w:hideMark/>
          </w:tcPr>
          <w:p w14:paraId="249BEC81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Namjena</w:t>
            </w:r>
          </w:p>
        </w:tc>
        <w:tc>
          <w:tcPr>
            <w:tcW w:w="1134" w:type="dxa"/>
            <w:hideMark/>
          </w:tcPr>
          <w:p w14:paraId="0CCCE4B6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Suvlasnik</w:t>
            </w:r>
          </w:p>
        </w:tc>
        <w:tc>
          <w:tcPr>
            <w:tcW w:w="1418" w:type="dxa"/>
          </w:tcPr>
          <w:p w14:paraId="2B6ED769" w14:textId="77777777" w:rsidR="00646755" w:rsidRPr="00FE674F" w:rsidRDefault="00646755" w:rsidP="00F05496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Posjednik/</w:t>
            </w:r>
          </w:p>
          <w:p w14:paraId="564AA0F3" w14:textId="77777777" w:rsidR="00646755" w:rsidRPr="00FE674F" w:rsidRDefault="00646755" w:rsidP="00F05496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Zakupnik/</w:t>
            </w:r>
          </w:p>
          <w:p w14:paraId="080D60E6" w14:textId="77777777" w:rsidR="00646755" w:rsidRPr="00FE674F" w:rsidRDefault="00646755" w:rsidP="00F05496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Prvenstveno pravo</w:t>
            </w:r>
          </w:p>
        </w:tc>
        <w:tc>
          <w:tcPr>
            <w:tcW w:w="1276" w:type="dxa"/>
            <w:hideMark/>
          </w:tcPr>
          <w:p w14:paraId="044B0A23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Početna cijena u kn</w:t>
            </w:r>
          </w:p>
        </w:tc>
        <w:tc>
          <w:tcPr>
            <w:tcW w:w="1276" w:type="dxa"/>
          </w:tcPr>
          <w:p w14:paraId="4DD08521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Početna cijena u €</w:t>
            </w:r>
          </w:p>
        </w:tc>
      </w:tr>
      <w:tr w:rsidR="00646755" w:rsidRPr="00FE674F" w14:paraId="33D830A5" w14:textId="77777777" w:rsidTr="00B632BE">
        <w:trPr>
          <w:trHeight w:val="496"/>
        </w:trPr>
        <w:tc>
          <w:tcPr>
            <w:tcW w:w="783" w:type="dxa"/>
          </w:tcPr>
          <w:p w14:paraId="5C46F052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1.</w:t>
            </w:r>
          </w:p>
        </w:tc>
        <w:tc>
          <w:tcPr>
            <w:tcW w:w="1202" w:type="dxa"/>
          </w:tcPr>
          <w:p w14:paraId="287E6FCE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Jarpetar</w:t>
            </w:r>
          </w:p>
        </w:tc>
        <w:tc>
          <w:tcPr>
            <w:tcW w:w="1843" w:type="dxa"/>
          </w:tcPr>
          <w:p w14:paraId="1593E889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4937/3</w:t>
            </w:r>
          </w:p>
        </w:tc>
        <w:tc>
          <w:tcPr>
            <w:tcW w:w="1276" w:type="dxa"/>
          </w:tcPr>
          <w:p w14:paraId="664C9A2C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Grožnjan</w:t>
            </w:r>
          </w:p>
        </w:tc>
        <w:tc>
          <w:tcPr>
            <w:tcW w:w="1276" w:type="dxa"/>
          </w:tcPr>
          <w:p w14:paraId="23C371FD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748</w:t>
            </w:r>
          </w:p>
        </w:tc>
        <w:tc>
          <w:tcPr>
            <w:tcW w:w="1417" w:type="dxa"/>
          </w:tcPr>
          <w:p w14:paraId="1BF8AEE2" w14:textId="77777777" w:rsidR="00646755" w:rsidRPr="00FE674F" w:rsidRDefault="00646755" w:rsidP="00A27039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59" w:type="dxa"/>
          </w:tcPr>
          <w:p w14:paraId="2E59E1E1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stambena</w:t>
            </w:r>
          </w:p>
        </w:tc>
        <w:tc>
          <w:tcPr>
            <w:tcW w:w="1134" w:type="dxa"/>
          </w:tcPr>
          <w:p w14:paraId="493B3D0B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418" w:type="dxa"/>
          </w:tcPr>
          <w:p w14:paraId="00A1B3B4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5677B8A9" w14:textId="77777777" w:rsidR="00646755" w:rsidRPr="00FE674F" w:rsidRDefault="00646755" w:rsidP="00D6090A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250.000,00</w:t>
            </w:r>
          </w:p>
        </w:tc>
        <w:tc>
          <w:tcPr>
            <w:tcW w:w="1276" w:type="dxa"/>
          </w:tcPr>
          <w:p w14:paraId="49F4150B" w14:textId="77777777" w:rsidR="00646755" w:rsidRDefault="00345564" w:rsidP="00D6090A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33.180,70</w:t>
            </w:r>
          </w:p>
        </w:tc>
      </w:tr>
      <w:tr w:rsidR="00646755" w:rsidRPr="00FE674F" w14:paraId="02971315" w14:textId="77777777" w:rsidTr="00B632BE">
        <w:trPr>
          <w:trHeight w:val="496"/>
        </w:trPr>
        <w:tc>
          <w:tcPr>
            <w:tcW w:w="783" w:type="dxa"/>
          </w:tcPr>
          <w:p w14:paraId="07CF0821" w14:textId="77777777" w:rsidR="00646755" w:rsidRPr="00FE674F" w:rsidRDefault="002A6910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2.</w:t>
            </w:r>
          </w:p>
        </w:tc>
        <w:tc>
          <w:tcPr>
            <w:tcW w:w="1202" w:type="dxa"/>
          </w:tcPr>
          <w:p w14:paraId="2C7799D4" w14:textId="77777777" w:rsidR="00646755" w:rsidRPr="00FE674F" w:rsidRDefault="00E646D8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Pižoni Gornji</w:t>
            </w:r>
          </w:p>
        </w:tc>
        <w:tc>
          <w:tcPr>
            <w:tcW w:w="1843" w:type="dxa"/>
          </w:tcPr>
          <w:p w14:paraId="03552A91" w14:textId="77777777" w:rsidR="00646755" w:rsidRPr="00FE674F" w:rsidRDefault="00E646D8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5859/2</w:t>
            </w:r>
          </w:p>
        </w:tc>
        <w:tc>
          <w:tcPr>
            <w:tcW w:w="1276" w:type="dxa"/>
          </w:tcPr>
          <w:p w14:paraId="754EBA44" w14:textId="77777777" w:rsidR="00646755" w:rsidRPr="00FE674F" w:rsidRDefault="00E646D8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Grožnjan</w:t>
            </w:r>
          </w:p>
        </w:tc>
        <w:tc>
          <w:tcPr>
            <w:tcW w:w="1276" w:type="dxa"/>
          </w:tcPr>
          <w:p w14:paraId="684CA862" w14:textId="77777777" w:rsidR="00646755" w:rsidRPr="00FE674F" w:rsidRDefault="00E646D8" w:rsidP="001A3422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115</w:t>
            </w:r>
          </w:p>
        </w:tc>
        <w:tc>
          <w:tcPr>
            <w:tcW w:w="1417" w:type="dxa"/>
          </w:tcPr>
          <w:p w14:paraId="5FE494BC" w14:textId="77777777" w:rsidR="00646755" w:rsidRPr="00FE674F" w:rsidRDefault="00E646D8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59" w:type="dxa"/>
          </w:tcPr>
          <w:p w14:paraId="5F2AE808" w14:textId="77777777" w:rsidR="00646755" w:rsidRPr="00FE674F" w:rsidRDefault="00E646D8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okućnica</w:t>
            </w:r>
          </w:p>
        </w:tc>
        <w:tc>
          <w:tcPr>
            <w:tcW w:w="1134" w:type="dxa"/>
          </w:tcPr>
          <w:p w14:paraId="0C145ECA" w14:textId="77777777" w:rsidR="00646755" w:rsidRPr="00FE674F" w:rsidRDefault="00E646D8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418" w:type="dxa"/>
          </w:tcPr>
          <w:p w14:paraId="048523BC" w14:textId="77777777" w:rsidR="00646755" w:rsidRPr="00FE674F" w:rsidRDefault="00E646D8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02B88731" w14:textId="77777777" w:rsidR="00646755" w:rsidRPr="00FE674F" w:rsidRDefault="00E646D8" w:rsidP="002F4338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30.100,00</w:t>
            </w:r>
          </w:p>
        </w:tc>
        <w:tc>
          <w:tcPr>
            <w:tcW w:w="1276" w:type="dxa"/>
          </w:tcPr>
          <w:p w14:paraId="7C27167F" w14:textId="77777777" w:rsidR="00646755" w:rsidRDefault="00E646D8" w:rsidP="002F4338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3.994,96</w:t>
            </w:r>
          </w:p>
        </w:tc>
      </w:tr>
      <w:tr w:rsidR="00646755" w:rsidRPr="00FE674F" w14:paraId="725B84CB" w14:textId="77777777" w:rsidTr="00B632BE">
        <w:trPr>
          <w:trHeight w:val="496"/>
        </w:trPr>
        <w:tc>
          <w:tcPr>
            <w:tcW w:w="783" w:type="dxa"/>
          </w:tcPr>
          <w:p w14:paraId="78C3CA4B" w14:textId="77777777" w:rsidR="00646755" w:rsidRPr="00FE674F" w:rsidRDefault="00E53A93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</w:t>
            </w:r>
            <w:r w:rsidR="00E646D8">
              <w:rPr>
                <w:sz w:val="22"/>
                <w:szCs w:val="22"/>
                <w:lang w:val="hr-HR"/>
              </w:rPr>
              <w:t>.</w:t>
            </w:r>
          </w:p>
        </w:tc>
        <w:tc>
          <w:tcPr>
            <w:tcW w:w="1202" w:type="dxa"/>
          </w:tcPr>
          <w:p w14:paraId="0A348BE6" w14:textId="77777777" w:rsidR="00646755" w:rsidRPr="00FE674F" w:rsidRDefault="00E646D8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Završje</w:t>
            </w:r>
          </w:p>
        </w:tc>
        <w:tc>
          <w:tcPr>
            <w:tcW w:w="1843" w:type="dxa"/>
          </w:tcPr>
          <w:p w14:paraId="1CE7A949" w14:textId="77777777" w:rsidR="00646755" w:rsidRPr="00FE674F" w:rsidRDefault="00E646D8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k.č. 105/1 zgr., 105/2 zgr.</w:t>
            </w:r>
          </w:p>
        </w:tc>
        <w:tc>
          <w:tcPr>
            <w:tcW w:w="1276" w:type="dxa"/>
          </w:tcPr>
          <w:p w14:paraId="7E5607DE" w14:textId="77777777" w:rsidR="00646755" w:rsidRPr="00FE674F" w:rsidRDefault="00E646D8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Završje</w:t>
            </w:r>
          </w:p>
        </w:tc>
        <w:tc>
          <w:tcPr>
            <w:tcW w:w="1276" w:type="dxa"/>
          </w:tcPr>
          <w:p w14:paraId="4578D240" w14:textId="77777777" w:rsidR="00646755" w:rsidRPr="00FE674F" w:rsidRDefault="000455CC" w:rsidP="00A914BD">
            <w:pPr>
              <w:pStyle w:val="BodyText"/>
              <w:widowControl/>
              <w:jc w:val="center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160+130</w:t>
            </w:r>
            <w:r w:rsidR="00E32C4C">
              <w:rPr>
                <w:sz w:val="22"/>
                <w:szCs w:val="22"/>
                <w:lang w:val="hr-HR"/>
              </w:rPr>
              <w:t xml:space="preserve"> =290</w:t>
            </w:r>
          </w:p>
        </w:tc>
        <w:tc>
          <w:tcPr>
            <w:tcW w:w="1417" w:type="dxa"/>
          </w:tcPr>
          <w:p w14:paraId="4726ABCE" w14:textId="77777777" w:rsidR="00646755" w:rsidRPr="00FE674F" w:rsidRDefault="00E32C4C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Ostaci ruševina</w:t>
            </w:r>
          </w:p>
        </w:tc>
        <w:tc>
          <w:tcPr>
            <w:tcW w:w="1559" w:type="dxa"/>
          </w:tcPr>
          <w:p w14:paraId="3199CD69" w14:textId="77777777" w:rsidR="00646755" w:rsidRPr="00FE674F" w:rsidRDefault="00F638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stambena</w:t>
            </w:r>
          </w:p>
        </w:tc>
        <w:tc>
          <w:tcPr>
            <w:tcW w:w="1134" w:type="dxa"/>
          </w:tcPr>
          <w:p w14:paraId="746A0B3C" w14:textId="77777777" w:rsidR="00646755" w:rsidRPr="00FE674F" w:rsidRDefault="009D5BDA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418" w:type="dxa"/>
          </w:tcPr>
          <w:p w14:paraId="233DF1B0" w14:textId="77777777" w:rsidR="00646755" w:rsidRPr="00FE674F" w:rsidRDefault="000455CC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Branko Pincin</w:t>
            </w:r>
          </w:p>
        </w:tc>
        <w:tc>
          <w:tcPr>
            <w:tcW w:w="1276" w:type="dxa"/>
          </w:tcPr>
          <w:p w14:paraId="1A6DAE34" w14:textId="77777777" w:rsidR="00646755" w:rsidRDefault="000455CC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75.500,00</w:t>
            </w:r>
          </w:p>
          <w:p w14:paraId="7CC0BC61" w14:textId="77777777" w:rsidR="000455CC" w:rsidRDefault="000455CC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92.400,00</w:t>
            </w:r>
          </w:p>
          <w:p w14:paraId="0907DDFC" w14:textId="77777777" w:rsidR="00E32C4C" w:rsidRDefault="00E32C4C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UKUPNO</w:t>
            </w:r>
          </w:p>
          <w:p w14:paraId="0DDBD30F" w14:textId="77777777" w:rsidR="00E32C4C" w:rsidRPr="00FE674F" w:rsidRDefault="009D5BDA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167.900,00</w:t>
            </w:r>
          </w:p>
        </w:tc>
        <w:tc>
          <w:tcPr>
            <w:tcW w:w="1276" w:type="dxa"/>
          </w:tcPr>
          <w:p w14:paraId="453C9701" w14:textId="77777777" w:rsidR="00646755" w:rsidRDefault="000455CC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10.020,57</w:t>
            </w:r>
          </w:p>
          <w:p w14:paraId="4079CFD0" w14:textId="77777777" w:rsidR="000455CC" w:rsidRDefault="000455CC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12.263,59</w:t>
            </w:r>
          </w:p>
          <w:p w14:paraId="1C263F39" w14:textId="77777777" w:rsidR="009D5BDA" w:rsidRDefault="009D5BDA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UKUPNO</w:t>
            </w:r>
          </w:p>
          <w:p w14:paraId="02542D53" w14:textId="77777777" w:rsidR="009D5BDA" w:rsidRDefault="009D5BDA" w:rsidP="00B632BE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22.284,16</w:t>
            </w:r>
          </w:p>
        </w:tc>
      </w:tr>
      <w:tr w:rsidR="00646755" w:rsidRPr="00FE674F" w14:paraId="56FFF018" w14:textId="77777777" w:rsidTr="00B632BE">
        <w:trPr>
          <w:trHeight w:val="496"/>
        </w:trPr>
        <w:tc>
          <w:tcPr>
            <w:tcW w:w="783" w:type="dxa"/>
          </w:tcPr>
          <w:p w14:paraId="3C025011" w14:textId="77777777" w:rsidR="00646755" w:rsidRDefault="00E53A93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4</w:t>
            </w:r>
            <w:r w:rsidR="009D682F">
              <w:rPr>
                <w:sz w:val="22"/>
                <w:szCs w:val="22"/>
                <w:lang w:val="hr-HR"/>
              </w:rPr>
              <w:t>.</w:t>
            </w:r>
          </w:p>
        </w:tc>
        <w:tc>
          <w:tcPr>
            <w:tcW w:w="1202" w:type="dxa"/>
          </w:tcPr>
          <w:p w14:paraId="3FC6715F" w14:textId="77777777" w:rsidR="00646755" w:rsidRDefault="009D682F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Završje</w:t>
            </w:r>
          </w:p>
        </w:tc>
        <w:tc>
          <w:tcPr>
            <w:tcW w:w="1843" w:type="dxa"/>
          </w:tcPr>
          <w:p w14:paraId="3AF81125" w14:textId="77777777" w:rsidR="00646755" w:rsidRDefault="009D682F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2246/3</w:t>
            </w:r>
          </w:p>
        </w:tc>
        <w:tc>
          <w:tcPr>
            <w:tcW w:w="1276" w:type="dxa"/>
          </w:tcPr>
          <w:p w14:paraId="59B684CB" w14:textId="77777777" w:rsidR="00646755" w:rsidRDefault="009D682F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Završje</w:t>
            </w:r>
          </w:p>
        </w:tc>
        <w:tc>
          <w:tcPr>
            <w:tcW w:w="1276" w:type="dxa"/>
          </w:tcPr>
          <w:p w14:paraId="4A113D1B" w14:textId="77777777" w:rsidR="00646755" w:rsidRDefault="009D682F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28</w:t>
            </w:r>
          </w:p>
        </w:tc>
        <w:tc>
          <w:tcPr>
            <w:tcW w:w="1417" w:type="dxa"/>
          </w:tcPr>
          <w:p w14:paraId="12621B17" w14:textId="77777777" w:rsidR="00646755" w:rsidRDefault="009D682F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59" w:type="dxa"/>
          </w:tcPr>
          <w:p w14:paraId="58B5F282" w14:textId="77777777" w:rsidR="00646755" w:rsidRDefault="009D682F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okućnica</w:t>
            </w:r>
          </w:p>
        </w:tc>
        <w:tc>
          <w:tcPr>
            <w:tcW w:w="1134" w:type="dxa"/>
          </w:tcPr>
          <w:p w14:paraId="5725450F" w14:textId="77777777" w:rsidR="00646755" w:rsidRDefault="009D682F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418" w:type="dxa"/>
          </w:tcPr>
          <w:p w14:paraId="4BD73680" w14:textId="77777777" w:rsidR="00646755" w:rsidRDefault="009D682F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Ivan Pincin</w:t>
            </w:r>
          </w:p>
        </w:tc>
        <w:tc>
          <w:tcPr>
            <w:tcW w:w="1276" w:type="dxa"/>
          </w:tcPr>
          <w:p w14:paraId="1A52B57A" w14:textId="77777777" w:rsidR="00646755" w:rsidRDefault="00C61F9F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6.700,00</w:t>
            </w:r>
          </w:p>
        </w:tc>
        <w:tc>
          <w:tcPr>
            <w:tcW w:w="1276" w:type="dxa"/>
          </w:tcPr>
          <w:p w14:paraId="7208CF27" w14:textId="77777777" w:rsidR="00646755" w:rsidRDefault="00C61F9F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889,24</w:t>
            </w:r>
          </w:p>
        </w:tc>
      </w:tr>
      <w:tr w:rsidR="00646755" w:rsidRPr="00FE674F" w14:paraId="7E3CA382" w14:textId="77777777" w:rsidTr="00B632BE">
        <w:trPr>
          <w:trHeight w:val="496"/>
        </w:trPr>
        <w:tc>
          <w:tcPr>
            <w:tcW w:w="783" w:type="dxa"/>
          </w:tcPr>
          <w:p w14:paraId="33AABC56" w14:textId="77777777" w:rsidR="00646755" w:rsidRPr="00FE674F" w:rsidRDefault="00E53A93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5</w:t>
            </w:r>
            <w:r w:rsidR="000455CC">
              <w:rPr>
                <w:sz w:val="22"/>
                <w:szCs w:val="22"/>
                <w:lang w:val="hr-HR"/>
              </w:rPr>
              <w:t>.</w:t>
            </w:r>
          </w:p>
        </w:tc>
        <w:tc>
          <w:tcPr>
            <w:tcW w:w="1202" w:type="dxa"/>
          </w:tcPr>
          <w:p w14:paraId="3807ED22" w14:textId="77777777" w:rsidR="00646755" w:rsidRPr="00FE674F" w:rsidRDefault="000455CC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Završje</w:t>
            </w:r>
          </w:p>
        </w:tc>
        <w:tc>
          <w:tcPr>
            <w:tcW w:w="1843" w:type="dxa"/>
          </w:tcPr>
          <w:p w14:paraId="23210C8B" w14:textId="77777777" w:rsidR="00646755" w:rsidRPr="00FE674F" w:rsidRDefault="000455CC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16/100 ET</w:t>
            </w:r>
            <w:r w:rsidR="000325FE">
              <w:rPr>
                <w:sz w:val="22"/>
                <w:szCs w:val="22"/>
                <w:lang w:val="hr-HR"/>
              </w:rPr>
              <w:t>.</w:t>
            </w:r>
            <w:r>
              <w:rPr>
                <w:sz w:val="22"/>
                <w:szCs w:val="22"/>
                <w:lang w:val="hr-HR"/>
              </w:rPr>
              <w:t>VLAS</w:t>
            </w:r>
            <w:r w:rsidR="000325FE">
              <w:rPr>
                <w:sz w:val="22"/>
                <w:szCs w:val="22"/>
                <w:lang w:val="hr-HR"/>
              </w:rPr>
              <w:t>.</w:t>
            </w:r>
            <w:r>
              <w:rPr>
                <w:sz w:val="22"/>
                <w:szCs w:val="22"/>
                <w:lang w:val="hr-HR"/>
              </w:rPr>
              <w:t xml:space="preserve"> (E-4) </w:t>
            </w:r>
            <w:r w:rsidR="000325FE">
              <w:rPr>
                <w:sz w:val="22"/>
                <w:szCs w:val="22"/>
                <w:lang w:val="hr-HR"/>
              </w:rPr>
              <w:t xml:space="preserve">i 15/100 ET.VLAS. (E-2) sve </w:t>
            </w:r>
            <w:r>
              <w:rPr>
                <w:sz w:val="22"/>
                <w:szCs w:val="22"/>
                <w:lang w:val="hr-HR"/>
              </w:rPr>
              <w:t>K.Č. 83 ZGR.</w:t>
            </w:r>
          </w:p>
        </w:tc>
        <w:tc>
          <w:tcPr>
            <w:tcW w:w="1276" w:type="dxa"/>
          </w:tcPr>
          <w:p w14:paraId="45EAE625" w14:textId="77777777" w:rsidR="00646755" w:rsidRPr="00FE674F" w:rsidRDefault="000455CC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Završje</w:t>
            </w:r>
          </w:p>
        </w:tc>
        <w:tc>
          <w:tcPr>
            <w:tcW w:w="1276" w:type="dxa"/>
          </w:tcPr>
          <w:p w14:paraId="5F8BF560" w14:textId="77777777" w:rsidR="00646755" w:rsidRPr="00FE674F" w:rsidRDefault="00E32C4C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417" w:type="dxa"/>
          </w:tcPr>
          <w:p w14:paraId="17515F36" w14:textId="77777777" w:rsidR="00646755" w:rsidRDefault="000325FE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28,80</w:t>
            </w:r>
          </w:p>
          <w:p w14:paraId="27BE4D58" w14:textId="77777777" w:rsidR="00562C52" w:rsidRDefault="00562C52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26,00</w:t>
            </w:r>
          </w:p>
          <w:p w14:paraId="4AAA01AF" w14:textId="77777777" w:rsidR="003863D7" w:rsidRDefault="003863D7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UKUPNO</w:t>
            </w:r>
          </w:p>
          <w:p w14:paraId="770F72CF" w14:textId="77777777" w:rsidR="003863D7" w:rsidRPr="00FE674F" w:rsidRDefault="003863D7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54,80</w:t>
            </w:r>
          </w:p>
        </w:tc>
        <w:tc>
          <w:tcPr>
            <w:tcW w:w="1559" w:type="dxa"/>
          </w:tcPr>
          <w:p w14:paraId="26B4600B" w14:textId="77777777" w:rsidR="00646755" w:rsidRPr="00FE674F" w:rsidRDefault="00E32C4C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</w:t>
            </w:r>
            <w:r w:rsidR="00562C52">
              <w:rPr>
                <w:sz w:val="22"/>
                <w:szCs w:val="22"/>
                <w:lang w:val="hr-HR"/>
              </w:rPr>
              <w:t>tamben</w:t>
            </w:r>
            <w:r>
              <w:rPr>
                <w:sz w:val="22"/>
                <w:szCs w:val="22"/>
                <w:lang w:val="hr-HR"/>
              </w:rPr>
              <w:t>o-poslovni</w:t>
            </w:r>
          </w:p>
        </w:tc>
        <w:tc>
          <w:tcPr>
            <w:tcW w:w="1134" w:type="dxa"/>
          </w:tcPr>
          <w:p w14:paraId="70D54EC0" w14:textId="77777777" w:rsidR="00646755" w:rsidRPr="00FE674F" w:rsidRDefault="000325FE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Samir Pincin</w:t>
            </w:r>
          </w:p>
        </w:tc>
        <w:tc>
          <w:tcPr>
            <w:tcW w:w="1418" w:type="dxa"/>
          </w:tcPr>
          <w:p w14:paraId="423B03E7" w14:textId="77777777" w:rsidR="00646755" w:rsidRPr="00FE674F" w:rsidRDefault="000325FE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Samir Pincin</w:t>
            </w:r>
          </w:p>
        </w:tc>
        <w:tc>
          <w:tcPr>
            <w:tcW w:w="1276" w:type="dxa"/>
          </w:tcPr>
          <w:p w14:paraId="6D117AF9" w14:textId="77777777" w:rsidR="00646755" w:rsidRDefault="000325FE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79.500,00</w:t>
            </w:r>
          </w:p>
          <w:p w14:paraId="52A79C4A" w14:textId="77777777" w:rsidR="000325FE" w:rsidRDefault="000325FE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36.600,00</w:t>
            </w:r>
          </w:p>
          <w:p w14:paraId="0323AA37" w14:textId="77777777" w:rsidR="003863D7" w:rsidRDefault="003863D7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UKUPNO</w:t>
            </w:r>
          </w:p>
          <w:p w14:paraId="0A459F9B" w14:textId="77777777" w:rsidR="003863D7" w:rsidRPr="00FE674F" w:rsidRDefault="003863D7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116.100,00</w:t>
            </w:r>
          </w:p>
        </w:tc>
        <w:tc>
          <w:tcPr>
            <w:tcW w:w="1276" w:type="dxa"/>
          </w:tcPr>
          <w:p w14:paraId="2C08A373" w14:textId="77777777" w:rsidR="00646755" w:rsidRDefault="000325FE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10.551,46</w:t>
            </w:r>
          </w:p>
          <w:p w14:paraId="62734EB4" w14:textId="77777777" w:rsidR="000325FE" w:rsidRDefault="000325FE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4.857,66</w:t>
            </w:r>
          </w:p>
          <w:p w14:paraId="7C9F3B79" w14:textId="77777777" w:rsidR="003863D7" w:rsidRDefault="003863D7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UKUPNO</w:t>
            </w:r>
          </w:p>
          <w:p w14:paraId="03B97EA8" w14:textId="77777777" w:rsidR="003863D7" w:rsidRDefault="003863D7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15.409,12</w:t>
            </w:r>
          </w:p>
        </w:tc>
      </w:tr>
      <w:tr w:rsidR="00F63855" w:rsidRPr="00FE674F" w14:paraId="2F016292" w14:textId="77777777" w:rsidTr="00B632BE">
        <w:trPr>
          <w:trHeight w:val="496"/>
        </w:trPr>
        <w:tc>
          <w:tcPr>
            <w:tcW w:w="783" w:type="dxa"/>
          </w:tcPr>
          <w:p w14:paraId="7759A012" w14:textId="77777777" w:rsidR="00F63855" w:rsidRDefault="00E53A93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6</w:t>
            </w:r>
            <w:r w:rsidR="00F63855">
              <w:rPr>
                <w:sz w:val="22"/>
                <w:szCs w:val="22"/>
                <w:lang w:val="hr-HR"/>
              </w:rPr>
              <w:t>.</w:t>
            </w:r>
          </w:p>
        </w:tc>
        <w:tc>
          <w:tcPr>
            <w:tcW w:w="1202" w:type="dxa"/>
          </w:tcPr>
          <w:p w14:paraId="445EB778" w14:textId="77777777" w:rsidR="00F63855" w:rsidRDefault="009D682F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Završje</w:t>
            </w:r>
          </w:p>
        </w:tc>
        <w:tc>
          <w:tcPr>
            <w:tcW w:w="1843" w:type="dxa"/>
          </w:tcPr>
          <w:p w14:paraId="00B143D9" w14:textId="77777777" w:rsidR="00F63855" w:rsidRDefault="009D682F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 xml:space="preserve">91/1 ZGR., 4/6 dijela 91/2 ZGR.  i 5/9 </w:t>
            </w:r>
            <w:r w:rsidR="00A37D63">
              <w:rPr>
                <w:sz w:val="22"/>
                <w:szCs w:val="22"/>
                <w:lang w:val="hr-HR"/>
              </w:rPr>
              <w:t xml:space="preserve">dijela k.č </w:t>
            </w:r>
            <w:r>
              <w:rPr>
                <w:sz w:val="22"/>
                <w:szCs w:val="22"/>
                <w:lang w:val="hr-HR"/>
              </w:rPr>
              <w:t xml:space="preserve"> 92 ZGR.</w:t>
            </w:r>
          </w:p>
        </w:tc>
        <w:tc>
          <w:tcPr>
            <w:tcW w:w="1276" w:type="dxa"/>
          </w:tcPr>
          <w:p w14:paraId="2B8499B9" w14:textId="77777777" w:rsidR="00F63855" w:rsidRDefault="009D682F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Završje</w:t>
            </w:r>
          </w:p>
        </w:tc>
        <w:tc>
          <w:tcPr>
            <w:tcW w:w="1276" w:type="dxa"/>
          </w:tcPr>
          <w:p w14:paraId="190A2966" w14:textId="77777777" w:rsidR="00A37D63" w:rsidRDefault="009D682F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81+43+21</w:t>
            </w:r>
            <w:r w:rsidR="00A37D63">
              <w:rPr>
                <w:sz w:val="22"/>
                <w:szCs w:val="22"/>
                <w:lang w:val="hr-HR"/>
              </w:rPr>
              <w:t>=</w:t>
            </w:r>
          </w:p>
          <w:p w14:paraId="35E2EF35" w14:textId="77777777" w:rsidR="00F63855" w:rsidRPr="00FE674F" w:rsidRDefault="00A37D63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145</w:t>
            </w:r>
          </w:p>
        </w:tc>
        <w:tc>
          <w:tcPr>
            <w:tcW w:w="1417" w:type="dxa"/>
          </w:tcPr>
          <w:p w14:paraId="5DFF887A" w14:textId="77777777" w:rsidR="00F63855" w:rsidRDefault="00E32C4C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 xml:space="preserve">Ostaci </w:t>
            </w:r>
            <w:r w:rsidR="009D682F">
              <w:rPr>
                <w:sz w:val="22"/>
                <w:szCs w:val="22"/>
                <w:lang w:val="hr-HR"/>
              </w:rPr>
              <w:t>ruševina</w:t>
            </w:r>
            <w:r>
              <w:rPr>
                <w:sz w:val="22"/>
                <w:szCs w:val="22"/>
                <w:lang w:val="hr-HR"/>
              </w:rPr>
              <w:t xml:space="preserve"> </w:t>
            </w:r>
          </w:p>
        </w:tc>
        <w:tc>
          <w:tcPr>
            <w:tcW w:w="1559" w:type="dxa"/>
          </w:tcPr>
          <w:p w14:paraId="2F2385BD" w14:textId="77777777" w:rsidR="00F63855" w:rsidRDefault="009D682F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stambena</w:t>
            </w:r>
          </w:p>
        </w:tc>
        <w:tc>
          <w:tcPr>
            <w:tcW w:w="1134" w:type="dxa"/>
          </w:tcPr>
          <w:p w14:paraId="00CE8033" w14:textId="77777777" w:rsidR="00F63855" w:rsidRDefault="00B256B6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Križanac Benedeta i Jakov</w:t>
            </w:r>
          </w:p>
        </w:tc>
        <w:tc>
          <w:tcPr>
            <w:tcW w:w="1418" w:type="dxa"/>
          </w:tcPr>
          <w:p w14:paraId="0D18E485" w14:textId="77777777" w:rsidR="00F63855" w:rsidRDefault="009D682F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0F037A71" w14:textId="77777777" w:rsidR="00F63855" w:rsidRDefault="00A37D63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52.000,00</w:t>
            </w:r>
          </w:p>
          <w:p w14:paraId="137D01E7" w14:textId="77777777" w:rsidR="00A37D63" w:rsidRDefault="00A37D63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18.000,00</w:t>
            </w:r>
          </w:p>
          <w:p w14:paraId="3DBEC9A1" w14:textId="77777777" w:rsidR="00A37D63" w:rsidRDefault="00A37D63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3.500,00</w:t>
            </w:r>
          </w:p>
          <w:p w14:paraId="5B4A0B5A" w14:textId="77777777" w:rsidR="00A37D63" w:rsidRDefault="00A37D63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 xml:space="preserve">UKUPNO </w:t>
            </w:r>
            <w:r>
              <w:rPr>
                <w:sz w:val="22"/>
                <w:szCs w:val="22"/>
                <w:lang w:val="hr-HR"/>
              </w:rPr>
              <w:lastRenderedPageBreak/>
              <w:t>73.500,00</w:t>
            </w:r>
          </w:p>
        </w:tc>
        <w:tc>
          <w:tcPr>
            <w:tcW w:w="1276" w:type="dxa"/>
          </w:tcPr>
          <w:p w14:paraId="42A26665" w14:textId="77777777" w:rsidR="00F63855" w:rsidRDefault="00A37D63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lastRenderedPageBreak/>
              <w:t>6.901,59</w:t>
            </w:r>
          </w:p>
          <w:p w14:paraId="6B3EFD57" w14:textId="77777777" w:rsidR="00A37D63" w:rsidRDefault="00A37D63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2.389,01</w:t>
            </w:r>
          </w:p>
          <w:p w14:paraId="6A89EBD6" w14:textId="77777777" w:rsidR="00A37D63" w:rsidRDefault="00A37D63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464,53</w:t>
            </w:r>
          </w:p>
          <w:p w14:paraId="48296D0C" w14:textId="77777777" w:rsidR="00A37D63" w:rsidRDefault="00A37D63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UKUPNO</w:t>
            </w:r>
          </w:p>
          <w:p w14:paraId="78494C4F" w14:textId="77777777" w:rsidR="00A37D63" w:rsidRDefault="00A37D63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lastRenderedPageBreak/>
              <w:t>9.755,13</w:t>
            </w:r>
          </w:p>
        </w:tc>
      </w:tr>
      <w:tr w:rsidR="00080D9C" w:rsidRPr="00FE674F" w14:paraId="5A8679AD" w14:textId="77777777" w:rsidTr="00B632BE">
        <w:trPr>
          <w:trHeight w:val="496"/>
        </w:trPr>
        <w:tc>
          <w:tcPr>
            <w:tcW w:w="783" w:type="dxa"/>
          </w:tcPr>
          <w:p w14:paraId="632F35DB" w14:textId="77777777" w:rsidR="00080D9C" w:rsidRDefault="00E53A93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lastRenderedPageBreak/>
              <w:t>7</w:t>
            </w:r>
            <w:r w:rsidR="00080D9C">
              <w:rPr>
                <w:sz w:val="22"/>
                <w:szCs w:val="22"/>
                <w:lang w:val="hr-HR"/>
              </w:rPr>
              <w:t>.</w:t>
            </w:r>
          </w:p>
        </w:tc>
        <w:tc>
          <w:tcPr>
            <w:tcW w:w="1202" w:type="dxa"/>
          </w:tcPr>
          <w:p w14:paraId="253202F4" w14:textId="77777777" w:rsidR="00080D9C" w:rsidRDefault="00080D9C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Kostanjica</w:t>
            </w:r>
          </w:p>
        </w:tc>
        <w:tc>
          <w:tcPr>
            <w:tcW w:w="1843" w:type="dxa"/>
          </w:tcPr>
          <w:p w14:paraId="0AA80FCE" w14:textId="77777777" w:rsidR="00080D9C" w:rsidRDefault="00080D9C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56/1 zgr., 56/2 zgr. i 834/1</w:t>
            </w:r>
          </w:p>
        </w:tc>
        <w:tc>
          <w:tcPr>
            <w:tcW w:w="1276" w:type="dxa"/>
          </w:tcPr>
          <w:p w14:paraId="6C72F80C" w14:textId="77777777" w:rsidR="00080D9C" w:rsidRDefault="00080D9C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Kostanjica</w:t>
            </w:r>
          </w:p>
        </w:tc>
        <w:tc>
          <w:tcPr>
            <w:tcW w:w="1276" w:type="dxa"/>
          </w:tcPr>
          <w:p w14:paraId="11A2D6A1" w14:textId="77777777" w:rsidR="00080D9C" w:rsidRDefault="00080D9C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33+24+157</w:t>
            </w:r>
            <w:r w:rsidR="001A2122">
              <w:rPr>
                <w:sz w:val="22"/>
                <w:szCs w:val="22"/>
                <w:lang w:val="hr-HR"/>
              </w:rPr>
              <w:t>=214</w:t>
            </w:r>
          </w:p>
        </w:tc>
        <w:tc>
          <w:tcPr>
            <w:tcW w:w="1417" w:type="dxa"/>
          </w:tcPr>
          <w:p w14:paraId="2F10921E" w14:textId="77777777" w:rsidR="00080D9C" w:rsidRDefault="00080D9C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59" w:type="dxa"/>
          </w:tcPr>
          <w:p w14:paraId="29C24225" w14:textId="77777777" w:rsidR="00080D9C" w:rsidRDefault="00080D9C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okućnica</w:t>
            </w:r>
          </w:p>
        </w:tc>
        <w:tc>
          <w:tcPr>
            <w:tcW w:w="1134" w:type="dxa"/>
          </w:tcPr>
          <w:p w14:paraId="1C705697" w14:textId="77777777" w:rsidR="00080D9C" w:rsidRDefault="00B632BE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418" w:type="dxa"/>
          </w:tcPr>
          <w:p w14:paraId="1CB6ADD5" w14:textId="77777777" w:rsidR="00080D9C" w:rsidRDefault="00B632BE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Kostanjica Vivit d.o.o. i Antonella Cramer Pauluzzi</w:t>
            </w:r>
          </w:p>
        </w:tc>
        <w:tc>
          <w:tcPr>
            <w:tcW w:w="1276" w:type="dxa"/>
          </w:tcPr>
          <w:p w14:paraId="27378917" w14:textId="77777777" w:rsidR="00080D9C" w:rsidRDefault="00080D9C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83.900,00</w:t>
            </w:r>
          </w:p>
        </w:tc>
        <w:tc>
          <w:tcPr>
            <w:tcW w:w="1276" w:type="dxa"/>
          </w:tcPr>
          <w:p w14:paraId="1893007D" w14:textId="77777777" w:rsidR="00080D9C" w:rsidRDefault="00080D9C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11.135,44</w:t>
            </w:r>
          </w:p>
        </w:tc>
      </w:tr>
      <w:tr w:rsidR="00CF316F" w:rsidRPr="00FE674F" w14:paraId="72059C59" w14:textId="77777777" w:rsidTr="00B632BE">
        <w:trPr>
          <w:trHeight w:val="496"/>
        </w:trPr>
        <w:tc>
          <w:tcPr>
            <w:tcW w:w="783" w:type="dxa"/>
          </w:tcPr>
          <w:p w14:paraId="73F6B983" w14:textId="77777777" w:rsidR="00CF316F" w:rsidRDefault="00E53A93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8</w:t>
            </w:r>
            <w:r w:rsidR="00CF316F">
              <w:rPr>
                <w:sz w:val="22"/>
                <w:szCs w:val="22"/>
                <w:lang w:val="hr-HR"/>
              </w:rPr>
              <w:t>.</w:t>
            </w:r>
          </w:p>
        </w:tc>
        <w:tc>
          <w:tcPr>
            <w:tcW w:w="1202" w:type="dxa"/>
          </w:tcPr>
          <w:p w14:paraId="5B37C45C" w14:textId="77777777" w:rsidR="00CF316F" w:rsidRDefault="00CF316F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Gornja Gomila</w:t>
            </w:r>
          </w:p>
        </w:tc>
        <w:tc>
          <w:tcPr>
            <w:tcW w:w="1843" w:type="dxa"/>
          </w:tcPr>
          <w:p w14:paraId="0574DB50" w14:textId="77777777" w:rsidR="00CF316F" w:rsidRDefault="00CF316F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11/12 dijela k.č. 1725/7, k.č. 1725/8, 11/12 dijela k.č. 1725/10</w:t>
            </w:r>
          </w:p>
        </w:tc>
        <w:tc>
          <w:tcPr>
            <w:tcW w:w="1276" w:type="dxa"/>
          </w:tcPr>
          <w:p w14:paraId="6F0E3007" w14:textId="77777777" w:rsidR="00CF316F" w:rsidRDefault="00CF316F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Kuberton</w:t>
            </w:r>
          </w:p>
        </w:tc>
        <w:tc>
          <w:tcPr>
            <w:tcW w:w="1276" w:type="dxa"/>
          </w:tcPr>
          <w:p w14:paraId="0E555D94" w14:textId="77777777" w:rsidR="00CF316F" w:rsidRDefault="00CF316F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 xml:space="preserve">11/12 dijela od 61 m2, 151 m2 i </w:t>
            </w:r>
            <w:r w:rsidR="00FA7990">
              <w:rPr>
                <w:sz w:val="22"/>
                <w:szCs w:val="22"/>
                <w:lang w:val="hr-HR"/>
              </w:rPr>
              <w:t>11/12 dijela k.č. 79 m2</w:t>
            </w:r>
          </w:p>
        </w:tc>
        <w:tc>
          <w:tcPr>
            <w:tcW w:w="1417" w:type="dxa"/>
          </w:tcPr>
          <w:p w14:paraId="7BF3B2EE" w14:textId="77777777" w:rsidR="00CF316F" w:rsidRDefault="00FA7990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59" w:type="dxa"/>
          </w:tcPr>
          <w:p w14:paraId="4F244F31" w14:textId="77777777" w:rsidR="00CF316F" w:rsidRDefault="001A2122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134" w:type="dxa"/>
          </w:tcPr>
          <w:p w14:paraId="3EFEF905" w14:textId="77777777" w:rsidR="00CF316F" w:rsidRDefault="00E77A3E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Jugovac Ivan pok. Antuna</w:t>
            </w:r>
          </w:p>
        </w:tc>
        <w:tc>
          <w:tcPr>
            <w:tcW w:w="1418" w:type="dxa"/>
          </w:tcPr>
          <w:p w14:paraId="56A41613" w14:textId="77777777" w:rsidR="00CF316F" w:rsidRDefault="00B256B6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6FEFA7E6" w14:textId="77777777" w:rsidR="00CF316F" w:rsidRDefault="00CF316F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10.100,00</w:t>
            </w:r>
          </w:p>
          <w:p w14:paraId="580909F4" w14:textId="77777777" w:rsidR="00CF316F" w:rsidRDefault="00CF316F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27.000,00</w:t>
            </w:r>
          </w:p>
          <w:p w14:paraId="6DCFC8F4" w14:textId="77777777" w:rsidR="00FA7990" w:rsidRDefault="00FA7990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12.900,00</w:t>
            </w:r>
          </w:p>
          <w:p w14:paraId="575D2762" w14:textId="77777777" w:rsidR="00FA7990" w:rsidRDefault="00FA7990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UKUPNO</w:t>
            </w:r>
          </w:p>
          <w:p w14:paraId="2BBCC66D" w14:textId="77777777" w:rsidR="00FA7990" w:rsidRDefault="00FA7990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50.000,00</w:t>
            </w:r>
          </w:p>
        </w:tc>
        <w:tc>
          <w:tcPr>
            <w:tcW w:w="1276" w:type="dxa"/>
          </w:tcPr>
          <w:p w14:paraId="041505B0" w14:textId="77777777" w:rsidR="00CF316F" w:rsidRDefault="00CF316F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1.340,50</w:t>
            </w:r>
          </w:p>
          <w:p w14:paraId="3587EC5B" w14:textId="77777777" w:rsidR="00CF316F" w:rsidRDefault="00CF316F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3.583,52</w:t>
            </w:r>
          </w:p>
          <w:p w14:paraId="3A833A79" w14:textId="77777777" w:rsidR="00FA7990" w:rsidRDefault="00FA7990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1.712,12</w:t>
            </w:r>
          </w:p>
          <w:p w14:paraId="5766FE82" w14:textId="77777777" w:rsidR="00FA7990" w:rsidRDefault="00FA7990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UKUPNO</w:t>
            </w:r>
          </w:p>
          <w:p w14:paraId="253EB72A" w14:textId="77777777" w:rsidR="00FA7990" w:rsidRDefault="00FA7990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6.636,14</w:t>
            </w:r>
          </w:p>
        </w:tc>
      </w:tr>
      <w:tr w:rsidR="00CF316F" w:rsidRPr="00FE674F" w14:paraId="36C62F3E" w14:textId="77777777" w:rsidTr="00B632BE">
        <w:trPr>
          <w:trHeight w:val="496"/>
        </w:trPr>
        <w:tc>
          <w:tcPr>
            <w:tcW w:w="783" w:type="dxa"/>
          </w:tcPr>
          <w:p w14:paraId="5C4BF738" w14:textId="77777777" w:rsidR="00CF316F" w:rsidRDefault="00E53A93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9</w:t>
            </w:r>
            <w:r w:rsidR="00FA7990">
              <w:rPr>
                <w:sz w:val="22"/>
                <w:szCs w:val="22"/>
                <w:lang w:val="hr-HR"/>
              </w:rPr>
              <w:t>.</w:t>
            </w:r>
          </w:p>
        </w:tc>
        <w:tc>
          <w:tcPr>
            <w:tcW w:w="1202" w:type="dxa"/>
          </w:tcPr>
          <w:p w14:paraId="695806F8" w14:textId="77777777" w:rsidR="00CF316F" w:rsidRDefault="00FA7990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Gornja Gomila</w:t>
            </w:r>
          </w:p>
        </w:tc>
        <w:tc>
          <w:tcPr>
            <w:tcW w:w="1843" w:type="dxa"/>
          </w:tcPr>
          <w:p w14:paraId="711039F3" w14:textId="77777777" w:rsidR="00CF316F" w:rsidRDefault="00FA7990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k.č. 1742/1</w:t>
            </w:r>
            <w:r w:rsidR="008F2EEF">
              <w:rPr>
                <w:sz w:val="22"/>
                <w:szCs w:val="22"/>
                <w:lang w:val="hr-HR"/>
              </w:rPr>
              <w:t>, k.č. 1742/3</w:t>
            </w:r>
          </w:p>
        </w:tc>
        <w:tc>
          <w:tcPr>
            <w:tcW w:w="1276" w:type="dxa"/>
          </w:tcPr>
          <w:p w14:paraId="168C01A9" w14:textId="77777777" w:rsidR="00CF316F" w:rsidRDefault="008F2EEF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Kuberton</w:t>
            </w:r>
          </w:p>
        </w:tc>
        <w:tc>
          <w:tcPr>
            <w:tcW w:w="1276" w:type="dxa"/>
          </w:tcPr>
          <w:p w14:paraId="142876E8" w14:textId="77777777" w:rsidR="00CF316F" w:rsidRDefault="008F2EEF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144 +90 =234 m2</w:t>
            </w:r>
          </w:p>
        </w:tc>
        <w:tc>
          <w:tcPr>
            <w:tcW w:w="1417" w:type="dxa"/>
          </w:tcPr>
          <w:p w14:paraId="6F6652D5" w14:textId="77777777" w:rsidR="00CF316F" w:rsidRDefault="008F2EEF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59" w:type="dxa"/>
          </w:tcPr>
          <w:p w14:paraId="4384AA31" w14:textId="77777777" w:rsidR="00CF316F" w:rsidRDefault="001A2122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134" w:type="dxa"/>
          </w:tcPr>
          <w:p w14:paraId="5381FA88" w14:textId="77777777" w:rsidR="00CF316F" w:rsidRDefault="008F2EEF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418" w:type="dxa"/>
          </w:tcPr>
          <w:p w14:paraId="3C75205A" w14:textId="77777777" w:rsidR="00CF316F" w:rsidRDefault="008F2EEF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Strcaj Loris</w:t>
            </w:r>
          </w:p>
        </w:tc>
        <w:tc>
          <w:tcPr>
            <w:tcW w:w="1276" w:type="dxa"/>
          </w:tcPr>
          <w:p w14:paraId="7466FA94" w14:textId="77777777" w:rsidR="00CF316F" w:rsidRDefault="008F2EEF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22.100,00</w:t>
            </w:r>
          </w:p>
          <w:p w14:paraId="2DA7F076" w14:textId="77777777" w:rsidR="008F2EEF" w:rsidRDefault="008F2EEF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14.100,00</w:t>
            </w:r>
          </w:p>
          <w:p w14:paraId="1EC0998A" w14:textId="77777777" w:rsidR="008F2EEF" w:rsidRDefault="008F2EEF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UKUPNO</w:t>
            </w:r>
          </w:p>
          <w:p w14:paraId="5DCEFF39" w14:textId="77777777" w:rsidR="008F2EEF" w:rsidRDefault="008F2EEF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36.200,00</w:t>
            </w:r>
          </w:p>
        </w:tc>
        <w:tc>
          <w:tcPr>
            <w:tcW w:w="1276" w:type="dxa"/>
          </w:tcPr>
          <w:p w14:paraId="69222178" w14:textId="77777777" w:rsidR="00CF316F" w:rsidRDefault="008F2EEF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2.933,17</w:t>
            </w:r>
          </w:p>
          <w:p w14:paraId="5D6AEAC8" w14:textId="77777777" w:rsidR="008F2EEF" w:rsidRDefault="008F2EEF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1.871,39</w:t>
            </w:r>
          </w:p>
          <w:p w14:paraId="69BDF3F7" w14:textId="77777777" w:rsidR="008F2EEF" w:rsidRDefault="008F2EEF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UKUPNO</w:t>
            </w:r>
          </w:p>
          <w:p w14:paraId="3745277E" w14:textId="77777777" w:rsidR="008F2EEF" w:rsidRDefault="008F2EEF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4.804,56</w:t>
            </w:r>
          </w:p>
          <w:p w14:paraId="7308E1AA" w14:textId="77777777" w:rsidR="008F2EEF" w:rsidRDefault="008F2EEF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</w:p>
        </w:tc>
      </w:tr>
    </w:tbl>
    <w:p w14:paraId="6C0F3A5B" w14:textId="77777777" w:rsidR="00277E64" w:rsidRDefault="00277E64" w:rsidP="00053708">
      <w:pPr>
        <w:widowControl/>
        <w:rPr>
          <w:sz w:val="22"/>
          <w:szCs w:val="22"/>
          <w:lang w:val="hr-HR"/>
        </w:rPr>
      </w:pPr>
    </w:p>
    <w:p w14:paraId="1F3EB749" w14:textId="77777777" w:rsidR="00510BCC" w:rsidRDefault="000529F5" w:rsidP="00053708">
      <w:pPr>
        <w:widowControl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 xml:space="preserve">B) </w:t>
      </w:r>
      <w:r w:rsidR="00B632BE">
        <w:rPr>
          <w:sz w:val="22"/>
          <w:szCs w:val="22"/>
          <w:lang w:val="hr-HR"/>
        </w:rPr>
        <w:t>P</w:t>
      </w:r>
      <w:r>
        <w:rPr>
          <w:sz w:val="22"/>
          <w:szCs w:val="22"/>
          <w:lang w:val="hr-HR"/>
        </w:rPr>
        <w:t>oljoprivredno zemljište</w:t>
      </w:r>
      <w:r w:rsidR="00B632BE">
        <w:rPr>
          <w:sz w:val="22"/>
          <w:szCs w:val="22"/>
          <w:lang w:val="hr-HR"/>
        </w:rPr>
        <w:t xml:space="preserve"> u vlasništvu Općine</w:t>
      </w:r>
    </w:p>
    <w:p w14:paraId="440A39AB" w14:textId="77777777" w:rsidR="000529F5" w:rsidRDefault="000529F5" w:rsidP="00053708">
      <w:pPr>
        <w:widowControl/>
        <w:rPr>
          <w:sz w:val="22"/>
          <w:szCs w:val="22"/>
          <w:lang w:val="hr-HR"/>
        </w:rPr>
      </w:pPr>
    </w:p>
    <w:p w14:paraId="57534044" w14:textId="77777777" w:rsidR="000529F5" w:rsidRDefault="000529F5" w:rsidP="00053708">
      <w:pPr>
        <w:widowControl/>
        <w:rPr>
          <w:sz w:val="22"/>
          <w:szCs w:val="22"/>
          <w:lang w:val="hr-H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5"/>
        <w:gridCol w:w="1177"/>
        <w:gridCol w:w="989"/>
        <w:gridCol w:w="1262"/>
        <w:gridCol w:w="1337"/>
        <w:gridCol w:w="1346"/>
        <w:gridCol w:w="1536"/>
        <w:gridCol w:w="1195"/>
        <w:gridCol w:w="1989"/>
        <w:gridCol w:w="51"/>
        <w:gridCol w:w="1100"/>
        <w:gridCol w:w="1145"/>
      </w:tblGrid>
      <w:tr w:rsidR="000529F5" w14:paraId="2893C918" w14:textId="77777777" w:rsidTr="0065222E">
        <w:tc>
          <w:tcPr>
            <w:tcW w:w="865" w:type="dxa"/>
          </w:tcPr>
          <w:p w14:paraId="2FD5672B" w14:textId="77777777" w:rsidR="000529F5" w:rsidRDefault="000529F5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Red.br.</w:t>
            </w:r>
          </w:p>
        </w:tc>
        <w:tc>
          <w:tcPr>
            <w:tcW w:w="1203" w:type="dxa"/>
          </w:tcPr>
          <w:p w14:paraId="28E396C4" w14:textId="77777777" w:rsidR="000529F5" w:rsidRDefault="000529F5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Adresa</w:t>
            </w:r>
          </w:p>
        </w:tc>
        <w:tc>
          <w:tcPr>
            <w:tcW w:w="1017" w:type="dxa"/>
          </w:tcPr>
          <w:p w14:paraId="3E1BB53F" w14:textId="77777777" w:rsidR="000529F5" w:rsidRDefault="000529F5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k.č.br.</w:t>
            </w:r>
          </w:p>
        </w:tc>
        <w:tc>
          <w:tcPr>
            <w:tcW w:w="1276" w:type="dxa"/>
          </w:tcPr>
          <w:p w14:paraId="4804F5C6" w14:textId="77777777" w:rsidR="000529F5" w:rsidRDefault="000529F5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k.o.</w:t>
            </w:r>
          </w:p>
        </w:tc>
        <w:tc>
          <w:tcPr>
            <w:tcW w:w="1380" w:type="dxa"/>
          </w:tcPr>
          <w:p w14:paraId="01557624" w14:textId="77777777" w:rsidR="000529F5" w:rsidRDefault="000529F5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Površina zemljišta u m2</w:t>
            </w:r>
          </w:p>
        </w:tc>
        <w:tc>
          <w:tcPr>
            <w:tcW w:w="1395" w:type="dxa"/>
          </w:tcPr>
          <w:p w14:paraId="46A1E1F3" w14:textId="77777777" w:rsidR="000529F5" w:rsidRDefault="000529F5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Korisna površina objekta u m2</w:t>
            </w:r>
          </w:p>
        </w:tc>
        <w:tc>
          <w:tcPr>
            <w:tcW w:w="1536" w:type="dxa"/>
          </w:tcPr>
          <w:p w14:paraId="4B65FAD3" w14:textId="77777777" w:rsidR="000529F5" w:rsidRDefault="000529F5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Namjena</w:t>
            </w:r>
          </w:p>
        </w:tc>
        <w:tc>
          <w:tcPr>
            <w:tcW w:w="1210" w:type="dxa"/>
          </w:tcPr>
          <w:p w14:paraId="225443E6" w14:textId="77777777" w:rsidR="000529F5" w:rsidRDefault="000529F5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Suvlasnik</w:t>
            </w:r>
          </w:p>
        </w:tc>
        <w:tc>
          <w:tcPr>
            <w:tcW w:w="1989" w:type="dxa"/>
          </w:tcPr>
          <w:p w14:paraId="15BDA0D4" w14:textId="77777777" w:rsidR="000529F5" w:rsidRDefault="000529F5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Posjednik/Zakupnik</w:t>
            </w:r>
          </w:p>
        </w:tc>
        <w:tc>
          <w:tcPr>
            <w:tcW w:w="1172" w:type="dxa"/>
            <w:gridSpan w:val="2"/>
          </w:tcPr>
          <w:p w14:paraId="26CFA96D" w14:textId="77777777" w:rsidR="000529F5" w:rsidRDefault="000529F5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Početna cijena u kn</w:t>
            </w:r>
          </w:p>
        </w:tc>
        <w:tc>
          <w:tcPr>
            <w:tcW w:w="1175" w:type="dxa"/>
          </w:tcPr>
          <w:p w14:paraId="07A38E39" w14:textId="77777777" w:rsidR="000529F5" w:rsidRDefault="000529F5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Početna cijena u €</w:t>
            </w:r>
          </w:p>
        </w:tc>
      </w:tr>
      <w:tr w:rsidR="000529F5" w14:paraId="0BCF77C9" w14:textId="77777777" w:rsidTr="0065222E">
        <w:tc>
          <w:tcPr>
            <w:tcW w:w="865" w:type="dxa"/>
          </w:tcPr>
          <w:p w14:paraId="489673E3" w14:textId="77777777" w:rsidR="000529F5" w:rsidRDefault="000529F5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1.</w:t>
            </w:r>
          </w:p>
        </w:tc>
        <w:tc>
          <w:tcPr>
            <w:tcW w:w="1203" w:type="dxa"/>
          </w:tcPr>
          <w:p w14:paraId="4EE8A0F5" w14:textId="77777777" w:rsidR="000529F5" w:rsidRDefault="000529F5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Blizu Sv. Stjepana</w:t>
            </w:r>
          </w:p>
        </w:tc>
        <w:tc>
          <w:tcPr>
            <w:tcW w:w="1017" w:type="dxa"/>
          </w:tcPr>
          <w:p w14:paraId="4D73BA82" w14:textId="77777777" w:rsidR="000529F5" w:rsidRDefault="000529F5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650/1</w:t>
            </w:r>
          </w:p>
        </w:tc>
        <w:tc>
          <w:tcPr>
            <w:tcW w:w="1276" w:type="dxa"/>
          </w:tcPr>
          <w:p w14:paraId="6BC6EF75" w14:textId="77777777" w:rsidR="000529F5" w:rsidRDefault="000529F5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Kostanjica</w:t>
            </w:r>
          </w:p>
        </w:tc>
        <w:tc>
          <w:tcPr>
            <w:tcW w:w="1380" w:type="dxa"/>
          </w:tcPr>
          <w:p w14:paraId="49DD3A5D" w14:textId="77777777" w:rsidR="000529F5" w:rsidRDefault="000529F5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4/48 dijela od 1.760 m2 = 146,67</w:t>
            </w:r>
          </w:p>
        </w:tc>
        <w:tc>
          <w:tcPr>
            <w:tcW w:w="1395" w:type="dxa"/>
          </w:tcPr>
          <w:p w14:paraId="4714DA20" w14:textId="77777777" w:rsidR="000529F5" w:rsidRDefault="000529F5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36" w:type="dxa"/>
          </w:tcPr>
          <w:p w14:paraId="0600DD63" w14:textId="77777777" w:rsidR="000529F5" w:rsidRDefault="000529F5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Poljoprivredno zemljište</w:t>
            </w:r>
          </w:p>
        </w:tc>
        <w:tc>
          <w:tcPr>
            <w:tcW w:w="1210" w:type="dxa"/>
          </w:tcPr>
          <w:p w14:paraId="6A39D7AF" w14:textId="77777777" w:rsidR="000529F5" w:rsidRDefault="000529F5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Mauricio Dešković</w:t>
            </w:r>
            <w:r w:rsidR="00B256B6">
              <w:rPr>
                <w:sz w:val="22"/>
                <w:szCs w:val="22"/>
                <w:lang w:val="hr-HR"/>
              </w:rPr>
              <w:t xml:space="preserve"> i dr.</w:t>
            </w:r>
          </w:p>
        </w:tc>
        <w:tc>
          <w:tcPr>
            <w:tcW w:w="2046" w:type="dxa"/>
            <w:gridSpan w:val="2"/>
          </w:tcPr>
          <w:p w14:paraId="481441AB" w14:textId="77777777" w:rsidR="000529F5" w:rsidRDefault="000529F5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Mauricio Dešković</w:t>
            </w:r>
          </w:p>
        </w:tc>
        <w:tc>
          <w:tcPr>
            <w:tcW w:w="1115" w:type="dxa"/>
          </w:tcPr>
          <w:p w14:paraId="4C2828F1" w14:textId="77777777" w:rsidR="000529F5" w:rsidRDefault="0065222E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3.700,00</w:t>
            </w:r>
          </w:p>
        </w:tc>
        <w:tc>
          <w:tcPr>
            <w:tcW w:w="1175" w:type="dxa"/>
          </w:tcPr>
          <w:p w14:paraId="3BB78E00" w14:textId="77777777" w:rsidR="000529F5" w:rsidRDefault="0065222E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491,07</w:t>
            </w:r>
          </w:p>
        </w:tc>
      </w:tr>
    </w:tbl>
    <w:p w14:paraId="31330F12" w14:textId="77777777" w:rsidR="000529F5" w:rsidRDefault="000529F5" w:rsidP="00053708">
      <w:pPr>
        <w:widowControl/>
        <w:rPr>
          <w:sz w:val="22"/>
          <w:szCs w:val="22"/>
          <w:lang w:val="hr-HR"/>
        </w:rPr>
      </w:pPr>
    </w:p>
    <w:p w14:paraId="0ED5F019" w14:textId="77777777" w:rsidR="00277E64" w:rsidRDefault="001E7308" w:rsidP="00053708">
      <w:pPr>
        <w:widowControl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Cijene</w:t>
      </w:r>
      <w:r w:rsidR="00FB7103">
        <w:rPr>
          <w:sz w:val="22"/>
          <w:szCs w:val="22"/>
          <w:lang w:val="hr-HR"/>
        </w:rPr>
        <w:t xml:space="preserve"> nekretnin</w:t>
      </w:r>
      <w:r>
        <w:rPr>
          <w:sz w:val="22"/>
          <w:szCs w:val="22"/>
          <w:lang w:val="hr-HR"/>
        </w:rPr>
        <w:t>a</w:t>
      </w:r>
      <w:r w:rsidR="00FB7103">
        <w:rPr>
          <w:sz w:val="22"/>
          <w:szCs w:val="22"/>
          <w:lang w:val="hr-HR"/>
        </w:rPr>
        <w:t xml:space="preserve"> za koje nema u blizini električne energije, vode i druge komunalne infrastrukture </w:t>
      </w:r>
      <w:r>
        <w:rPr>
          <w:sz w:val="22"/>
          <w:szCs w:val="22"/>
          <w:lang w:val="hr-HR"/>
        </w:rPr>
        <w:t xml:space="preserve">formirane su </w:t>
      </w:r>
      <w:r w:rsidR="00924365">
        <w:rPr>
          <w:sz w:val="22"/>
          <w:szCs w:val="22"/>
          <w:lang w:val="hr-HR"/>
        </w:rPr>
        <w:t>na način koji podrazumijeva da financiranje izgradnje komunalne infrastrukture će biti trošak Investitora, a ne Općine.</w:t>
      </w:r>
    </w:p>
    <w:p w14:paraId="4068984B" w14:textId="77777777" w:rsidR="00277E64" w:rsidRDefault="00277E64" w:rsidP="00053708">
      <w:pPr>
        <w:widowControl/>
        <w:rPr>
          <w:sz w:val="22"/>
          <w:szCs w:val="22"/>
          <w:lang w:val="hr-HR"/>
        </w:rPr>
      </w:pPr>
    </w:p>
    <w:p w14:paraId="07A74B58" w14:textId="77777777" w:rsidR="00B632BE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F576DD" w:rsidRPr="00FE674F">
        <w:rPr>
          <w:sz w:val="22"/>
          <w:szCs w:val="22"/>
          <w:lang w:val="hr-HR"/>
        </w:rPr>
        <w:tab/>
      </w:r>
      <w:r w:rsidR="00E2315D" w:rsidRPr="00FE674F">
        <w:rPr>
          <w:sz w:val="22"/>
          <w:szCs w:val="22"/>
          <w:lang w:val="hr-HR"/>
        </w:rPr>
        <w:tab/>
      </w:r>
      <w:r w:rsidR="00E2315D" w:rsidRPr="00FE674F">
        <w:rPr>
          <w:sz w:val="22"/>
          <w:szCs w:val="22"/>
          <w:lang w:val="hr-HR"/>
        </w:rPr>
        <w:tab/>
      </w:r>
      <w:r w:rsidR="00E2315D" w:rsidRPr="00FE674F">
        <w:rPr>
          <w:sz w:val="22"/>
          <w:szCs w:val="22"/>
          <w:lang w:val="hr-HR"/>
        </w:rPr>
        <w:tab/>
      </w:r>
      <w:r w:rsidR="00E2315D" w:rsidRPr="00FE674F">
        <w:rPr>
          <w:sz w:val="22"/>
          <w:szCs w:val="22"/>
          <w:lang w:val="hr-HR"/>
        </w:rPr>
        <w:tab/>
      </w:r>
    </w:p>
    <w:p w14:paraId="38021722" w14:textId="77777777" w:rsidR="00B256B6" w:rsidRDefault="00B256B6" w:rsidP="00053708">
      <w:pPr>
        <w:widowControl/>
        <w:rPr>
          <w:sz w:val="22"/>
          <w:szCs w:val="22"/>
          <w:lang w:val="hr-HR"/>
        </w:rPr>
      </w:pPr>
    </w:p>
    <w:p w14:paraId="433E349D" w14:textId="77777777" w:rsidR="00E53A93" w:rsidRDefault="00E53A93" w:rsidP="00053708">
      <w:pPr>
        <w:widowControl/>
        <w:rPr>
          <w:sz w:val="22"/>
          <w:szCs w:val="22"/>
          <w:lang w:val="hr-HR"/>
        </w:rPr>
      </w:pPr>
    </w:p>
    <w:p w14:paraId="44754CE4" w14:textId="77777777" w:rsidR="00E53A93" w:rsidRDefault="00E53A93" w:rsidP="00053708">
      <w:pPr>
        <w:widowControl/>
        <w:rPr>
          <w:sz w:val="22"/>
          <w:szCs w:val="22"/>
          <w:lang w:val="hr-HR"/>
        </w:rPr>
      </w:pPr>
    </w:p>
    <w:p w14:paraId="6313A935" w14:textId="77777777" w:rsidR="00E53A93" w:rsidRDefault="00E53A93" w:rsidP="00053708">
      <w:pPr>
        <w:widowControl/>
        <w:rPr>
          <w:sz w:val="22"/>
          <w:szCs w:val="22"/>
          <w:lang w:val="hr-HR"/>
        </w:rPr>
      </w:pPr>
    </w:p>
    <w:p w14:paraId="044F430E" w14:textId="77777777" w:rsidR="00B256B6" w:rsidRDefault="00B256B6" w:rsidP="00053708">
      <w:pPr>
        <w:widowControl/>
        <w:rPr>
          <w:sz w:val="22"/>
          <w:szCs w:val="22"/>
          <w:lang w:val="hr-HR"/>
        </w:rPr>
      </w:pPr>
    </w:p>
    <w:p w14:paraId="6FCC19AB" w14:textId="77777777" w:rsidR="00E71BAC" w:rsidRPr="00FE674F" w:rsidRDefault="00E2315D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</w:p>
    <w:p w14:paraId="0401AE0F" w14:textId="77777777" w:rsidR="00053708" w:rsidRPr="00FE674F" w:rsidRDefault="00053708" w:rsidP="00E71BAC">
      <w:pPr>
        <w:widowControl/>
        <w:ind w:left="5760"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lastRenderedPageBreak/>
        <w:t>Članak 2.</w:t>
      </w:r>
    </w:p>
    <w:p w14:paraId="4F7F2F85" w14:textId="77777777" w:rsidR="00B46935" w:rsidRPr="00FE674F" w:rsidRDefault="00B46935" w:rsidP="00053708">
      <w:pPr>
        <w:widowControl/>
        <w:rPr>
          <w:sz w:val="22"/>
          <w:szCs w:val="22"/>
          <w:lang w:val="hr-HR"/>
        </w:rPr>
      </w:pPr>
    </w:p>
    <w:p w14:paraId="5D4ED263" w14:textId="77777777" w:rsidR="00053708" w:rsidRPr="00FE674F" w:rsidRDefault="00053708" w:rsidP="000A5BF4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 Natječaj za prodaju nekretnina provodi se prikupljanjem pismenih ponuda koje moraju sadržavati: ime i prezime</w:t>
      </w:r>
      <w:r w:rsidR="00B760D3" w:rsidRPr="00FE674F">
        <w:rPr>
          <w:sz w:val="22"/>
          <w:szCs w:val="22"/>
          <w:lang w:val="hr-HR"/>
        </w:rPr>
        <w:t xml:space="preserve"> fizičke osobe odnosno obrtnika ili </w:t>
      </w:r>
      <w:r w:rsidRPr="00FE674F">
        <w:rPr>
          <w:sz w:val="22"/>
          <w:szCs w:val="22"/>
          <w:lang w:val="hr-HR"/>
        </w:rPr>
        <w:t xml:space="preserve"> naziv tvrtke, adresu, OIB, oznaku parcele za koju se natječe, za koju namjenu se traži nekretnina, iznos koji ponu</w:t>
      </w:r>
      <w:r w:rsidR="00277E64">
        <w:rPr>
          <w:sz w:val="22"/>
          <w:szCs w:val="22"/>
          <w:lang w:val="hr-HR"/>
        </w:rPr>
        <w:t>ditelj</w:t>
      </w:r>
      <w:r w:rsidRPr="00FE674F">
        <w:rPr>
          <w:sz w:val="22"/>
          <w:szCs w:val="22"/>
          <w:lang w:val="hr-HR"/>
        </w:rPr>
        <w:t xml:space="preserve"> nudi u ime </w:t>
      </w:r>
      <w:r w:rsidR="00974F60" w:rsidRPr="00FE674F">
        <w:rPr>
          <w:sz w:val="22"/>
          <w:szCs w:val="22"/>
          <w:lang w:val="hr-HR"/>
        </w:rPr>
        <w:t>kupovine</w:t>
      </w:r>
      <w:r w:rsidRPr="00FE674F">
        <w:rPr>
          <w:sz w:val="22"/>
          <w:szCs w:val="22"/>
          <w:lang w:val="hr-HR"/>
        </w:rPr>
        <w:t>, način plaćanja, izjavu ponu</w:t>
      </w:r>
      <w:r w:rsidR="00277E64">
        <w:rPr>
          <w:sz w:val="22"/>
          <w:szCs w:val="22"/>
          <w:lang w:val="hr-HR"/>
        </w:rPr>
        <w:t>ditelja</w:t>
      </w:r>
      <w:r w:rsidRPr="00FE674F">
        <w:rPr>
          <w:sz w:val="22"/>
          <w:szCs w:val="22"/>
          <w:lang w:val="hr-HR"/>
        </w:rPr>
        <w:t xml:space="preserve"> da je upoznat s uvjetima natječaja i da iste prihvaća. </w:t>
      </w:r>
    </w:p>
    <w:p w14:paraId="33EA0E56" w14:textId="77777777" w:rsidR="00053708" w:rsidRPr="00FE674F" w:rsidRDefault="00053708" w:rsidP="00053708">
      <w:pPr>
        <w:widowControl/>
        <w:ind w:firstLine="36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Uz ponudu treba priložiti:</w:t>
      </w:r>
    </w:p>
    <w:p w14:paraId="3534C213" w14:textId="77777777" w:rsidR="00053708" w:rsidRPr="00FE674F" w:rsidRDefault="00053708" w:rsidP="00053708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dokaz o uplati jamčevine (uplatnica</w:t>
      </w:r>
      <w:r w:rsidR="004C3BF7" w:rsidRPr="00FE674F">
        <w:rPr>
          <w:sz w:val="22"/>
          <w:szCs w:val="22"/>
          <w:lang w:val="hr-HR"/>
        </w:rPr>
        <w:t xml:space="preserve"> ili virmanski nalog</w:t>
      </w:r>
      <w:r w:rsidRPr="00FE674F">
        <w:rPr>
          <w:sz w:val="22"/>
          <w:szCs w:val="22"/>
          <w:lang w:val="hr-HR"/>
        </w:rPr>
        <w:t>),</w:t>
      </w:r>
    </w:p>
    <w:p w14:paraId="44061BA8" w14:textId="77777777" w:rsidR="00053708" w:rsidRPr="00FE674F" w:rsidRDefault="00053708" w:rsidP="00053708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dokaz o državljanstvu, odnosno registraciji pravne osobe</w:t>
      </w:r>
      <w:r w:rsidR="007E6D29" w:rsidRPr="00FE674F">
        <w:rPr>
          <w:sz w:val="22"/>
          <w:szCs w:val="22"/>
          <w:lang w:val="hr-HR"/>
        </w:rPr>
        <w:t xml:space="preserve"> ili obrtnica</w:t>
      </w:r>
      <w:r w:rsidR="00796361" w:rsidRPr="00FE674F">
        <w:rPr>
          <w:sz w:val="22"/>
          <w:szCs w:val="22"/>
          <w:lang w:val="hr-HR"/>
        </w:rPr>
        <w:t xml:space="preserve"> iz kojih je vidljivo za koju djelatnost je pravna osoba ili obrt registriran</w:t>
      </w:r>
      <w:r w:rsidRPr="00FE674F">
        <w:rPr>
          <w:sz w:val="22"/>
          <w:szCs w:val="22"/>
          <w:lang w:val="hr-HR"/>
        </w:rPr>
        <w:t>,</w:t>
      </w:r>
    </w:p>
    <w:p w14:paraId="395FE42F" w14:textId="77777777" w:rsidR="00053708" w:rsidRPr="00FE674F" w:rsidRDefault="00053708" w:rsidP="00053708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dokaz o podmirenju svih dospjelih obveza prema Općini Grožnjan</w:t>
      </w:r>
      <w:r w:rsidR="0048501F" w:rsidRPr="00FE674F">
        <w:rPr>
          <w:sz w:val="22"/>
          <w:szCs w:val="22"/>
          <w:lang w:val="hr-HR"/>
        </w:rPr>
        <w:t xml:space="preserve"> Grisignana</w:t>
      </w:r>
      <w:r w:rsidRPr="00FE674F">
        <w:rPr>
          <w:sz w:val="22"/>
          <w:szCs w:val="22"/>
          <w:lang w:val="hr-HR"/>
        </w:rPr>
        <w:t>,</w:t>
      </w:r>
    </w:p>
    <w:p w14:paraId="2EC1A4FC" w14:textId="77777777" w:rsidR="00E34B01" w:rsidRPr="00FE674F" w:rsidRDefault="00053708" w:rsidP="00D735BD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dokaz o prvenstvenom pravu natjecatelja (za natjecatelja koji takvo pravo ostvaruje - ugovor o zakupu</w:t>
      </w:r>
      <w:r w:rsidR="00796361" w:rsidRPr="00FE674F">
        <w:rPr>
          <w:sz w:val="22"/>
          <w:szCs w:val="22"/>
          <w:lang w:val="hr-HR"/>
        </w:rPr>
        <w:t xml:space="preserve">, rješenje o </w:t>
      </w:r>
      <w:r w:rsidR="004C0B57" w:rsidRPr="00FE674F">
        <w:rPr>
          <w:sz w:val="22"/>
          <w:szCs w:val="22"/>
          <w:lang w:val="hr-HR"/>
        </w:rPr>
        <w:t>nasljeđivanju</w:t>
      </w:r>
      <w:r w:rsidR="00796361" w:rsidRPr="00FE674F">
        <w:rPr>
          <w:sz w:val="22"/>
          <w:szCs w:val="22"/>
          <w:lang w:val="hr-HR"/>
        </w:rPr>
        <w:t>, izvadak iz zemljišne knjige</w:t>
      </w:r>
      <w:r w:rsidRPr="00FE674F">
        <w:rPr>
          <w:sz w:val="22"/>
          <w:szCs w:val="22"/>
          <w:lang w:val="hr-HR"/>
        </w:rPr>
        <w:t xml:space="preserve"> i sl.)</w:t>
      </w:r>
    </w:p>
    <w:p w14:paraId="55E31D14" w14:textId="77777777" w:rsidR="00053708" w:rsidRPr="00FE674F" w:rsidRDefault="00053708" w:rsidP="00053708">
      <w:pPr>
        <w:widowControl/>
        <w:rPr>
          <w:sz w:val="22"/>
          <w:szCs w:val="22"/>
          <w:lang w:val="hr-HR"/>
        </w:rPr>
      </w:pPr>
    </w:p>
    <w:p w14:paraId="04DF77B0" w14:textId="77777777" w:rsidR="00E31978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Jamčevina u visini od 10% od naznačene početne cijene uplaćuje se na žiro-račun Općine Grožnjan </w:t>
      </w:r>
      <w:r w:rsidR="00555669" w:rsidRPr="00FE674F">
        <w:rPr>
          <w:sz w:val="22"/>
          <w:szCs w:val="22"/>
          <w:lang w:val="hr-HR"/>
        </w:rPr>
        <w:t>Grisignana</w:t>
      </w:r>
      <w:r w:rsidR="00572E40" w:rsidRPr="00FE674F">
        <w:rPr>
          <w:sz w:val="22"/>
          <w:szCs w:val="22"/>
          <w:lang w:val="hr-HR"/>
        </w:rPr>
        <w:t xml:space="preserve"> I</w:t>
      </w:r>
      <w:r w:rsidR="00620640" w:rsidRPr="00FE674F">
        <w:rPr>
          <w:sz w:val="22"/>
          <w:szCs w:val="22"/>
          <w:lang w:val="hr-HR"/>
        </w:rPr>
        <w:t>BAN</w:t>
      </w:r>
      <w:r w:rsidRPr="00FE674F">
        <w:rPr>
          <w:sz w:val="22"/>
          <w:szCs w:val="22"/>
          <w:lang w:val="hr-HR"/>
        </w:rPr>
        <w:t xml:space="preserve">: </w:t>
      </w:r>
      <w:r w:rsidR="00620640" w:rsidRPr="00FE674F">
        <w:rPr>
          <w:sz w:val="22"/>
          <w:szCs w:val="22"/>
          <w:lang w:val="hr-HR"/>
        </w:rPr>
        <w:t xml:space="preserve">HR28 </w:t>
      </w:r>
      <w:r w:rsidRPr="00FE674F">
        <w:rPr>
          <w:sz w:val="22"/>
          <w:szCs w:val="22"/>
          <w:lang w:val="hr-HR"/>
        </w:rPr>
        <w:t xml:space="preserve">24020061813800002 s pozivom na broj </w:t>
      </w:r>
      <w:r w:rsidR="00620640" w:rsidRPr="00FE674F">
        <w:rPr>
          <w:sz w:val="22"/>
          <w:szCs w:val="22"/>
          <w:lang w:val="hr-HR"/>
        </w:rPr>
        <w:t>HR</w:t>
      </w:r>
      <w:r w:rsidR="00BD3C5F" w:rsidRPr="00FE674F">
        <w:rPr>
          <w:sz w:val="22"/>
          <w:szCs w:val="22"/>
          <w:lang w:val="hr-HR"/>
        </w:rPr>
        <w:t xml:space="preserve">68  </w:t>
      </w:r>
      <w:r w:rsidRPr="00FE674F">
        <w:rPr>
          <w:sz w:val="22"/>
          <w:szCs w:val="22"/>
          <w:lang w:val="hr-HR"/>
        </w:rPr>
        <w:t>7757 – OIB   s naznakom “Jamčevina za natječaj- prodaja nekretnina” u opisu uplatnice.</w:t>
      </w:r>
    </w:p>
    <w:p w14:paraId="0BFF523D" w14:textId="77777777" w:rsidR="00D80F64" w:rsidRPr="00FE674F" w:rsidRDefault="00D80F64" w:rsidP="00053708">
      <w:pPr>
        <w:widowControl/>
        <w:rPr>
          <w:sz w:val="22"/>
          <w:szCs w:val="22"/>
          <w:lang w:val="hr-HR"/>
        </w:rPr>
      </w:pPr>
    </w:p>
    <w:p w14:paraId="5D02A395" w14:textId="77777777" w:rsidR="005D650F" w:rsidRPr="00FE674F" w:rsidRDefault="005D650F" w:rsidP="00053708">
      <w:pPr>
        <w:widowControl/>
        <w:rPr>
          <w:sz w:val="22"/>
          <w:szCs w:val="22"/>
          <w:lang w:val="hr-HR"/>
        </w:rPr>
      </w:pPr>
    </w:p>
    <w:p w14:paraId="494A7886" w14:textId="77777777" w:rsidR="00053708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5E3D4F" w:rsidRPr="00FE674F">
        <w:rPr>
          <w:sz w:val="22"/>
          <w:szCs w:val="22"/>
          <w:lang w:val="hr-HR"/>
        </w:rPr>
        <w:tab/>
      </w:r>
      <w:r w:rsidR="005E3D4F" w:rsidRPr="00FE674F">
        <w:rPr>
          <w:sz w:val="22"/>
          <w:szCs w:val="22"/>
          <w:lang w:val="hr-HR"/>
        </w:rPr>
        <w:tab/>
      </w:r>
      <w:r w:rsidR="005E3D4F"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>Članak 3.</w:t>
      </w:r>
    </w:p>
    <w:p w14:paraId="48FE8E03" w14:textId="77777777" w:rsidR="00B46935" w:rsidRPr="00FE674F" w:rsidRDefault="00B46935" w:rsidP="00053708">
      <w:pPr>
        <w:widowControl/>
        <w:rPr>
          <w:sz w:val="22"/>
          <w:szCs w:val="22"/>
          <w:lang w:val="hr-HR"/>
        </w:rPr>
      </w:pPr>
    </w:p>
    <w:p w14:paraId="689AE10E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Natječaj će se objaviti na Oglasnoj ploči Općine Grožnjan, na web stranicama www.groznjan-grisignana.hr, a obavijest o raspisanom natječaju u "Glasu Istre".</w:t>
      </w:r>
    </w:p>
    <w:p w14:paraId="18B8B95E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 Povjerenstvo za provedbu  natječaja  javno će otvoriti pristigle ponude i sve podatke o ponudama unijeti u zapisnik. </w:t>
      </w:r>
    </w:p>
    <w:p w14:paraId="01AC187B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Pismene ponude za natječaj mogu se dostaviti poštom  ili osobno predati  prijemnom uredu Općine Grožnjan</w:t>
      </w:r>
      <w:r w:rsidR="004C3BF7" w:rsidRPr="00FE674F">
        <w:rPr>
          <w:sz w:val="22"/>
          <w:szCs w:val="22"/>
          <w:lang w:val="hr-HR"/>
        </w:rPr>
        <w:t xml:space="preserve"> Grisignana</w:t>
      </w:r>
      <w:r w:rsidRPr="00FE674F">
        <w:rPr>
          <w:sz w:val="22"/>
          <w:szCs w:val="22"/>
          <w:lang w:val="hr-HR"/>
        </w:rPr>
        <w:t xml:space="preserve">, u zatvorenoj omotnici s naznakom “Natječaj za </w:t>
      </w:r>
      <w:r w:rsidR="004B0746" w:rsidRPr="00FE674F">
        <w:rPr>
          <w:sz w:val="22"/>
          <w:szCs w:val="22"/>
          <w:lang w:val="hr-HR"/>
        </w:rPr>
        <w:t>prodaju</w:t>
      </w:r>
      <w:r w:rsidRPr="00FE674F">
        <w:rPr>
          <w:sz w:val="22"/>
          <w:szCs w:val="22"/>
          <w:lang w:val="hr-HR"/>
        </w:rPr>
        <w:t xml:space="preserve"> nekretnin</w:t>
      </w:r>
      <w:r w:rsidR="004B0746" w:rsidRPr="00FE674F">
        <w:rPr>
          <w:sz w:val="22"/>
          <w:szCs w:val="22"/>
          <w:lang w:val="hr-HR"/>
        </w:rPr>
        <w:t>a</w:t>
      </w:r>
      <w:r w:rsidRPr="00FE674F">
        <w:rPr>
          <w:sz w:val="22"/>
          <w:szCs w:val="22"/>
          <w:lang w:val="hr-HR"/>
        </w:rPr>
        <w:t xml:space="preserve"> - ne otvaraj”, </w:t>
      </w:r>
      <w:r w:rsidR="004955DF" w:rsidRPr="00FE674F">
        <w:rPr>
          <w:sz w:val="22"/>
          <w:szCs w:val="22"/>
          <w:lang w:val="hr-HR"/>
        </w:rPr>
        <w:t xml:space="preserve"> </w:t>
      </w:r>
      <w:r w:rsidRPr="00FE674F">
        <w:rPr>
          <w:sz w:val="22"/>
          <w:szCs w:val="22"/>
          <w:lang w:val="hr-HR"/>
        </w:rPr>
        <w:t xml:space="preserve">na adresu: Općina Grožnjan, Ulica U. Gorjana 3, i to </w:t>
      </w:r>
      <w:r w:rsidR="00AD656D" w:rsidRPr="00FE674F">
        <w:rPr>
          <w:sz w:val="22"/>
          <w:szCs w:val="22"/>
          <w:lang w:val="hr-HR"/>
        </w:rPr>
        <w:t>od</w:t>
      </w:r>
      <w:r w:rsidRPr="00FE674F">
        <w:rPr>
          <w:sz w:val="22"/>
          <w:szCs w:val="22"/>
          <w:lang w:val="hr-HR"/>
        </w:rPr>
        <w:t xml:space="preserve"> </w:t>
      </w:r>
      <w:r w:rsidR="00371EA4" w:rsidRPr="00FE674F">
        <w:rPr>
          <w:sz w:val="22"/>
          <w:szCs w:val="22"/>
          <w:lang w:val="hr-HR"/>
        </w:rPr>
        <w:t xml:space="preserve"> </w:t>
      </w:r>
      <w:r w:rsidR="0065222E">
        <w:rPr>
          <w:sz w:val="22"/>
          <w:szCs w:val="22"/>
          <w:lang w:val="hr-HR"/>
        </w:rPr>
        <w:t>28. studenoga</w:t>
      </w:r>
      <w:r w:rsidR="00371EA4" w:rsidRPr="00FE674F">
        <w:rPr>
          <w:sz w:val="22"/>
          <w:szCs w:val="22"/>
          <w:lang w:val="hr-HR"/>
        </w:rPr>
        <w:t xml:space="preserve"> </w:t>
      </w:r>
      <w:r w:rsidR="002F6F78" w:rsidRPr="00FE674F">
        <w:rPr>
          <w:sz w:val="22"/>
          <w:szCs w:val="22"/>
          <w:lang w:val="hr-HR"/>
        </w:rPr>
        <w:t>20</w:t>
      </w:r>
      <w:r w:rsidR="00346293" w:rsidRPr="00FE674F">
        <w:rPr>
          <w:sz w:val="22"/>
          <w:szCs w:val="22"/>
          <w:lang w:val="hr-HR"/>
        </w:rPr>
        <w:t>2</w:t>
      </w:r>
      <w:r w:rsidR="00501420">
        <w:rPr>
          <w:sz w:val="22"/>
          <w:szCs w:val="22"/>
          <w:lang w:val="hr-HR"/>
        </w:rPr>
        <w:t>2</w:t>
      </w:r>
      <w:r w:rsidR="002F6F78" w:rsidRPr="00FE674F">
        <w:rPr>
          <w:sz w:val="22"/>
          <w:szCs w:val="22"/>
          <w:lang w:val="hr-HR"/>
        </w:rPr>
        <w:t>.</w:t>
      </w:r>
      <w:r w:rsidR="00D735BD" w:rsidRPr="00FE674F">
        <w:rPr>
          <w:sz w:val="22"/>
          <w:szCs w:val="22"/>
          <w:lang w:val="hr-HR"/>
        </w:rPr>
        <w:t>g.</w:t>
      </w:r>
      <w:r w:rsidR="002F6F78" w:rsidRPr="00FE674F">
        <w:rPr>
          <w:sz w:val="22"/>
          <w:szCs w:val="22"/>
          <w:lang w:val="hr-HR"/>
        </w:rPr>
        <w:t xml:space="preserve"> </w:t>
      </w:r>
      <w:r w:rsidR="00371EA4" w:rsidRPr="00FE674F">
        <w:rPr>
          <w:sz w:val="22"/>
          <w:szCs w:val="22"/>
          <w:lang w:val="hr-HR"/>
        </w:rPr>
        <w:t xml:space="preserve"> do  </w:t>
      </w:r>
      <w:r w:rsidR="0065222E">
        <w:rPr>
          <w:sz w:val="22"/>
          <w:szCs w:val="22"/>
          <w:lang w:val="hr-HR"/>
        </w:rPr>
        <w:t>0</w:t>
      </w:r>
      <w:r w:rsidR="00501420">
        <w:rPr>
          <w:sz w:val="22"/>
          <w:szCs w:val="22"/>
          <w:lang w:val="hr-HR"/>
        </w:rPr>
        <w:t xml:space="preserve">7. </w:t>
      </w:r>
      <w:r w:rsidR="0065222E">
        <w:rPr>
          <w:sz w:val="22"/>
          <w:szCs w:val="22"/>
          <w:lang w:val="hr-HR"/>
        </w:rPr>
        <w:t>prosinc</w:t>
      </w:r>
      <w:r w:rsidR="00501420">
        <w:rPr>
          <w:sz w:val="22"/>
          <w:szCs w:val="22"/>
          <w:lang w:val="hr-HR"/>
        </w:rPr>
        <w:t>a</w:t>
      </w:r>
      <w:r w:rsidR="004C0B57" w:rsidRPr="00FE674F">
        <w:rPr>
          <w:sz w:val="22"/>
          <w:szCs w:val="22"/>
          <w:lang w:val="hr-HR"/>
        </w:rPr>
        <w:t xml:space="preserve"> </w:t>
      </w:r>
      <w:r w:rsidR="0048501F" w:rsidRPr="00FE674F">
        <w:rPr>
          <w:sz w:val="22"/>
          <w:szCs w:val="22"/>
          <w:lang w:val="hr-HR"/>
        </w:rPr>
        <w:t>20</w:t>
      </w:r>
      <w:r w:rsidR="00346293" w:rsidRPr="00FE674F">
        <w:rPr>
          <w:sz w:val="22"/>
          <w:szCs w:val="22"/>
          <w:lang w:val="hr-HR"/>
        </w:rPr>
        <w:t>2</w:t>
      </w:r>
      <w:r w:rsidR="00501420">
        <w:rPr>
          <w:sz w:val="22"/>
          <w:szCs w:val="22"/>
          <w:lang w:val="hr-HR"/>
        </w:rPr>
        <w:t>2</w:t>
      </w:r>
      <w:r w:rsidR="00E3254B" w:rsidRPr="00FE674F">
        <w:rPr>
          <w:sz w:val="22"/>
          <w:szCs w:val="22"/>
          <w:lang w:val="hr-HR"/>
        </w:rPr>
        <w:t>.g.</w:t>
      </w:r>
      <w:r w:rsidR="004955DF" w:rsidRPr="00FE674F">
        <w:rPr>
          <w:sz w:val="22"/>
          <w:szCs w:val="22"/>
          <w:lang w:val="hr-HR"/>
        </w:rPr>
        <w:t>, ali vo</w:t>
      </w:r>
      <w:r w:rsidR="004C0B57" w:rsidRPr="00FE674F">
        <w:rPr>
          <w:sz w:val="22"/>
          <w:szCs w:val="22"/>
          <w:lang w:val="hr-HR"/>
        </w:rPr>
        <w:t xml:space="preserve">deći računa da ponude stignu </w:t>
      </w:r>
      <w:r w:rsidR="004C0B57" w:rsidRPr="00AB7611">
        <w:rPr>
          <w:b/>
          <w:bCs/>
          <w:sz w:val="22"/>
          <w:szCs w:val="22"/>
          <w:lang w:val="hr-HR"/>
        </w:rPr>
        <w:t xml:space="preserve">do </w:t>
      </w:r>
      <w:r w:rsidR="0065222E">
        <w:rPr>
          <w:b/>
          <w:bCs/>
          <w:sz w:val="22"/>
          <w:szCs w:val="22"/>
          <w:lang w:val="hr-HR"/>
        </w:rPr>
        <w:t>0</w:t>
      </w:r>
      <w:r w:rsidR="00501420">
        <w:rPr>
          <w:b/>
          <w:bCs/>
          <w:sz w:val="22"/>
          <w:szCs w:val="22"/>
          <w:lang w:val="hr-HR"/>
        </w:rPr>
        <w:t xml:space="preserve">7. </w:t>
      </w:r>
      <w:r w:rsidR="0065222E">
        <w:rPr>
          <w:b/>
          <w:bCs/>
          <w:sz w:val="22"/>
          <w:szCs w:val="22"/>
          <w:lang w:val="hr-HR"/>
        </w:rPr>
        <w:t>prosinca</w:t>
      </w:r>
      <w:r w:rsidR="00346293" w:rsidRPr="00AB7611">
        <w:rPr>
          <w:b/>
          <w:bCs/>
          <w:sz w:val="22"/>
          <w:szCs w:val="22"/>
          <w:lang w:val="hr-HR"/>
        </w:rPr>
        <w:t xml:space="preserve"> 202</w:t>
      </w:r>
      <w:r w:rsidR="00501420">
        <w:rPr>
          <w:b/>
          <w:bCs/>
          <w:sz w:val="22"/>
          <w:szCs w:val="22"/>
          <w:lang w:val="hr-HR"/>
        </w:rPr>
        <w:t>2</w:t>
      </w:r>
      <w:r w:rsidR="004955DF" w:rsidRPr="00AB7611">
        <w:rPr>
          <w:b/>
          <w:bCs/>
          <w:sz w:val="22"/>
          <w:szCs w:val="22"/>
          <w:lang w:val="hr-HR"/>
        </w:rPr>
        <w:t>.g. u 14,00 sati</w:t>
      </w:r>
      <w:r w:rsidR="00FE3F78" w:rsidRPr="00AB7611">
        <w:rPr>
          <w:b/>
          <w:bCs/>
          <w:sz w:val="22"/>
          <w:szCs w:val="22"/>
          <w:lang w:val="hr-HR"/>
        </w:rPr>
        <w:t xml:space="preserve"> (</w:t>
      </w:r>
      <w:r w:rsidR="0065222E">
        <w:rPr>
          <w:b/>
          <w:bCs/>
          <w:sz w:val="22"/>
          <w:szCs w:val="22"/>
          <w:lang w:val="hr-HR"/>
        </w:rPr>
        <w:t>srijeda</w:t>
      </w:r>
      <w:r w:rsidR="00FE3F78" w:rsidRPr="00AB7611">
        <w:rPr>
          <w:b/>
          <w:bCs/>
          <w:sz w:val="22"/>
          <w:szCs w:val="22"/>
          <w:lang w:val="hr-HR"/>
        </w:rPr>
        <w:t>)</w:t>
      </w:r>
      <w:r w:rsidR="004955DF" w:rsidRPr="00AB7611">
        <w:rPr>
          <w:b/>
          <w:bCs/>
          <w:sz w:val="22"/>
          <w:szCs w:val="22"/>
          <w:lang w:val="hr-HR"/>
        </w:rPr>
        <w:t>, kada će se održati  j</w:t>
      </w:r>
      <w:r w:rsidRPr="00AB7611">
        <w:rPr>
          <w:b/>
          <w:bCs/>
          <w:sz w:val="22"/>
          <w:szCs w:val="22"/>
          <w:lang w:val="hr-HR"/>
        </w:rPr>
        <w:t>avno otvaranje pristiglih ponuda</w:t>
      </w:r>
      <w:r w:rsidR="004955DF" w:rsidRPr="00AB7611">
        <w:rPr>
          <w:b/>
          <w:bCs/>
          <w:sz w:val="22"/>
          <w:szCs w:val="22"/>
          <w:lang w:val="hr-HR"/>
        </w:rPr>
        <w:t>.</w:t>
      </w:r>
    </w:p>
    <w:p w14:paraId="4233C52E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</w:p>
    <w:p w14:paraId="57204CC7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Zapisnik će Povjerenstvo  za provedbu </w:t>
      </w:r>
      <w:r w:rsidR="000D4198" w:rsidRPr="00FE674F">
        <w:rPr>
          <w:sz w:val="22"/>
          <w:szCs w:val="22"/>
          <w:lang w:val="hr-HR"/>
        </w:rPr>
        <w:t xml:space="preserve"> </w:t>
      </w:r>
      <w:r w:rsidRPr="00FE674F">
        <w:rPr>
          <w:sz w:val="22"/>
          <w:szCs w:val="22"/>
          <w:lang w:val="hr-HR"/>
        </w:rPr>
        <w:t>natječaja dostaviti Općinskom vijeću  na razmatranje i odlučivanje.</w:t>
      </w:r>
    </w:p>
    <w:p w14:paraId="0D2E61B0" w14:textId="77777777" w:rsidR="00053708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Odluku o prihvatu najpovoljnije ponude i sklapanju ugovora Općinsko vijeće donosi u roku od 1</w:t>
      </w:r>
      <w:r w:rsidR="00572E40" w:rsidRPr="00FE674F">
        <w:rPr>
          <w:sz w:val="22"/>
          <w:szCs w:val="22"/>
          <w:lang w:val="hr-HR"/>
        </w:rPr>
        <w:t>5</w:t>
      </w:r>
      <w:r w:rsidRPr="00FE674F">
        <w:rPr>
          <w:sz w:val="22"/>
          <w:szCs w:val="22"/>
          <w:lang w:val="hr-HR"/>
        </w:rPr>
        <w:t xml:space="preserve"> (</w:t>
      </w:r>
      <w:r w:rsidR="00572E40" w:rsidRPr="00FE674F">
        <w:rPr>
          <w:sz w:val="22"/>
          <w:szCs w:val="22"/>
          <w:lang w:val="hr-HR"/>
        </w:rPr>
        <w:t>petnaest</w:t>
      </w:r>
      <w:r w:rsidRPr="00FE674F">
        <w:rPr>
          <w:sz w:val="22"/>
          <w:szCs w:val="22"/>
          <w:lang w:val="hr-HR"/>
        </w:rPr>
        <w:t>)  dana od primitka Zapisnika i prijedloga.</w:t>
      </w:r>
    </w:p>
    <w:p w14:paraId="476645EC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Natjecatelj koji je uspio s najpovoljnijom ponudom dužan  je iznos ponuđene cijene, umanjene za uplaćeni garantni polog</w:t>
      </w:r>
      <w:r w:rsidR="009148CA" w:rsidRPr="00FE674F">
        <w:rPr>
          <w:sz w:val="22"/>
          <w:szCs w:val="22"/>
          <w:lang w:val="hr-HR"/>
        </w:rPr>
        <w:t>,</w:t>
      </w:r>
      <w:r w:rsidRPr="00FE674F">
        <w:rPr>
          <w:sz w:val="22"/>
          <w:szCs w:val="22"/>
          <w:lang w:val="hr-HR"/>
        </w:rPr>
        <w:t xml:space="preserve"> uplatiti na žiro-račun Općine Grožnjan </w:t>
      </w:r>
      <w:r w:rsidR="00E3254B" w:rsidRPr="00FE674F">
        <w:rPr>
          <w:sz w:val="22"/>
          <w:szCs w:val="22"/>
          <w:lang w:val="hr-HR"/>
        </w:rPr>
        <w:t>u roku od 1</w:t>
      </w:r>
      <w:r w:rsidR="00346293" w:rsidRPr="00FE674F">
        <w:rPr>
          <w:sz w:val="22"/>
          <w:szCs w:val="22"/>
          <w:lang w:val="hr-HR"/>
        </w:rPr>
        <w:t>5</w:t>
      </w:r>
      <w:r w:rsidR="00E3254B" w:rsidRPr="00FE674F">
        <w:rPr>
          <w:sz w:val="22"/>
          <w:szCs w:val="22"/>
          <w:lang w:val="hr-HR"/>
        </w:rPr>
        <w:t xml:space="preserve"> dana</w:t>
      </w:r>
      <w:r w:rsidR="00572E40" w:rsidRPr="00FE674F">
        <w:rPr>
          <w:sz w:val="22"/>
          <w:szCs w:val="22"/>
          <w:lang w:val="hr-HR"/>
        </w:rPr>
        <w:t xml:space="preserve"> od </w:t>
      </w:r>
      <w:r w:rsidR="0065222E">
        <w:rPr>
          <w:sz w:val="22"/>
          <w:szCs w:val="22"/>
          <w:lang w:val="hr-HR"/>
        </w:rPr>
        <w:t>dana objave Odluke o odabiru najpovoljnijih ponuda u Službenim novinama Općine Grožnjan Grisignana</w:t>
      </w:r>
      <w:r w:rsidR="009148CA" w:rsidRPr="00FE674F">
        <w:rPr>
          <w:sz w:val="22"/>
          <w:szCs w:val="22"/>
          <w:lang w:val="hr-HR"/>
        </w:rPr>
        <w:t>, te</w:t>
      </w:r>
      <w:r w:rsidRPr="00FE674F">
        <w:rPr>
          <w:sz w:val="22"/>
          <w:szCs w:val="22"/>
          <w:lang w:val="hr-HR"/>
        </w:rPr>
        <w:t xml:space="preserve"> u istom roku potpisati kupoprodajni ugovor.</w:t>
      </w:r>
    </w:p>
    <w:p w14:paraId="39955649" w14:textId="77777777" w:rsidR="005D650F" w:rsidRPr="00FE674F" w:rsidRDefault="005D650F" w:rsidP="00053708">
      <w:pPr>
        <w:widowControl/>
        <w:ind w:firstLine="720"/>
        <w:rPr>
          <w:sz w:val="22"/>
          <w:szCs w:val="22"/>
          <w:lang w:val="hr-HR"/>
        </w:rPr>
      </w:pPr>
    </w:p>
    <w:p w14:paraId="311C0969" w14:textId="77777777" w:rsidR="00053708" w:rsidRPr="00FE674F" w:rsidRDefault="007A2288" w:rsidP="005D650F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N</w:t>
      </w:r>
      <w:r w:rsidR="00371EA4" w:rsidRPr="00FE674F">
        <w:rPr>
          <w:sz w:val="22"/>
          <w:szCs w:val="22"/>
          <w:lang w:val="hr-HR"/>
        </w:rPr>
        <w:t>adležna tijela</w:t>
      </w:r>
      <w:r w:rsidR="00346293" w:rsidRPr="00FE674F">
        <w:rPr>
          <w:sz w:val="22"/>
          <w:szCs w:val="22"/>
          <w:lang w:val="hr-HR"/>
        </w:rPr>
        <w:t>,</w:t>
      </w:r>
      <w:r w:rsidR="00371EA4" w:rsidRPr="00FE674F">
        <w:rPr>
          <w:sz w:val="22"/>
          <w:szCs w:val="22"/>
          <w:lang w:val="hr-HR"/>
        </w:rPr>
        <w:t xml:space="preserve"> Načelnik ili Općinsko vijeće</w:t>
      </w:r>
      <w:r w:rsidR="004C3BF7" w:rsidRPr="00FE674F">
        <w:rPr>
          <w:sz w:val="22"/>
          <w:szCs w:val="22"/>
          <w:lang w:val="hr-HR"/>
        </w:rPr>
        <w:t xml:space="preserve">, na temelju </w:t>
      </w:r>
      <w:r w:rsidR="00371EA4" w:rsidRPr="00FE674F">
        <w:rPr>
          <w:sz w:val="22"/>
          <w:szCs w:val="22"/>
          <w:lang w:val="hr-HR"/>
        </w:rPr>
        <w:t xml:space="preserve"> Odluke o </w:t>
      </w:r>
      <w:r w:rsidR="004F50E5">
        <w:rPr>
          <w:sz w:val="22"/>
          <w:szCs w:val="22"/>
          <w:lang w:val="hr-HR"/>
        </w:rPr>
        <w:t>uvjetima, načinu i postupku upravljanja i raspolaganja nekretninama u vlasništvu Općine Grožnjan Grisignana</w:t>
      </w:r>
      <w:r w:rsidR="00371EA4" w:rsidRPr="00FE674F">
        <w:rPr>
          <w:sz w:val="22"/>
          <w:szCs w:val="22"/>
          <w:lang w:val="hr-HR"/>
        </w:rPr>
        <w:t xml:space="preserve"> mogu odobriti obročnu otplatu kupoprodajne cijene i to najviše na rok od </w:t>
      </w:r>
      <w:r w:rsidR="00501420">
        <w:rPr>
          <w:sz w:val="22"/>
          <w:szCs w:val="22"/>
          <w:lang w:val="hr-HR"/>
        </w:rPr>
        <w:t>3</w:t>
      </w:r>
      <w:r w:rsidR="00346293" w:rsidRPr="00FE674F">
        <w:rPr>
          <w:sz w:val="22"/>
          <w:szCs w:val="22"/>
          <w:lang w:val="hr-HR"/>
        </w:rPr>
        <w:t xml:space="preserve"> </w:t>
      </w:r>
      <w:r w:rsidR="00371EA4" w:rsidRPr="00FE674F">
        <w:rPr>
          <w:sz w:val="22"/>
          <w:szCs w:val="22"/>
          <w:lang w:val="hr-HR"/>
        </w:rPr>
        <w:t>godin</w:t>
      </w:r>
      <w:r w:rsidR="00896403">
        <w:rPr>
          <w:sz w:val="22"/>
          <w:szCs w:val="22"/>
          <w:lang w:val="hr-HR"/>
        </w:rPr>
        <w:t>e</w:t>
      </w:r>
      <w:r w:rsidR="00371EA4" w:rsidRPr="00FE674F">
        <w:rPr>
          <w:sz w:val="22"/>
          <w:szCs w:val="22"/>
          <w:lang w:val="hr-HR"/>
        </w:rPr>
        <w:t xml:space="preserve"> uz kamatnu stopu od 7% godišnje</w:t>
      </w:r>
      <w:r w:rsidR="004F50E5">
        <w:rPr>
          <w:sz w:val="22"/>
          <w:szCs w:val="22"/>
          <w:lang w:val="hr-HR"/>
        </w:rPr>
        <w:t>, ali Ponuditelj/Kupac mora navesti u ponudi da to traži</w:t>
      </w:r>
      <w:r w:rsidR="00371EA4" w:rsidRPr="00FE674F">
        <w:rPr>
          <w:sz w:val="22"/>
          <w:szCs w:val="22"/>
          <w:lang w:val="hr-HR"/>
        </w:rPr>
        <w:t xml:space="preserve">. U slučaju obročne otplate Općina Grožnjan </w:t>
      </w:r>
      <w:r w:rsidR="004C3BF7" w:rsidRPr="00FE674F">
        <w:rPr>
          <w:sz w:val="22"/>
          <w:szCs w:val="22"/>
          <w:lang w:val="hr-HR"/>
        </w:rPr>
        <w:t xml:space="preserve">Grisignana </w:t>
      </w:r>
      <w:r w:rsidR="00371EA4" w:rsidRPr="00FE674F">
        <w:rPr>
          <w:sz w:val="22"/>
          <w:szCs w:val="22"/>
          <w:lang w:val="hr-HR"/>
        </w:rPr>
        <w:t xml:space="preserve">uknjižuje založno pravo na prodanu </w:t>
      </w:r>
      <w:r w:rsidR="004C3BF7" w:rsidRPr="00FE674F">
        <w:rPr>
          <w:sz w:val="22"/>
          <w:szCs w:val="22"/>
          <w:lang w:val="hr-HR"/>
        </w:rPr>
        <w:t xml:space="preserve"> </w:t>
      </w:r>
      <w:r w:rsidR="00371EA4" w:rsidRPr="00FE674F">
        <w:rPr>
          <w:sz w:val="22"/>
          <w:szCs w:val="22"/>
          <w:lang w:val="hr-HR"/>
        </w:rPr>
        <w:t>nekretninu.</w:t>
      </w:r>
    </w:p>
    <w:p w14:paraId="1BA1C149" w14:textId="77777777" w:rsidR="005D650F" w:rsidRPr="00FE674F" w:rsidRDefault="005D650F" w:rsidP="005D650F">
      <w:pPr>
        <w:widowControl/>
        <w:ind w:firstLine="720"/>
        <w:rPr>
          <w:sz w:val="22"/>
          <w:szCs w:val="22"/>
          <w:lang w:val="hr-HR"/>
        </w:rPr>
      </w:pPr>
    </w:p>
    <w:p w14:paraId="2780D394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Nakon</w:t>
      </w:r>
      <w:r w:rsidR="009148CA" w:rsidRPr="00FE674F">
        <w:rPr>
          <w:sz w:val="22"/>
          <w:szCs w:val="22"/>
          <w:lang w:val="hr-HR"/>
        </w:rPr>
        <w:t xml:space="preserve">  </w:t>
      </w:r>
      <w:r w:rsidRPr="00FE674F">
        <w:rPr>
          <w:sz w:val="22"/>
          <w:szCs w:val="22"/>
          <w:lang w:val="hr-HR"/>
        </w:rPr>
        <w:t xml:space="preserve">roka </w:t>
      </w:r>
      <w:r w:rsidR="00A01304" w:rsidRPr="00FE674F">
        <w:rPr>
          <w:sz w:val="22"/>
          <w:szCs w:val="22"/>
          <w:lang w:val="hr-HR"/>
        </w:rPr>
        <w:t xml:space="preserve">od mjesec dana, od dana donošenja Odluke o odabiru najpovoljnije ponude, </w:t>
      </w:r>
      <w:r w:rsidRPr="00FE674F">
        <w:rPr>
          <w:sz w:val="22"/>
          <w:szCs w:val="22"/>
          <w:lang w:val="hr-HR"/>
        </w:rPr>
        <w:t xml:space="preserve">poništava </w:t>
      </w:r>
      <w:r w:rsidR="00D735BD" w:rsidRPr="00FE674F">
        <w:rPr>
          <w:sz w:val="22"/>
          <w:szCs w:val="22"/>
          <w:lang w:val="hr-HR"/>
        </w:rPr>
        <w:t xml:space="preserve">se </w:t>
      </w:r>
      <w:r w:rsidRPr="00FE674F">
        <w:rPr>
          <w:sz w:val="22"/>
          <w:szCs w:val="22"/>
          <w:lang w:val="hr-HR"/>
        </w:rPr>
        <w:t>natječaj za parcelu za koju nije izvršena uplata i potpisan kupoprodajni ugovor</w:t>
      </w:r>
      <w:r w:rsidR="00CE0ABC" w:rsidRPr="00FE674F">
        <w:rPr>
          <w:sz w:val="22"/>
          <w:szCs w:val="22"/>
          <w:lang w:val="hr-HR"/>
        </w:rPr>
        <w:t>, bez povrata uplaćene jamčevine</w:t>
      </w:r>
      <w:r w:rsidR="003D2FE8" w:rsidRPr="00FE674F">
        <w:rPr>
          <w:sz w:val="22"/>
          <w:szCs w:val="22"/>
          <w:lang w:val="hr-HR"/>
        </w:rPr>
        <w:t>, ako nema opravdanog razloga</w:t>
      </w:r>
      <w:r w:rsidRPr="00FE674F">
        <w:rPr>
          <w:sz w:val="22"/>
          <w:szCs w:val="22"/>
          <w:lang w:val="hr-HR"/>
        </w:rPr>
        <w:t xml:space="preserve">. </w:t>
      </w:r>
    </w:p>
    <w:p w14:paraId="1441A83D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lastRenderedPageBreak/>
        <w:t>Pri</w:t>
      </w:r>
      <w:r w:rsidR="00A240BD" w:rsidRPr="00FE674F">
        <w:rPr>
          <w:sz w:val="22"/>
          <w:szCs w:val="22"/>
          <w:lang w:val="hr-HR"/>
        </w:rPr>
        <w:t xml:space="preserve">likom predaje Ponude za kupnju, </w:t>
      </w:r>
      <w:r w:rsidRPr="00FE674F">
        <w:rPr>
          <w:sz w:val="22"/>
          <w:szCs w:val="22"/>
          <w:lang w:val="hr-HR"/>
        </w:rPr>
        <w:t xml:space="preserve">svaki </w:t>
      </w:r>
      <w:r w:rsidR="0012605B" w:rsidRPr="00FE674F">
        <w:rPr>
          <w:sz w:val="22"/>
          <w:szCs w:val="22"/>
          <w:lang w:val="hr-HR"/>
        </w:rPr>
        <w:t xml:space="preserve"> </w:t>
      </w:r>
      <w:r w:rsidRPr="00FE674F">
        <w:rPr>
          <w:sz w:val="22"/>
          <w:szCs w:val="22"/>
          <w:lang w:val="hr-HR"/>
        </w:rPr>
        <w:t>kupac je dužan dostaviti potvrdu Odsjeka za financije Općine Grožnjan da nema dospjelih, nepodmirenih obveza prema Općini Grožnjan</w:t>
      </w:r>
      <w:r w:rsidR="004C3BF7" w:rsidRPr="00FE674F">
        <w:rPr>
          <w:sz w:val="22"/>
          <w:szCs w:val="22"/>
          <w:lang w:val="hr-HR"/>
        </w:rPr>
        <w:t xml:space="preserve"> Grisignana</w:t>
      </w:r>
      <w:r w:rsidRPr="00FE674F">
        <w:rPr>
          <w:sz w:val="22"/>
          <w:szCs w:val="22"/>
          <w:lang w:val="hr-HR"/>
        </w:rPr>
        <w:t xml:space="preserve">, u suprotnom </w:t>
      </w:r>
      <w:r w:rsidR="00A240BD" w:rsidRPr="00FE674F">
        <w:rPr>
          <w:sz w:val="22"/>
          <w:szCs w:val="22"/>
          <w:lang w:val="hr-HR"/>
        </w:rPr>
        <w:t xml:space="preserve">Općinsko vijeće </w:t>
      </w:r>
      <w:r w:rsidRPr="00FE674F">
        <w:rPr>
          <w:sz w:val="22"/>
          <w:szCs w:val="22"/>
          <w:lang w:val="hr-HR"/>
        </w:rPr>
        <w:t xml:space="preserve"> ne može </w:t>
      </w:r>
      <w:r w:rsidR="00A240BD" w:rsidRPr="00FE674F">
        <w:rPr>
          <w:sz w:val="22"/>
          <w:szCs w:val="22"/>
          <w:lang w:val="hr-HR"/>
        </w:rPr>
        <w:t>prihvatiti ponudu, kao najpovoljniju za sklapanje kupoprodajnog ugovora</w:t>
      </w:r>
      <w:r w:rsidRPr="00FE674F">
        <w:rPr>
          <w:sz w:val="22"/>
          <w:szCs w:val="22"/>
          <w:lang w:val="hr-HR"/>
        </w:rPr>
        <w:t>.</w:t>
      </w:r>
    </w:p>
    <w:p w14:paraId="35DFECF9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Jamčevina se uključuje u ukupnu cijenu nekretnine, a ponu</w:t>
      </w:r>
      <w:r w:rsidR="004F50E5">
        <w:rPr>
          <w:sz w:val="22"/>
          <w:szCs w:val="22"/>
          <w:lang w:val="hr-HR"/>
        </w:rPr>
        <w:t>ditelju</w:t>
      </w:r>
      <w:r w:rsidRPr="00FE674F">
        <w:rPr>
          <w:sz w:val="22"/>
          <w:szCs w:val="22"/>
          <w:lang w:val="hr-HR"/>
        </w:rPr>
        <w:t xml:space="preserve"> koji nije uspio u natječaju vraća se u roku od 10 (deset) dana od dana donošenja Odluke o prihvatu najpovoljnije ponude.</w:t>
      </w:r>
    </w:p>
    <w:p w14:paraId="6A92EADD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Najpovoljniji ponu</w:t>
      </w:r>
      <w:r w:rsidR="004F50E5">
        <w:rPr>
          <w:sz w:val="22"/>
          <w:szCs w:val="22"/>
          <w:lang w:val="hr-HR"/>
        </w:rPr>
        <w:t>ditelj</w:t>
      </w:r>
      <w:r w:rsidRPr="00FE674F">
        <w:rPr>
          <w:sz w:val="22"/>
          <w:szCs w:val="22"/>
          <w:lang w:val="hr-HR"/>
        </w:rPr>
        <w:t xml:space="preserve"> koji odustane od natječaja (osim u izuzetnim slučajevima, čiju opravdanost ocjenjuje Načelnik)  ili ne izvrši bilo koju drugu obvezu povodom natječaja, </w:t>
      </w:r>
      <w:r w:rsidR="004C3BF7" w:rsidRPr="00FE674F">
        <w:rPr>
          <w:sz w:val="22"/>
          <w:szCs w:val="22"/>
          <w:lang w:val="hr-HR"/>
        </w:rPr>
        <w:t xml:space="preserve"> </w:t>
      </w:r>
      <w:r w:rsidRPr="00FE674F">
        <w:rPr>
          <w:sz w:val="22"/>
          <w:szCs w:val="22"/>
          <w:lang w:val="hr-HR"/>
        </w:rPr>
        <w:t>gubi pravo na povrat jamčevine</w:t>
      </w:r>
      <w:r w:rsidR="00924365">
        <w:rPr>
          <w:sz w:val="22"/>
          <w:szCs w:val="22"/>
          <w:lang w:val="hr-HR"/>
        </w:rPr>
        <w:t>.</w:t>
      </w:r>
    </w:p>
    <w:p w14:paraId="21491B65" w14:textId="77777777" w:rsidR="00053708" w:rsidRPr="00FE674F" w:rsidRDefault="009A346B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Nepot</w:t>
      </w:r>
      <w:r w:rsidR="00053708" w:rsidRPr="00FE674F">
        <w:rPr>
          <w:sz w:val="22"/>
          <w:szCs w:val="22"/>
          <w:lang w:val="hr-HR"/>
        </w:rPr>
        <w:t>p</w:t>
      </w:r>
      <w:r w:rsidRPr="00FE674F">
        <w:rPr>
          <w:sz w:val="22"/>
          <w:szCs w:val="22"/>
          <w:lang w:val="hr-HR"/>
        </w:rPr>
        <w:t>u</w:t>
      </w:r>
      <w:r w:rsidR="00053708" w:rsidRPr="00FE674F">
        <w:rPr>
          <w:sz w:val="22"/>
          <w:szCs w:val="22"/>
          <w:lang w:val="hr-HR"/>
        </w:rPr>
        <w:t>ne ponude neće se uzeti u obzir.</w:t>
      </w:r>
    </w:p>
    <w:p w14:paraId="0CACB5E1" w14:textId="77777777" w:rsidR="00053708" w:rsidRPr="00FE674F" w:rsidRDefault="009148CA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P</w:t>
      </w:r>
      <w:r w:rsidR="00053708" w:rsidRPr="00FE674F">
        <w:rPr>
          <w:sz w:val="22"/>
          <w:szCs w:val="22"/>
          <w:lang w:val="hr-HR"/>
        </w:rPr>
        <w:t>ovršine parcela uzete su iz službenog katastarskog operata</w:t>
      </w:r>
      <w:r w:rsidR="00E3254B" w:rsidRPr="00FE674F">
        <w:rPr>
          <w:sz w:val="22"/>
          <w:szCs w:val="22"/>
          <w:lang w:val="hr-HR"/>
        </w:rPr>
        <w:t xml:space="preserve">, </w:t>
      </w:r>
      <w:r w:rsidR="00053708" w:rsidRPr="00FE674F">
        <w:rPr>
          <w:sz w:val="22"/>
          <w:szCs w:val="22"/>
          <w:lang w:val="hr-HR"/>
        </w:rPr>
        <w:t xml:space="preserve"> te Općina Grožnjan </w:t>
      </w:r>
      <w:r w:rsidR="0048501F" w:rsidRPr="00FE674F">
        <w:rPr>
          <w:sz w:val="22"/>
          <w:szCs w:val="22"/>
          <w:lang w:val="hr-HR"/>
        </w:rPr>
        <w:t xml:space="preserve">Grisignana </w:t>
      </w:r>
      <w:r w:rsidR="00053708" w:rsidRPr="00FE674F">
        <w:rPr>
          <w:sz w:val="22"/>
          <w:szCs w:val="22"/>
          <w:lang w:val="hr-HR"/>
        </w:rPr>
        <w:t>ne garantira da su  iste površine točn</w:t>
      </w:r>
      <w:r w:rsidRPr="00FE674F">
        <w:rPr>
          <w:sz w:val="22"/>
          <w:szCs w:val="22"/>
          <w:lang w:val="hr-HR"/>
        </w:rPr>
        <w:t>e</w:t>
      </w:r>
      <w:r w:rsidR="00053708" w:rsidRPr="00FE674F">
        <w:rPr>
          <w:sz w:val="22"/>
          <w:szCs w:val="22"/>
          <w:lang w:val="hr-HR"/>
        </w:rPr>
        <w:t xml:space="preserve"> i na terenu.</w:t>
      </w:r>
    </w:p>
    <w:p w14:paraId="58CA3774" w14:textId="77777777" w:rsidR="007F0724" w:rsidRPr="00FE674F" w:rsidRDefault="007F0724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Nekretnine se prodaju po principu VIĐENO-PRODANO. Svaki ponu</w:t>
      </w:r>
      <w:r w:rsidR="004F50E5">
        <w:rPr>
          <w:sz w:val="22"/>
          <w:szCs w:val="22"/>
          <w:lang w:val="hr-HR"/>
        </w:rPr>
        <w:t>ditelj</w:t>
      </w:r>
      <w:r w:rsidRPr="00FE674F">
        <w:rPr>
          <w:sz w:val="22"/>
          <w:szCs w:val="22"/>
          <w:lang w:val="hr-HR"/>
        </w:rPr>
        <w:t xml:space="preserve"> je dužan upoznati se s onim što kupuje, tako da nema pravo na naknadne reklamacije.</w:t>
      </w:r>
    </w:p>
    <w:p w14:paraId="60BE3840" w14:textId="77777777" w:rsidR="007F0724" w:rsidRDefault="007F0724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Zainteresirani kupci mo</w:t>
      </w:r>
      <w:r w:rsidR="00E3254B" w:rsidRPr="00FE674F">
        <w:rPr>
          <w:sz w:val="22"/>
          <w:szCs w:val="22"/>
          <w:lang w:val="hr-HR"/>
        </w:rPr>
        <w:t xml:space="preserve">gu </w:t>
      </w:r>
      <w:r w:rsidRPr="00FE674F">
        <w:rPr>
          <w:sz w:val="22"/>
          <w:szCs w:val="22"/>
          <w:lang w:val="hr-HR"/>
        </w:rPr>
        <w:t xml:space="preserve">pogledati nekretnine ponuđene na natječaju </w:t>
      </w:r>
      <w:r w:rsidR="0048501F" w:rsidRPr="00FE674F">
        <w:rPr>
          <w:sz w:val="22"/>
          <w:szCs w:val="22"/>
          <w:lang w:val="hr-HR"/>
        </w:rPr>
        <w:t xml:space="preserve"> </w:t>
      </w:r>
      <w:r w:rsidR="000D4198" w:rsidRPr="00FE674F">
        <w:rPr>
          <w:sz w:val="22"/>
          <w:szCs w:val="22"/>
          <w:lang w:val="hr-HR"/>
        </w:rPr>
        <w:t xml:space="preserve">svakog  radnog </w:t>
      </w:r>
      <w:r w:rsidR="0048501F" w:rsidRPr="00FE674F">
        <w:rPr>
          <w:sz w:val="22"/>
          <w:szCs w:val="22"/>
          <w:lang w:val="hr-HR"/>
        </w:rPr>
        <w:t>dana</w:t>
      </w:r>
      <w:r w:rsidR="00E3254B" w:rsidRPr="00FE674F">
        <w:rPr>
          <w:sz w:val="22"/>
          <w:szCs w:val="22"/>
          <w:lang w:val="hr-HR"/>
        </w:rPr>
        <w:t>.</w:t>
      </w:r>
      <w:r w:rsidRPr="00FE674F">
        <w:rPr>
          <w:sz w:val="22"/>
          <w:szCs w:val="22"/>
          <w:lang w:val="hr-HR"/>
        </w:rPr>
        <w:t xml:space="preserve"> </w:t>
      </w:r>
    </w:p>
    <w:p w14:paraId="7C80EAA7" w14:textId="77777777" w:rsidR="00896403" w:rsidRDefault="00896403" w:rsidP="00053708">
      <w:pPr>
        <w:widowControl/>
        <w:ind w:firstLine="720"/>
        <w:rPr>
          <w:sz w:val="22"/>
          <w:szCs w:val="22"/>
          <w:lang w:val="hr-HR"/>
        </w:rPr>
      </w:pPr>
    </w:p>
    <w:p w14:paraId="78B70F16" w14:textId="77777777" w:rsidR="00922EEA" w:rsidRPr="00FE674F" w:rsidRDefault="00922EEA" w:rsidP="00053708">
      <w:pPr>
        <w:widowControl/>
        <w:ind w:firstLine="720"/>
        <w:rPr>
          <w:sz w:val="22"/>
          <w:szCs w:val="22"/>
          <w:lang w:val="hr-HR"/>
        </w:rPr>
      </w:pPr>
    </w:p>
    <w:p w14:paraId="21CABA1A" w14:textId="77777777" w:rsidR="005056E4" w:rsidRPr="00FE674F" w:rsidRDefault="00053708" w:rsidP="005056E4">
      <w:pPr>
        <w:widowControl/>
        <w:ind w:firstLine="720"/>
        <w:jc w:val="center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Članak 4.</w:t>
      </w:r>
    </w:p>
    <w:p w14:paraId="79523BB4" w14:textId="77777777" w:rsidR="000C5C5E" w:rsidRPr="00FE674F" w:rsidRDefault="000C5C5E" w:rsidP="005056E4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Općenite odredbe:</w:t>
      </w:r>
    </w:p>
    <w:p w14:paraId="62C9546F" w14:textId="77777777" w:rsidR="00053708" w:rsidRPr="00FE674F" w:rsidRDefault="00053708" w:rsidP="000C5C5E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Kupac koji kupuje nekretninu koju drži u zakonskom, zadnjem, mirnom posjedu ima prvenstveno pravo kupnje. </w:t>
      </w:r>
    </w:p>
    <w:p w14:paraId="60B923D4" w14:textId="77777777" w:rsidR="00053708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  <w:t>Prvenstveno pravo ima</w:t>
      </w:r>
      <w:r w:rsidR="008A672E" w:rsidRPr="00FE674F">
        <w:rPr>
          <w:sz w:val="22"/>
          <w:szCs w:val="22"/>
          <w:lang w:val="hr-HR"/>
        </w:rPr>
        <w:t xml:space="preserve"> još</w:t>
      </w:r>
      <w:r w:rsidRPr="00FE674F">
        <w:rPr>
          <w:sz w:val="22"/>
          <w:szCs w:val="22"/>
          <w:lang w:val="hr-HR"/>
        </w:rPr>
        <w:t>:</w:t>
      </w:r>
    </w:p>
    <w:p w14:paraId="39A05F5F" w14:textId="77777777" w:rsidR="00053708" w:rsidRPr="00FE674F" w:rsidRDefault="00053708" w:rsidP="00053708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suvlasnik nekretnine s time da prioritet ima suvlasnik s najvećim suvlasničkim dijelom;</w:t>
      </w:r>
    </w:p>
    <w:p w14:paraId="587793CE" w14:textId="77777777" w:rsidR="00053708" w:rsidRPr="00FE674F" w:rsidRDefault="00053708" w:rsidP="00053708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vlasnik nekretnine kojem  je nekretnina koja je predmet prodaje utvrđena kao sastavni dio građevinske parcele, odnosno okućnica njegove zgrade;</w:t>
      </w:r>
    </w:p>
    <w:p w14:paraId="7E6E2CEF" w14:textId="77777777" w:rsidR="00053708" w:rsidRPr="00FE674F" w:rsidRDefault="00053708" w:rsidP="00053708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korisnik nekretnine koji je izvršio nužna i korisna ulaganja;</w:t>
      </w:r>
    </w:p>
    <w:p w14:paraId="63BECAA1" w14:textId="77777777" w:rsidR="00053708" w:rsidRPr="00FE674F" w:rsidRDefault="00053708" w:rsidP="00053708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dosadašnji zakup</w:t>
      </w:r>
      <w:r w:rsidR="00555669" w:rsidRPr="00FE674F">
        <w:rPr>
          <w:sz w:val="22"/>
          <w:szCs w:val="22"/>
          <w:lang w:val="hr-HR"/>
        </w:rPr>
        <w:t>nik poslovnog prostora/</w:t>
      </w:r>
      <w:r w:rsidRPr="00FE674F">
        <w:rPr>
          <w:sz w:val="22"/>
          <w:szCs w:val="22"/>
          <w:lang w:val="hr-HR"/>
        </w:rPr>
        <w:t xml:space="preserve"> nekretnine, uz uvjet da je </w:t>
      </w:r>
      <w:r w:rsidR="00555669" w:rsidRPr="00FE674F">
        <w:rPr>
          <w:sz w:val="22"/>
          <w:szCs w:val="22"/>
          <w:lang w:val="hr-HR"/>
        </w:rPr>
        <w:t xml:space="preserve">redovno obavljao zakonitu djelatnost,  </w:t>
      </w:r>
      <w:r w:rsidRPr="00FE674F">
        <w:rPr>
          <w:sz w:val="22"/>
          <w:szCs w:val="22"/>
          <w:lang w:val="hr-HR"/>
        </w:rPr>
        <w:t xml:space="preserve">plaćao </w:t>
      </w:r>
      <w:r w:rsidR="00555669" w:rsidRPr="00FE674F">
        <w:rPr>
          <w:sz w:val="22"/>
          <w:szCs w:val="22"/>
          <w:lang w:val="hr-HR"/>
        </w:rPr>
        <w:t xml:space="preserve">sve </w:t>
      </w:r>
      <w:r w:rsidRPr="00FE674F">
        <w:rPr>
          <w:sz w:val="22"/>
          <w:szCs w:val="22"/>
          <w:lang w:val="hr-HR"/>
        </w:rPr>
        <w:t xml:space="preserve">obveze i održavao </w:t>
      </w:r>
      <w:r w:rsidR="00555669" w:rsidRPr="00FE674F">
        <w:rPr>
          <w:sz w:val="22"/>
          <w:szCs w:val="22"/>
          <w:lang w:val="hr-HR"/>
        </w:rPr>
        <w:t>nekretninu</w:t>
      </w:r>
      <w:r w:rsidRPr="00FE674F">
        <w:rPr>
          <w:sz w:val="22"/>
          <w:szCs w:val="22"/>
          <w:lang w:val="hr-HR"/>
        </w:rPr>
        <w:t>;</w:t>
      </w:r>
    </w:p>
    <w:p w14:paraId="29705B6E" w14:textId="77777777" w:rsidR="00366B2A" w:rsidRPr="00FE674F" w:rsidRDefault="00053708" w:rsidP="00053708">
      <w:pPr>
        <w:widowControl/>
        <w:ind w:left="36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Fizičke i pravne osobe da bi ostvarile pravo prvokupa moraju sudjelovati u natječaju, udovoljavati uvjetima natječaja i prihvatiti najvišu postignutu cijenu natječajem.  </w:t>
      </w:r>
    </w:p>
    <w:p w14:paraId="567055BD" w14:textId="77777777" w:rsidR="00053708" w:rsidRPr="00FE674F" w:rsidRDefault="00E34B01" w:rsidP="00EB5E69">
      <w:pPr>
        <w:widowControl/>
        <w:jc w:val="center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           </w:t>
      </w:r>
      <w:r w:rsidR="00053708" w:rsidRPr="00FE674F">
        <w:rPr>
          <w:sz w:val="22"/>
          <w:szCs w:val="22"/>
          <w:lang w:val="hr-HR"/>
        </w:rPr>
        <w:t>Članak 5.</w:t>
      </w:r>
    </w:p>
    <w:p w14:paraId="2E961824" w14:textId="77777777" w:rsidR="00792BA5" w:rsidRPr="00FE674F" w:rsidRDefault="00792BA5" w:rsidP="00EB5E69">
      <w:pPr>
        <w:widowControl/>
        <w:jc w:val="center"/>
        <w:rPr>
          <w:sz w:val="22"/>
          <w:szCs w:val="22"/>
          <w:lang w:val="hr-HR"/>
        </w:rPr>
      </w:pPr>
    </w:p>
    <w:p w14:paraId="4F28E6CF" w14:textId="77777777" w:rsidR="00A81D64" w:rsidRDefault="00053708" w:rsidP="005056E4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  <w:t xml:space="preserve">Troškove ovjere ugovora kod javnog bilježnika, porez na promet nekretnina i troškove prijenosa vlasništva snosi kupac. </w:t>
      </w:r>
      <w:r w:rsidR="004C0B57" w:rsidRPr="00FE674F">
        <w:rPr>
          <w:sz w:val="22"/>
          <w:szCs w:val="22"/>
          <w:lang w:val="hr-HR"/>
        </w:rPr>
        <w:tab/>
      </w:r>
    </w:p>
    <w:p w14:paraId="6F2B62D8" w14:textId="77777777" w:rsidR="000E0FC8" w:rsidRDefault="000E0FC8" w:rsidP="005056E4">
      <w:pPr>
        <w:widowControl/>
        <w:rPr>
          <w:sz w:val="22"/>
          <w:szCs w:val="22"/>
          <w:lang w:val="hr-HR"/>
        </w:rPr>
      </w:pPr>
    </w:p>
    <w:p w14:paraId="6E7BFBE4" w14:textId="77777777" w:rsidR="00A240BD" w:rsidRPr="00FE674F" w:rsidRDefault="00A240BD" w:rsidP="005056E4">
      <w:pPr>
        <w:widowControl/>
        <w:rPr>
          <w:sz w:val="22"/>
          <w:szCs w:val="22"/>
          <w:lang w:val="hr-HR"/>
        </w:rPr>
      </w:pPr>
    </w:p>
    <w:p w14:paraId="257B4ABF" w14:textId="77777777" w:rsidR="00053708" w:rsidRPr="00FE674F" w:rsidRDefault="00053708" w:rsidP="00A81D64">
      <w:pPr>
        <w:widowControl/>
        <w:ind w:firstLine="720"/>
        <w:jc w:val="center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Članak 6.</w:t>
      </w:r>
    </w:p>
    <w:p w14:paraId="05EF510A" w14:textId="77777777" w:rsidR="00792BA5" w:rsidRPr="00FE674F" w:rsidRDefault="00792BA5" w:rsidP="00A81D64">
      <w:pPr>
        <w:widowControl/>
        <w:ind w:firstLine="720"/>
        <w:jc w:val="center"/>
        <w:rPr>
          <w:sz w:val="22"/>
          <w:szCs w:val="22"/>
          <w:lang w:val="hr-HR"/>
        </w:rPr>
      </w:pPr>
    </w:p>
    <w:p w14:paraId="4904A355" w14:textId="77777777" w:rsidR="00B46935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Kupci koji kupuju ruševne zgrade obavezni su obnoviti zgrade u autohtonom istarskom stilu i dužni su pridržavati </w:t>
      </w:r>
      <w:r w:rsidR="000C5C5E" w:rsidRPr="00FE674F">
        <w:rPr>
          <w:sz w:val="22"/>
          <w:szCs w:val="22"/>
          <w:lang w:val="hr-HR"/>
        </w:rPr>
        <w:t>se PUP-a Općine Grožnjan Grisignana i</w:t>
      </w:r>
      <w:r w:rsidRPr="00FE674F">
        <w:rPr>
          <w:sz w:val="22"/>
          <w:szCs w:val="22"/>
          <w:lang w:val="hr-HR"/>
        </w:rPr>
        <w:t xml:space="preserve"> namjene predviđene u natječaju</w:t>
      </w:r>
      <w:r w:rsidR="00E34B01" w:rsidRPr="00FE674F">
        <w:rPr>
          <w:sz w:val="22"/>
          <w:szCs w:val="22"/>
          <w:lang w:val="hr-HR"/>
        </w:rPr>
        <w:t>, a za zaštićene povijesne jezgre ishoditi i mišljenje Konzervatorskog odjela.</w:t>
      </w:r>
    </w:p>
    <w:p w14:paraId="51FABE48" w14:textId="77777777" w:rsidR="00344717" w:rsidRDefault="00344717" w:rsidP="00053708">
      <w:pPr>
        <w:widowControl/>
        <w:ind w:firstLine="720"/>
        <w:rPr>
          <w:sz w:val="22"/>
          <w:szCs w:val="22"/>
          <w:lang w:val="hr-HR"/>
        </w:rPr>
      </w:pPr>
    </w:p>
    <w:p w14:paraId="1B62B829" w14:textId="77777777" w:rsidR="00053708" w:rsidRPr="00FE674F" w:rsidRDefault="00053708" w:rsidP="003B2F32">
      <w:pPr>
        <w:widowControl/>
        <w:ind w:firstLine="720"/>
        <w:jc w:val="center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Članak 7.</w:t>
      </w:r>
    </w:p>
    <w:p w14:paraId="353FB4DE" w14:textId="77777777" w:rsidR="00792BA5" w:rsidRPr="00FE674F" w:rsidRDefault="00792BA5" w:rsidP="003B2F32">
      <w:pPr>
        <w:widowControl/>
        <w:ind w:firstLine="720"/>
        <w:jc w:val="center"/>
        <w:rPr>
          <w:sz w:val="22"/>
          <w:szCs w:val="22"/>
          <w:lang w:val="hr-HR"/>
        </w:rPr>
      </w:pPr>
    </w:p>
    <w:p w14:paraId="680A766C" w14:textId="77777777" w:rsidR="00053708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  </w:t>
      </w:r>
      <w:r w:rsidRPr="00FE674F">
        <w:rPr>
          <w:sz w:val="22"/>
          <w:szCs w:val="22"/>
          <w:lang w:val="hr-HR"/>
        </w:rPr>
        <w:tab/>
        <w:t>Općinsko vijeće zadržava pravo eventualnog  ispravljanja podataka iz natječaja  kao i pravo djelomičnog poništenja natječaja za nekretnine iz pojedinog  rednog broja natječaja, ukoliko postoji opravdani razlog.</w:t>
      </w:r>
    </w:p>
    <w:p w14:paraId="746DFBE7" w14:textId="77777777" w:rsidR="00B632BE" w:rsidRPr="00FE674F" w:rsidRDefault="00B632BE" w:rsidP="00053708">
      <w:pPr>
        <w:widowControl/>
        <w:rPr>
          <w:sz w:val="22"/>
          <w:szCs w:val="22"/>
          <w:lang w:val="hr-HR"/>
        </w:rPr>
      </w:pPr>
    </w:p>
    <w:p w14:paraId="3A65B19F" w14:textId="77777777" w:rsidR="00ED3A87" w:rsidRPr="00FE674F" w:rsidRDefault="00ED3A87" w:rsidP="003B2F32">
      <w:pPr>
        <w:widowControl/>
        <w:ind w:firstLine="720"/>
        <w:jc w:val="center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lastRenderedPageBreak/>
        <w:t>Članak 8.</w:t>
      </w:r>
    </w:p>
    <w:p w14:paraId="6A5BFF65" w14:textId="77777777" w:rsidR="00AD4555" w:rsidRPr="00FE674F" w:rsidRDefault="00AD4555" w:rsidP="003B2F32">
      <w:pPr>
        <w:widowControl/>
        <w:ind w:firstLine="720"/>
        <w:jc w:val="center"/>
        <w:rPr>
          <w:sz w:val="22"/>
          <w:szCs w:val="22"/>
          <w:lang w:val="hr-HR"/>
        </w:rPr>
      </w:pPr>
    </w:p>
    <w:p w14:paraId="6661AF57" w14:textId="77777777" w:rsidR="00ED3A87" w:rsidRPr="00FE674F" w:rsidRDefault="00ED3A87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  <w:t>Ova Odluka stupa na snagu dan nakon objave u Službenim novinama Općine Grožnjan Grisignana, a objavit će se i na službenim web stranicama Općine Grožnjan Grisignana i na Oglasnoj ploči Općine Grožnjan Grisignana.</w:t>
      </w:r>
    </w:p>
    <w:p w14:paraId="4C907ACA" w14:textId="77777777" w:rsidR="00ED3A87" w:rsidRPr="00FE674F" w:rsidRDefault="00ED3A87" w:rsidP="00053708">
      <w:pPr>
        <w:widowControl/>
        <w:rPr>
          <w:sz w:val="22"/>
          <w:szCs w:val="22"/>
          <w:lang w:val="hr-HR"/>
        </w:rPr>
      </w:pPr>
    </w:p>
    <w:p w14:paraId="5DC37D95" w14:textId="77777777" w:rsidR="004C0B57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KLASA: 94</w:t>
      </w:r>
      <w:r w:rsidR="00896403">
        <w:rPr>
          <w:sz w:val="22"/>
          <w:szCs w:val="22"/>
          <w:lang w:val="hr-HR"/>
        </w:rPr>
        <w:t>0</w:t>
      </w:r>
      <w:r w:rsidRPr="00FE674F">
        <w:rPr>
          <w:sz w:val="22"/>
          <w:szCs w:val="22"/>
          <w:lang w:val="hr-HR"/>
        </w:rPr>
        <w:t>-0</w:t>
      </w:r>
      <w:r w:rsidR="00896403">
        <w:rPr>
          <w:sz w:val="22"/>
          <w:szCs w:val="22"/>
          <w:lang w:val="hr-HR"/>
        </w:rPr>
        <w:t>6</w:t>
      </w:r>
      <w:r w:rsidRPr="00FE674F">
        <w:rPr>
          <w:sz w:val="22"/>
          <w:szCs w:val="22"/>
          <w:lang w:val="hr-HR"/>
        </w:rPr>
        <w:t>/</w:t>
      </w:r>
      <w:r w:rsidR="00A01304" w:rsidRPr="00FE674F">
        <w:rPr>
          <w:sz w:val="22"/>
          <w:szCs w:val="22"/>
          <w:lang w:val="hr-HR"/>
        </w:rPr>
        <w:t>2</w:t>
      </w:r>
      <w:r w:rsidR="00896403">
        <w:rPr>
          <w:sz w:val="22"/>
          <w:szCs w:val="22"/>
          <w:lang w:val="hr-HR"/>
        </w:rPr>
        <w:t>2</w:t>
      </w:r>
      <w:r w:rsidRPr="00FE674F">
        <w:rPr>
          <w:sz w:val="22"/>
          <w:szCs w:val="22"/>
          <w:lang w:val="hr-HR"/>
        </w:rPr>
        <w:t>-01/</w:t>
      </w:r>
      <w:r w:rsidR="00BC03AD">
        <w:rPr>
          <w:sz w:val="22"/>
          <w:szCs w:val="22"/>
          <w:lang w:val="hr-HR"/>
        </w:rPr>
        <w:t>69</w:t>
      </w:r>
      <w:r w:rsidRPr="00FE674F">
        <w:rPr>
          <w:sz w:val="22"/>
          <w:szCs w:val="22"/>
          <w:lang w:val="hr-HR"/>
        </w:rPr>
        <w:tab/>
      </w:r>
    </w:p>
    <w:p w14:paraId="2FB5B40B" w14:textId="77777777" w:rsidR="00A044C9" w:rsidRPr="00FE674F" w:rsidRDefault="00B01C93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UR</w:t>
      </w:r>
      <w:r w:rsidR="00FD674F" w:rsidRPr="00FE674F">
        <w:rPr>
          <w:sz w:val="22"/>
          <w:szCs w:val="22"/>
          <w:lang w:val="hr-HR"/>
        </w:rPr>
        <w:t>.</w:t>
      </w:r>
      <w:r w:rsidRPr="00FE674F">
        <w:rPr>
          <w:sz w:val="22"/>
          <w:szCs w:val="22"/>
          <w:lang w:val="hr-HR"/>
        </w:rPr>
        <w:t>BROJ</w:t>
      </w:r>
      <w:r w:rsidR="00E34B01" w:rsidRPr="00FE674F">
        <w:rPr>
          <w:sz w:val="22"/>
          <w:szCs w:val="22"/>
          <w:lang w:val="hr-HR"/>
        </w:rPr>
        <w:t>:</w:t>
      </w:r>
      <w:r w:rsidR="00FD674F" w:rsidRPr="00FE674F">
        <w:rPr>
          <w:sz w:val="22"/>
          <w:szCs w:val="22"/>
          <w:lang w:val="hr-HR"/>
        </w:rPr>
        <w:t xml:space="preserve"> 21</w:t>
      </w:r>
      <w:r w:rsidR="00896403">
        <w:rPr>
          <w:sz w:val="22"/>
          <w:szCs w:val="22"/>
          <w:lang w:val="hr-HR"/>
        </w:rPr>
        <w:t>63</w:t>
      </w:r>
      <w:r w:rsidR="00FD674F" w:rsidRPr="00FE674F">
        <w:rPr>
          <w:sz w:val="22"/>
          <w:szCs w:val="22"/>
          <w:lang w:val="hr-HR"/>
        </w:rPr>
        <w:t>-</w:t>
      </w:r>
      <w:r w:rsidR="00896403">
        <w:rPr>
          <w:sz w:val="22"/>
          <w:szCs w:val="22"/>
          <w:lang w:val="hr-HR"/>
        </w:rPr>
        <w:t>18-0</w:t>
      </w:r>
      <w:r w:rsidR="00BC03AD">
        <w:rPr>
          <w:sz w:val="22"/>
          <w:szCs w:val="22"/>
          <w:lang w:val="hr-HR"/>
        </w:rPr>
        <w:t>1</w:t>
      </w:r>
      <w:r w:rsidR="00896403">
        <w:rPr>
          <w:sz w:val="22"/>
          <w:szCs w:val="22"/>
          <w:lang w:val="hr-HR"/>
        </w:rPr>
        <w:t>/1-22-</w:t>
      </w:r>
      <w:r w:rsidR="00BC03AD">
        <w:rPr>
          <w:sz w:val="22"/>
          <w:szCs w:val="22"/>
          <w:lang w:val="hr-HR"/>
        </w:rPr>
        <w:t>2</w:t>
      </w:r>
      <w:r w:rsidR="00053708" w:rsidRPr="00FE674F">
        <w:rPr>
          <w:sz w:val="22"/>
          <w:szCs w:val="22"/>
          <w:lang w:val="hr-HR"/>
        </w:rPr>
        <w:tab/>
      </w:r>
      <w:r w:rsidR="00053708" w:rsidRPr="00FE674F">
        <w:rPr>
          <w:sz w:val="22"/>
          <w:szCs w:val="22"/>
          <w:lang w:val="hr-HR"/>
        </w:rPr>
        <w:tab/>
      </w:r>
    </w:p>
    <w:p w14:paraId="68C8C796" w14:textId="77777777" w:rsidR="000E4D0E" w:rsidRPr="00FE674F" w:rsidRDefault="000E4D0E" w:rsidP="000E4D0E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U Grožnjanu, </w:t>
      </w:r>
      <w:r w:rsidR="00B632BE">
        <w:rPr>
          <w:sz w:val="22"/>
          <w:szCs w:val="22"/>
          <w:lang w:val="hr-HR"/>
        </w:rPr>
        <w:t>24</w:t>
      </w:r>
      <w:r w:rsidR="00BC03AD">
        <w:rPr>
          <w:sz w:val="22"/>
          <w:szCs w:val="22"/>
          <w:lang w:val="hr-HR"/>
        </w:rPr>
        <w:t>. studenoga</w:t>
      </w:r>
      <w:r w:rsidR="00A01304" w:rsidRPr="00FE674F">
        <w:rPr>
          <w:sz w:val="22"/>
          <w:szCs w:val="22"/>
          <w:lang w:val="hr-HR"/>
        </w:rPr>
        <w:t xml:space="preserve"> 202</w:t>
      </w:r>
      <w:r w:rsidR="00896403">
        <w:rPr>
          <w:sz w:val="22"/>
          <w:szCs w:val="22"/>
          <w:lang w:val="hr-HR"/>
        </w:rPr>
        <w:t>2</w:t>
      </w:r>
      <w:r w:rsidRPr="00FE674F">
        <w:rPr>
          <w:sz w:val="22"/>
          <w:szCs w:val="22"/>
          <w:lang w:val="hr-HR"/>
        </w:rPr>
        <w:t>.g.</w:t>
      </w:r>
    </w:p>
    <w:p w14:paraId="799DAB2B" w14:textId="77777777" w:rsidR="004C0B57" w:rsidRPr="00FE674F" w:rsidRDefault="00A044C9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0C5C5E" w:rsidRPr="00FE674F">
        <w:rPr>
          <w:sz w:val="22"/>
          <w:szCs w:val="22"/>
          <w:lang w:val="hr-HR"/>
        </w:rPr>
        <w:tab/>
      </w:r>
      <w:r w:rsidR="000C5C5E" w:rsidRPr="00FE674F">
        <w:rPr>
          <w:sz w:val="22"/>
          <w:szCs w:val="22"/>
          <w:lang w:val="hr-HR"/>
        </w:rPr>
        <w:tab/>
      </w:r>
      <w:r w:rsidR="00B01C93" w:rsidRPr="00FE674F">
        <w:rPr>
          <w:sz w:val="22"/>
          <w:szCs w:val="22"/>
          <w:lang w:val="hr-HR"/>
        </w:rPr>
        <w:t xml:space="preserve">                 </w:t>
      </w:r>
    </w:p>
    <w:p w14:paraId="30BC7D1E" w14:textId="77777777" w:rsidR="00A044C9" w:rsidRPr="00FE674F" w:rsidRDefault="004C0B57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                                                                                                  </w:t>
      </w:r>
      <w:r w:rsidR="00A044C9" w:rsidRPr="00FE674F">
        <w:rPr>
          <w:sz w:val="22"/>
          <w:szCs w:val="22"/>
          <w:lang w:val="hr-HR"/>
        </w:rPr>
        <w:t>OPĆINSKO VIJEĆE OPĆINE GROŽNJAN</w:t>
      </w:r>
      <w:r w:rsidR="00547B80" w:rsidRPr="00FE674F">
        <w:rPr>
          <w:sz w:val="22"/>
          <w:szCs w:val="22"/>
          <w:lang w:val="hr-HR"/>
        </w:rPr>
        <w:t xml:space="preserve"> GRISIGNANA</w:t>
      </w:r>
    </w:p>
    <w:p w14:paraId="4A18C256" w14:textId="77777777" w:rsidR="00053708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366B2A" w:rsidRPr="00FE674F">
        <w:rPr>
          <w:sz w:val="22"/>
          <w:szCs w:val="22"/>
          <w:lang w:val="hr-HR"/>
        </w:rPr>
        <w:tab/>
      </w:r>
    </w:p>
    <w:p w14:paraId="32E4404C" w14:textId="77777777" w:rsidR="009C2394" w:rsidRPr="00FE674F" w:rsidRDefault="002D2883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0C5C5E" w:rsidRPr="00FE674F">
        <w:rPr>
          <w:sz w:val="22"/>
          <w:szCs w:val="22"/>
          <w:lang w:val="hr-HR"/>
        </w:rPr>
        <w:tab/>
      </w:r>
      <w:r w:rsidR="00547B80" w:rsidRPr="00FE674F">
        <w:rPr>
          <w:sz w:val="22"/>
          <w:szCs w:val="22"/>
          <w:lang w:val="hr-HR"/>
        </w:rPr>
        <w:tab/>
      </w:r>
      <w:r w:rsidR="00896403">
        <w:rPr>
          <w:sz w:val="22"/>
          <w:szCs w:val="22"/>
          <w:lang w:val="hr-HR"/>
        </w:rPr>
        <w:t>PREDSJEDNICA</w:t>
      </w:r>
      <w:r w:rsidRPr="00FE674F">
        <w:rPr>
          <w:sz w:val="22"/>
          <w:szCs w:val="22"/>
          <w:lang w:val="hr-HR"/>
        </w:rPr>
        <w:t>:</w:t>
      </w:r>
    </w:p>
    <w:p w14:paraId="79838264" w14:textId="77777777" w:rsidR="002D2883" w:rsidRPr="00FE674F" w:rsidRDefault="002D2883">
      <w:pPr>
        <w:widowControl/>
        <w:rPr>
          <w:sz w:val="22"/>
          <w:szCs w:val="22"/>
          <w:lang w:val="hr-HR"/>
        </w:rPr>
      </w:pPr>
    </w:p>
    <w:p w14:paraId="452E2DEA" w14:textId="77777777" w:rsidR="002D2883" w:rsidRPr="00FE674F" w:rsidRDefault="002D2883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0C5C5E" w:rsidRPr="00FE674F">
        <w:rPr>
          <w:sz w:val="22"/>
          <w:szCs w:val="22"/>
          <w:lang w:val="hr-HR"/>
        </w:rPr>
        <w:tab/>
      </w:r>
      <w:r w:rsidR="00547B80" w:rsidRPr="00FE674F">
        <w:rPr>
          <w:sz w:val="22"/>
          <w:szCs w:val="22"/>
          <w:lang w:val="hr-HR"/>
        </w:rPr>
        <w:tab/>
      </w:r>
      <w:r w:rsidR="00896403">
        <w:rPr>
          <w:sz w:val="22"/>
          <w:szCs w:val="22"/>
          <w:lang w:val="hr-HR"/>
        </w:rPr>
        <w:t>Roberta Veroneze</w:t>
      </w:r>
    </w:p>
    <w:p w14:paraId="17A43FF4" w14:textId="77777777" w:rsidR="00E41BCE" w:rsidRPr="009A346B" w:rsidRDefault="00E41BCE">
      <w:pPr>
        <w:widowControl/>
        <w:rPr>
          <w:lang w:val="hr-HR"/>
        </w:rPr>
      </w:pPr>
    </w:p>
    <w:p w14:paraId="1336343B" w14:textId="77777777" w:rsidR="00E41BCE" w:rsidRPr="009A346B" w:rsidRDefault="00E41BCE">
      <w:pPr>
        <w:widowControl/>
        <w:rPr>
          <w:lang w:val="hr-HR"/>
        </w:rPr>
      </w:pPr>
    </w:p>
    <w:p w14:paraId="217E84F1" w14:textId="77777777" w:rsidR="00E41BCE" w:rsidRPr="009A346B" w:rsidRDefault="00E41BCE">
      <w:pPr>
        <w:widowControl/>
        <w:rPr>
          <w:lang w:val="hr-HR"/>
        </w:rPr>
      </w:pPr>
    </w:p>
    <w:p w14:paraId="0DBECC4C" w14:textId="77777777" w:rsidR="00E41BCE" w:rsidRPr="009A346B" w:rsidRDefault="00E41BCE">
      <w:pPr>
        <w:widowControl/>
        <w:rPr>
          <w:lang w:val="hr-HR"/>
        </w:rPr>
      </w:pPr>
    </w:p>
    <w:p w14:paraId="6BB042AB" w14:textId="77777777" w:rsidR="00E41BCE" w:rsidRPr="009A346B" w:rsidRDefault="00E41BCE">
      <w:pPr>
        <w:widowControl/>
        <w:rPr>
          <w:lang w:val="hr-HR"/>
        </w:rPr>
      </w:pPr>
      <w:r w:rsidRPr="009A346B">
        <w:rPr>
          <w:lang w:val="hr-HR"/>
        </w:rPr>
        <w:t>.</w:t>
      </w:r>
    </w:p>
    <w:sectPr w:rsidR="00E41BCE" w:rsidRPr="009A346B" w:rsidSect="004C0B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426" w:right="1418" w:bottom="142" w:left="1418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8C5C83" w14:textId="77777777" w:rsidR="000763F0" w:rsidRDefault="000763F0">
      <w:r>
        <w:separator/>
      </w:r>
    </w:p>
  </w:endnote>
  <w:endnote w:type="continuationSeparator" w:id="0">
    <w:p w14:paraId="59E71AB4" w14:textId="77777777" w:rsidR="000763F0" w:rsidRDefault="00076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87A80" w14:textId="77777777" w:rsidR="0026184F" w:rsidRDefault="0026184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E08A0" w14:textId="77777777" w:rsidR="006659FC" w:rsidRDefault="006659FC">
    <w:pPr>
      <w:pStyle w:val="Footer"/>
    </w:pPr>
    <w:r>
      <w:fldChar w:fldCharType="begin"/>
    </w:r>
    <w:r>
      <w:instrText>PAGE   \* MERGEFORMAT</w:instrText>
    </w:r>
    <w:r>
      <w:fldChar w:fldCharType="separate"/>
    </w:r>
    <w:r>
      <w:rPr>
        <w:lang w:val="hr-HR"/>
      </w:rPr>
      <w:t>2</w:t>
    </w:r>
    <w:r>
      <w:fldChar w:fldCharType="end"/>
    </w:r>
  </w:p>
  <w:p w14:paraId="711D9A3E" w14:textId="77777777" w:rsidR="006F2ADC" w:rsidRDefault="006F2ADC" w:rsidP="006F2ADC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0904D" w14:textId="77777777" w:rsidR="0026184F" w:rsidRDefault="002618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DCA870" w14:textId="77777777" w:rsidR="000763F0" w:rsidRDefault="000763F0">
      <w:r>
        <w:separator/>
      </w:r>
    </w:p>
  </w:footnote>
  <w:footnote w:type="continuationSeparator" w:id="0">
    <w:p w14:paraId="1B5841C9" w14:textId="77777777" w:rsidR="000763F0" w:rsidRDefault="00076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992E5" w14:textId="77777777" w:rsidR="0026184F" w:rsidRDefault="0026184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DCE61" w14:textId="77777777" w:rsidR="0026184F" w:rsidRDefault="0026184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55A02" w14:textId="77777777" w:rsidR="0026184F" w:rsidRDefault="0026184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6109F"/>
    <w:multiLevelType w:val="singleLevel"/>
    <w:tmpl w:val="FFFFFFFF"/>
    <w:lvl w:ilvl="0">
      <w:start w:val="1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78500CC"/>
    <w:multiLevelType w:val="hybridMultilevel"/>
    <w:tmpl w:val="FFFFFFFF"/>
    <w:lvl w:ilvl="0" w:tplc="8AA67DD0">
      <w:start w:val="9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4C70AD"/>
    <w:multiLevelType w:val="hybridMultilevel"/>
    <w:tmpl w:val="FFFFFFFF"/>
    <w:lvl w:ilvl="0" w:tplc="1B1426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4"/>
        <w:szCs w:val="24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F995886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 w15:restartNumberingAfterBreak="0">
    <w:nsid w:val="35054EAB"/>
    <w:multiLevelType w:val="singleLevel"/>
    <w:tmpl w:val="FFFFFFFF"/>
    <w:lvl w:ilvl="0">
      <w:start w:val="2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3A4B1D84"/>
    <w:multiLevelType w:val="singleLevel"/>
    <w:tmpl w:val="FFFFFFFF"/>
    <w:lvl w:ilvl="0">
      <w:start w:val="1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448265B3"/>
    <w:multiLevelType w:val="hybridMultilevel"/>
    <w:tmpl w:val="FFFFFFFF"/>
    <w:lvl w:ilvl="0" w:tplc="BD98EF14">
      <w:start w:val="9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AC382B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" w15:restartNumberingAfterBreak="0">
    <w:nsid w:val="68571E62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70F95283"/>
    <w:multiLevelType w:val="singleLevel"/>
    <w:tmpl w:val="FFFFFFFF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2017344729">
    <w:abstractNumId w:val="9"/>
  </w:num>
  <w:num w:numId="2" w16cid:durableId="126895788">
    <w:abstractNumId w:val="3"/>
  </w:num>
  <w:num w:numId="3" w16cid:durableId="2078430092">
    <w:abstractNumId w:val="8"/>
  </w:num>
  <w:num w:numId="4" w16cid:durableId="1463113268">
    <w:abstractNumId w:val="7"/>
  </w:num>
  <w:num w:numId="5" w16cid:durableId="1312367485">
    <w:abstractNumId w:val="4"/>
  </w:num>
  <w:num w:numId="6" w16cid:durableId="484519080">
    <w:abstractNumId w:val="0"/>
  </w:num>
  <w:num w:numId="7" w16cid:durableId="1493372826">
    <w:abstractNumId w:val="5"/>
  </w:num>
  <w:num w:numId="8" w16cid:durableId="120070834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15777676">
    <w:abstractNumId w:val="9"/>
    <w:lvlOverride w:ilvl="0"/>
  </w:num>
  <w:num w:numId="10" w16cid:durableId="1103961406">
    <w:abstractNumId w:val="1"/>
  </w:num>
  <w:num w:numId="11" w16cid:durableId="29553156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embedSystemFonts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0D2"/>
    <w:rsid w:val="000018C5"/>
    <w:rsid w:val="00005E74"/>
    <w:rsid w:val="00031F15"/>
    <w:rsid w:val="000325FE"/>
    <w:rsid w:val="000328C9"/>
    <w:rsid w:val="00037963"/>
    <w:rsid w:val="000455CC"/>
    <w:rsid w:val="00045CC7"/>
    <w:rsid w:val="000529F5"/>
    <w:rsid w:val="00053708"/>
    <w:rsid w:val="00056E6F"/>
    <w:rsid w:val="000615E6"/>
    <w:rsid w:val="000628EA"/>
    <w:rsid w:val="00067920"/>
    <w:rsid w:val="00074CBA"/>
    <w:rsid w:val="00076300"/>
    <w:rsid w:val="000763F0"/>
    <w:rsid w:val="00077862"/>
    <w:rsid w:val="00080D9C"/>
    <w:rsid w:val="0008612F"/>
    <w:rsid w:val="00091FDD"/>
    <w:rsid w:val="00092A93"/>
    <w:rsid w:val="00092D4A"/>
    <w:rsid w:val="00093794"/>
    <w:rsid w:val="00096359"/>
    <w:rsid w:val="000974FF"/>
    <w:rsid w:val="000A05F5"/>
    <w:rsid w:val="000A5526"/>
    <w:rsid w:val="000A5BF4"/>
    <w:rsid w:val="000B1200"/>
    <w:rsid w:val="000B33D5"/>
    <w:rsid w:val="000B3DCF"/>
    <w:rsid w:val="000C5C5E"/>
    <w:rsid w:val="000D1842"/>
    <w:rsid w:val="000D4198"/>
    <w:rsid w:val="000D6235"/>
    <w:rsid w:val="000E0FC8"/>
    <w:rsid w:val="000E4D0E"/>
    <w:rsid w:val="000E4DAB"/>
    <w:rsid w:val="000E54A9"/>
    <w:rsid w:val="000E5FEE"/>
    <w:rsid w:val="000F4F1C"/>
    <w:rsid w:val="000F5366"/>
    <w:rsid w:val="0010539A"/>
    <w:rsid w:val="001068BF"/>
    <w:rsid w:val="001103BC"/>
    <w:rsid w:val="00110408"/>
    <w:rsid w:val="00110440"/>
    <w:rsid w:val="00114182"/>
    <w:rsid w:val="00114F5B"/>
    <w:rsid w:val="0011661F"/>
    <w:rsid w:val="001176E8"/>
    <w:rsid w:val="0012605B"/>
    <w:rsid w:val="001306FA"/>
    <w:rsid w:val="0013458A"/>
    <w:rsid w:val="00135BA0"/>
    <w:rsid w:val="0014204B"/>
    <w:rsid w:val="00142535"/>
    <w:rsid w:val="001429EA"/>
    <w:rsid w:val="001456A7"/>
    <w:rsid w:val="001458DD"/>
    <w:rsid w:val="00147047"/>
    <w:rsid w:val="00152AB9"/>
    <w:rsid w:val="00155F7A"/>
    <w:rsid w:val="001638E8"/>
    <w:rsid w:val="00167EAC"/>
    <w:rsid w:val="00167F94"/>
    <w:rsid w:val="00173002"/>
    <w:rsid w:val="00182EC6"/>
    <w:rsid w:val="001837A2"/>
    <w:rsid w:val="0019120C"/>
    <w:rsid w:val="00191C08"/>
    <w:rsid w:val="00191C9B"/>
    <w:rsid w:val="00192FE6"/>
    <w:rsid w:val="00194B79"/>
    <w:rsid w:val="001A04C0"/>
    <w:rsid w:val="001A1D57"/>
    <w:rsid w:val="001A2122"/>
    <w:rsid w:val="001A3422"/>
    <w:rsid w:val="001A3944"/>
    <w:rsid w:val="001A6421"/>
    <w:rsid w:val="001B6FC8"/>
    <w:rsid w:val="001C593D"/>
    <w:rsid w:val="001C6115"/>
    <w:rsid w:val="001C651C"/>
    <w:rsid w:val="001C7A2B"/>
    <w:rsid w:val="001E299E"/>
    <w:rsid w:val="001E46A6"/>
    <w:rsid w:val="001E5ED0"/>
    <w:rsid w:val="001E7308"/>
    <w:rsid w:val="001F45BD"/>
    <w:rsid w:val="001F51E3"/>
    <w:rsid w:val="0021097D"/>
    <w:rsid w:val="00210EEE"/>
    <w:rsid w:val="00212083"/>
    <w:rsid w:val="00212F45"/>
    <w:rsid w:val="00216745"/>
    <w:rsid w:val="0021715C"/>
    <w:rsid w:val="00221CC0"/>
    <w:rsid w:val="00227E39"/>
    <w:rsid w:val="00231B35"/>
    <w:rsid w:val="00235C84"/>
    <w:rsid w:val="00237522"/>
    <w:rsid w:val="0024164D"/>
    <w:rsid w:val="002466C6"/>
    <w:rsid w:val="00246BFE"/>
    <w:rsid w:val="00254EE2"/>
    <w:rsid w:val="00255519"/>
    <w:rsid w:val="0025723B"/>
    <w:rsid w:val="0026184F"/>
    <w:rsid w:val="002634D2"/>
    <w:rsid w:val="002652F4"/>
    <w:rsid w:val="0026578F"/>
    <w:rsid w:val="00266E68"/>
    <w:rsid w:val="0027021E"/>
    <w:rsid w:val="00277D52"/>
    <w:rsid w:val="00277E64"/>
    <w:rsid w:val="00286704"/>
    <w:rsid w:val="00286CEA"/>
    <w:rsid w:val="00287A5D"/>
    <w:rsid w:val="00290F69"/>
    <w:rsid w:val="00292326"/>
    <w:rsid w:val="00297C96"/>
    <w:rsid w:val="002A0988"/>
    <w:rsid w:val="002A3922"/>
    <w:rsid w:val="002A6910"/>
    <w:rsid w:val="002A795B"/>
    <w:rsid w:val="002A7EE5"/>
    <w:rsid w:val="002B2134"/>
    <w:rsid w:val="002B2C6C"/>
    <w:rsid w:val="002C3DB1"/>
    <w:rsid w:val="002C63FC"/>
    <w:rsid w:val="002D2883"/>
    <w:rsid w:val="002D2E7C"/>
    <w:rsid w:val="002D3EB9"/>
    <w:rsid w:val="002D6948"/>
    <w:rsid w:val="002E4FCC"/>
    <w:rsid w:val="002E507F"/>
    <w:rsid w:val="002E5736"/>
    <w:rsid w:val="002F2CCB"/>
    <w:rsid w:val="002F4338"/>
    <w:rsid w:val="002F6F78"/>
    <w:rsid w:val="002F70B2"/>
    <w:rsid w:val="00303B7C"/>
    <w:rsid w:val="0031274F"/>
    <w:rsid w:val="00314320"/>
    <w:rsid w:val="0031439C"/>
    <w:rsid w:val="00314736"/>
    <w:rsid w:val="003149EC"/>
    <w:rsid w:val="00316511"/>
    <w:rsid w:val="00321D92"/>
    <w:rsid w:val="0032610C"/>
    <w:rsid w:val="00326D66"/>
    <w:rsid w:val="00327EBB"/>
    <w:rsid w:val="00332625"/>
    <w:rsid w:val="00332BA4"/>
    <w:rsid w:val="003349FD"/>
    <w:rsid w:val="00341871"/>
    <w:rsid w:val="00343C06"/>
    <w:rsid w:val="00344637"/>
    <w:rsid w:val="00344717"/>
    <w:rsid w:val="00345564"/>
    <w:rsid w:val="00346293"/>
    <w:rsid w:val="00353D75"/>
    <w:rsid w:val="00354729"/>
    <w:rsid w:val="003604DB"/>
    <w:rsid w:val="003661D5"/>
    <w:rsid w:val="00366643"/>
    <w:rsid w:val="00366B2A"/>
    <w:rsid w:val="00367387"/>
    <w:rsid w:val="00370BA2"/>
    <w:rsid w:val="00371EA4"/>
    <w:rsid w:val="00377A46"/>
    <w:rsid w:val="00381E54"/>
    <w:rsid w:val="0038312B"/>
    <w:rsid w:val="003863D7"/>
    <w:rsid w:val="003906C9"/>
    <w:rsid w:val="003A33E0"/>
    <w:rsid w:val="003A4AEC"/>
    <w:rsid w:val="003B1A7E"/>
    <w:rsid w:val="003B2F32"/>
    <w:rsid w:val="003B33E4"/>
    <w:rsid w:val="003B7135"/>
    <w:rsid w:val="003B7BF8"/>
    <w:rsid w:val="003C086D"/>
    <w:rsid w:val="003C0E2E"/>
    <w:rsid w:val="003C501B"/>
    <w:rsid w:val="003D0EF6"/>
    <w:rsid w:val="003D2FE8"/>
    <w:rsid w:val="003E0596"/>
    <w:rsid w:val="003E143C"/>
    <w:rsid w:val="003E2521"/>
    <w:rsid w:val="003E34A4"/>
    <w:rsid w:val="003F74DA"/>
    <w:rsid w:val="00401D5A"/>
    <w:rsid w:val="00410FD4"/>
    <w:rsid w:val="004124E8"/>
    <w:rsid w:val="00417E85"/>
    <w:rsid w:val="00421052"/>
    <w:rsid w:val="00421870"/>
    <w:rsid w:val="00425EB3"/>
    <w:rsid w:val="00426F1F"/>
    <w:rsid w:val="0043038C"/>
    <w:rsid w:val="004327DD"/>
    <w:rsid w:val="00435242"/>
    <w:rsid w:val="0043686C"/>
    <w:rsid w:val="0043768F"/>
    <w:rsid w:val="00440809"/>
    <w:rsid w:val="004415D4"/>
    <w:rsid w:val="004447AF"/>
    <w:rsid w:val="004449EC"/>
    <w:rsid w:val="004457AB"/>
    <w:rsid w:val="004465AC"/>
    <w:rsid w:val="0044691B"/>
    <w:rsid w:val="00451F72"/>
    <w:rsid w:val="0045511F"/>
    <w:rsid w:val="00467618"/>
    <w:rsid w:val="004751E9"/>
    <w:rsid w:val="0047624F"/>
    <w:rsid w:val="0048501F"/>
    <w:rsid w:val="004856CA"/>
    <w:rsid w:val="004864DC"/>
    <w:rsid w:val="00486C37"/>
    <w:rsid w:val="00490956"/>
    <w:rsid w:val="00493A19"/>
    <w:rsid w:val="004955DF"/>
    <w:rsid w:val="00497919"/>
    <w:rsid w:val="004A0A1C"/>
    <w:rsid w:val="004A586F"/>
    <w:rsid w:val="004A66B8"/>
    <w:rsid w:val="004A766F"/>
    <w:rsid w:val="004B0746"/>
    <w:rsid w:val="004B0E7B"/>
    <w:rsid w:val="004B5D5E"/>
    <w:rsid w:val="004B70AA"/>
    <w:rsid w:val="004C0B57"/>
    <w:rsid w:val="004C3BF7"/>
    <w:rsid w:val="004C42D1"/>
    <w:rsid w:val="004C5198"/>
    <w:rsid w:val="004D0298"/>
    <w:rsid w:val="004D1323"/>
    <w:rsid w:val="004D74B5"/>
    <w:rsid w:val="004E1377"/>
    <w:rsid w:val="004F0127"/>
    <w:rsid w:val="004F50E5"/>
    <w:rsid w:val="00501420"/>
    <w:rsid w:val="005056E4"/>
    <w:rsid w:val="00505E40"/>
    <w:rsid w:val="005068AA"/>
    <w:rsid w:val="00507DF9"/>
    <w:rsid w:val="00510BCC"/>
    <w:rsid w:val="0051198E"/>
    <w:rsid w:val="00514E58"/>
    <w:rsid w:val="005155C9"/>
    <w:rsid w:val="00522E82"/>
    <w:rsid w:val="00526991"/>
    <w:rsid w:val="005277D0"/>
    <w:rsid w:val="005300D2"/>
    <w:rsid w:val="00540582"/>
    <w:rsid w:val="00540F10"/>
    <w:rsid w:val="00543204"/>
    <w:rsid w:val="00543FAD"/>
    <w:rsid w:val="005450CF"/>
    <w:rsid w:val="00547B80"/>
    <w:rsid w:val="00553981"/>
    <w:rsid w:val="00555669"/>
    <w:rsid w:val="00555CC2"/>
    <w:rsid w:val="00556C18"/>
    <w:rsid w:val="00562C52"/>
    <w:rsid w:val="00563A96"/>
    <w:rsid w:val="005726C1"/>
    <w:rsid w:val="00572E40"/>
    <w:rsid w:val="00584C7B"/>
    <w:rsid w:val="005850D1"/>
    <w:rsid w:val="005911BD"/>
    <w:rsid w:val="005A38BB"/>
    <w:rsid w:val="005A497F"/>
    <w:rsid w:val="005A4D41"/>
    <w:rsid w:val="005A7B84"/>
    <w:rsid w:val="005B0A2D"/>
    <w:rsid w:val="005B17A7"/>
    <w:rsid w:val="005B1EE7"/>
    <w:rsid w:val="005B35E3"/>
    <w:rsid w:val="005B4FAF"/>
    <w:rsid w:val="005B543C"/>
    <w:rsid w:val="005C1619"/>
    <w:rsid w:val="005C7FCA"/>
    <w:rsid w:val="005D4744"/>
    <w:rsid w:val="005D60E0"/>
    <w:rsid w:val="005D650F"/>
    <w:rsid w:val="005D772A"/>
    <w:rsid w:val="005E3D4F"/>
    <w:rsid w:val="005E5B0E"/>
    <w:rsid w:val="005F12A8"/>
    <w:rsid w:val="005F24D2"/>
    <w:rsid w:val="005F2F1F"/>
    <w:rsid w:val="005F39B4"/>
    <w:rsid w:val="005F5D09"/>
    <w:rsid w:val="00605096"/>
    <w:rsid w:val="00610397"/>
    <w:rsid w:val="00611110"/>
    <w:rsid w:val="00613A44"/>
    <w:rsid w:val="00620640"/>
    <w:rsid w:val="0062190E"/>
    <w:rsid w:val="00626FBC"/>
    <w:rsid w:val="00627550"/>
    <w:rsid w:val="0063303D"/>
    <w:rsid w:val="00633492"/>
    <w:rsid w:val="00635FE9"/>
    <w:rsid w:val="00636FFD"/>
    <w:rsid w:val="00640F15"/>
    <w:rsid w:val="00641ECA"/>
    <w:rsid w:val="006425E5"/>
    <w:rsid w:val="00643D49"/>
    <w:rsid w:val="00646755"/>
    <w:rsid w:val="00650DF6"/>
    <w:rsid w:val="00651761"/>
    <w:rsid w:val="006519C9"/>
    <w:rsid w:val="0065222E"/>
    <w:rsid w:val="00653C2E"/>
    <w:rsid w:val="00653D0E"/>
    <w:rsid w:val="00653D5F"/>
    <w:rsid w:val="00657BDB"/>
    <w:rsid w:val="006659FC"/>
    <w:rsid w:val="00665D08"/>
    <w:rsid w:val="00667910"/>
    <w:rsid w:val="00672C61"/>
    <w:rsid w:val="00674521"/>
    <w:rsid w:val="00677233"/>
    <w:rsid w:val="0067726C"/>
    <w:rsid w:val="006800FE"/>
    <w:rsid w:val="0068273D"/>
    <w:rsid w:val="006909A7"/>
    <w:rsid w:val="00692B9F"/>
    <w:rsid w:val="00697CC7"/>
    <w:rsid w:val="006A0F28"/>
    <w:rsid w:val="006A24E1"/>
    <w:rsid w:val="006B0079"/>
    <w:rsid w:val="006C15F6"/>
    <w:rsid w:val="006C5195"/>
    <w:rsid w:val="006C5238"/>
    <w:rsid w:val="006C73EF"/>
    <w:rsid w:val="006D0C11"/>
    <w:rsid w:val="006D597E"/>
    <w:rsid w:val="006D6302"/>
    <w:rsid w:val="006D6502"/>
    <w:rsid w:val="006E0952"/>
    <w:rsid w:val="006E1686"/>
    <w:rsid w:val="006E1C1C"/>
    <w:rsid w:val="006E3418"/>
    <w:rsid w:val="006E4E5B"/>
    <w:rsid w:val="006F10E6"/>
    <w:rsid w:val="006F2ADC"/>
    <w:rsid w:val="006F3BC4"/>
    <w:rsid w:val="00702C18"/>
    <w:rsid w:val="00702CD0"/>
    <w:rsid w:val="0070367C"/>
    <w:rsid w:val="00707F42"/>
    <w:rsid w:val="00713650"/>
    <w:rsid w:val="00714743"/>
    <w:rsid w:val="00714982"/>
    <w:rsid w:val="00716548"/>
    <w:rsid w:val="00716C4C"/>
    <w:rsid w:val="00717350"/>
    <w:rsid w:val="00720F59"/>
    <w:rsid w:val="0072277F"/>
    <w:rsid w:val="00722B7A"/>
    <w:rsid w:val="007277F0"/>
    <w:rsid w:val="007352FD"/>
    <w:rsid w:val="007373B5"/>
    <w:rsid w:val="007374A6"/>
    <w:rsid w:val="00740480"/>
    <w:rsid w:val="00740FB0"/>
    <w:rsid w:val="0074153F"/>
    <w:rsid w:val="007425E1"/>
    <w:rsid w:val="00761D44"/>
    <w:rsid w:val="00766A44"/>
    <w:rsid w:val="00775415"/>
    <w:rsid w:val="00776C0D"/>
    <w:rsid w:val="0078108D"/>
    <w:rsid w:val="00783B83"/>
    <w:rsid w:val="00792BA5"/>
    <w:rsid w:val="007938B6"/>
    <w:rsid w:val="00796361"/>
    <w:rsid w:val="007968DF"/>
    <w:rsid w:val="007A0142"/>
    <w:rsid w:val="007A2288"/>
    <w:rsid w:val="007A40F4"/>
    <w:rsid w:val="007A5B81"/>
    <w:rsid w:val="007B4144"/>
    <w:rsid w:val="007B41FB"/>
    <w:rsid w:val="007B44CC"/>
    <w:rsid w:val="007B7DF6"/>
    <w:rsid w:val="007C2A7A"/>
    <w:rsid w:val="007C451F"/>
    <w:rsid w:val="007C577C"/>
    <w:rsid w:val="007D0731"/>
    <w:rsid w:val="007D1CC6"/>
    <w:rsid w:val="007D227B"/>
    <w:rsid w:val="007E3BAB"/>
    <w:rsid w:val="007E6D29"/>
    <w:rsid w:val="007F0724"/>
    <w:rsid w:val="00805E12"/>
    <w:rsid w:val="00813911"/>
    <w:rsid w:val="00814111"/>
    <w:rsid w:val="00826017"/>
    <w:rsid w:val="008353E5"/>
    <w:rsid w:val="00841904"/>
    <w:rsid w:val="00844194"/>
    <w:rsid w:val="0084508F"/>
    <w:rsid w:val="00854592"/>
    <w:rsid w:val="00857D8A"/>
    <w:rsid w:val="0086320F"/>
    <w:rsid w:val="00863D64"/>
    <w:rsid w:val="00864983"/>
    <w:rsid w:val="00865876"/>
    <w:rsid w:val="008673DD"/>
    <w:rsid w:val="00871ED1"/>
    <w:rsid w:val="00880FEB"/>
    <w:rsid w:val="008815D0"/>
    <w:rsid w:val="008818FE"/>
    <w:rsid w:val="008832D7"/>
    <w:rsid w:val="00896403"/>
    <w:rsid w:val="008A4897"/>
    <w:rsid w:val="008A672E"/>
    <w:rsid w:val="008B0689"/>
    <w:rsid w:val="008B29D8"/>
    <w:rsid w:val="008C3B3D"/>
    <w:rsid w:val="008C5466"/>
    <w:rsid w:val="008C6A66"/>
    <w:rsid w:val="008D48D2"/>
    <w:rsid w:val="008D5DBE"/>
    <w:rsid w:val="008E27B3"/>
    <w:rsid w:val="008E4B4B"/>
    <w:rsid w:val="008E5693"/>
    <w:rsid w:val="008E781A"/>
    <w:rsid w:val="008F07F5"/>
    <w:rsid w:val="008F111C"/>
    <w:rsid w:val="008F2EEF"/>
    <w:rsid w:val="009021E8"/>
    <w:rsid w:val="00905FB6"/>
    <w:rsid w:val="00912327"/>
    <w:rsid w:val="009148CA"/>
    <w:rsid w:val="009155BB"/>
    <w:rsid w:val="00915DF8"/>
    <w:rsid w:val="00921A2D"/>
    <w:rsid w:val="00922EEA"/>
    <w:rsid w:val="0092431D"/>
    <w:rsid w:val="00924365"/>
    <w:rsid w:val="00934EB4"/>
    <w:rsid w:val="00936FD6"/>
    <w:rsid w:val="00937E7A"/>
    <w:rsid w:val="00937FEE"/>
    <w:rsid w:val="00940305"/>
    <w:rsid w:val="00945073"/>
    <w:rsid w:val="00956E5B"/>
    <w:rsid w:val="00956F80"/>
    <w:rsid w:val="00960C19"/>
    <w:rsid w:val="0096393E"/>
    <w:rsid w:val="00965266"/>
    <w:rsid w:val="00971A13"/>
    <w:rsid w:val="0097216F"/>
    <w:rsid w:val="00974F60"/>
    <w:rsid w:val="00976CCA"/>
    <w:rsid w:val="00981899"/>
    <w:rsid w:val="009826DC"/>
    <w:rsid w:val="00986ABB"/>
    <w:rsid w:val="0099167A"/>
    <w:rsid w:val="00995608"/>
    <w:rsid w:val="009A1FB3"/>
    <w:rsid w:val="009A2879"/>
    <w:rsid w:val="009A346B"/>
    <w:rsid w:val="009A4C8C"/>
    <w:rsid w:val="009A5B82"/>
    <w:rsid w:val="009B6921"/>
    <w:rsid w:val="009C2394"/>
    <w:rsid w:val="009C2D8F"/>
    <w:rsid w:val="009C5F6F"/>
    <w:rsid w:val="009D4307"/>
    <w:rsid w:val="009D5BDA"/>
    <w:rsid w:val="009D682F"/>
    <w:rsid w:val="009E166D"/>
    <w:rsid w:val="009E53E2"/>
    <w:rsid w:val="009E64AC"/>
    <w:rsid w:val="009F046C"/>
    <w:rsid w:val="00A01304"/>
    <w:rsid w:val="00A01BFB"/>
    <w:rsid w:val="00A044C9"/>
    <w:rsid w:val="00A05FCA"/>
    <w:rsid w:val="00A11061"/>
    <w:rsid w:val="00A1139D"/>
    <w:rsid w:val="00A16B36"/>
    <w:rsid w:val="00A178F7"/>
    <w:rsid w:val="00A202F4"/>
    <w:rsid w:val="00A2104F"/>
    <w:rsid w:val="00A240BD"/>
    <w:rsid w:val="00A26348"/>
    <w:rsid w:val="00A27039"/>
    <w:rsid w:val="00A3270D"/>
    <w:rsid w:val="00A35B76"/>
    <w:rsid w:val="00A37D63"/>
    <w:rsid w:val="00A40735"/>
    <w:rsid w:val="00A42A91"/>
    <w:rsid w:val="00A42EC0"/>
    <w:rsid w:val="00A50A26"/>
    <w:rsid w:val="00A70A97"/>
    <w:rsid w:val="00A71B89"/>
    <w:rsid w:val="00A76D47"/>
    <w:rsid w:val="00A808FA"/>
    <w:rsid w:val="00A817A5"/>
    <w:rsid w:val="00A81D64"/>
    <w:rsid w:val="00A83EFA"/>
    <w:rsid w:val="00A9031A"/>
    <w:rsid w:val="00A91126"/>
    <w:rsid w:val="00A914BD"/>
    <w:rsid w:val="00A93AF8"/>
    <w:rsid w:val="00A93EBA"/>
    <w:rsid w:val="00A9774F"/>
    <w:rsid w:val="00AA3853"/>
    <w:rsid w:val="00AA5CAA"/>
    <w:rsid w:val="00AA6BA3"/>
    <w:rsid w:val="00AB16B9"/>
    <w:rsid w:val="00AB2155"/>
    <w:rsid w:val="00AB4215"/>
    <w:rsid w:val="00AB6886"/>
    <w:rsid w:val="00AB7611"/>
    <w:rsid w:val="00AC0CC7"/>
    <w:rsid w:val="00AC0E6E"/>
    <w:rsid w:val="00AC3351"/>
    <w:rsid w:val="00AC3E19"/>
    <w:rsid w:val="00AC40AD"/>
    <w:rsid w:val="00AD4555"/>
    <w:rsid w:val="00AD62E9"/>
    <w:rsid w:val="00AD656D"/>
    <w:rsid w:val="00AE57B3"/>
    <w:rsid w:val="00AE58AA"/>
    <w:rsid w:val="00AE6568"/>
    <w:rsid w:val="00AF0C26"/>
    <w:rsid w:val="00AF564E"/>
    <w:rsid w:val="00B01C93"/>
    <w:rsid w:val="00B0344F"/>
    <w:rsid w:val="00B11A42"/>
    <w:rsid w:val="00B17272"/>
    <w:rsid w:val="00B237D7"/>
    <w:rsid w:val="00B24819"/>
    <w:rsid w:val="00B256B6"/>
    <w:rsid w:val="00B27EF6"/>
    <w:rsid w:val="00B3498C"/>
    <w:rsid w:val="00B359E2"/>
    <w:rsid w:val="00B365C4"/>
    <w:rsid w:val="00B43DD8"/>
    <w:rsid w:val="00B44B0F"/>
    <w:rsid w:val="00B46935"/>
    <w:rsid w:val="00B4771B"/>
    <w:rsid w:val="00B54957"/>
    <w:rsid w:val="00B601D1"/>
    <w:rsid w:val="00B60473"/>
    <w:rsid w:val="00B632BE"/>
    <w:rsid w:val="00B66F66"/>
    <w:rsid w:val="00B74801"/>
    <w:rsid w:val="00B760D3"/>
    <w:rsid w:val="00B873FC"/>
    <w:rsid w:val="00B90E06"/>
    <w:rsid w:val="00B94024"/>
    <w:rsid w:val="00B95337"/>
    <w:rsid w:val="00BB05CC"/>
    <w:rsid w:val="00BB259C"/>
    <w:rsid w:val="00BC03AD"/>
    <w:rsid w:val="00BC31B9"/>
    <w:rsid w:val="00BC7CB4"/>
    <w:rsid w:val="00BD0F5C"/>
    <w:rsid w:val="00BD3C5F"/>
    <w:rsid w:val="00BD492E"/>
    <w:rsid w:val="00BD7007"/>
    <w:rsid w:val="00BD72E9"/>
    <w:rsid w:val="00BF5F96"/>
    <w:rsid w:val="00BF7779"/>
    <w:rsid w:val="00BF7804"/>
    <w:rsid w:val="00C0190C"/>
    <w:rsid w:val="00C02663"/>
    <w:rsid w:val="00C0688A"/>
    <w:rsid w:val="00C30E66"/>
    <w:rsid w:val="00C33AAB"/>
    <w:rsid w:val="00C41436"/>
    <w:rsid w:val="00C4295C"/>
    <w:rsid w:val="00C42A37"/>
    <w:rsid w:val="00C430A5"/>
    <w:rsid w:val="00C431D9"/>
    <w:rsid w:val="00C51B22"/>
    <w:rsid w:val="00C51C25"/>
    <w:rsid w:val="00C53C11"/>
    <w:rsid w:val="00C61F9F"/>
    <w:rsid w:val="00C669FF"/>
    <w:rsid w:val="00C72EB3"/>
    <w:rsid w:val="00C72EF7"/>
    <w:rsid w:val="00C73919"/>
    <w:rsid w:val="00C77200"/>
    <w:rsid w:val="00C8013C"/>
    <w:rsid w:val="00C80A34"/>
    <w:rsid w:val="00C81388"/>
    <w:rsid w:val="00C830CB"/>
    <w:rsid w:val="00C84FB5"/>
    <w:rsid w:val="00C87A6D"/>
    <w:rsid w:val="00C91570"/>
    <w:rsid w:val="00C96C80"/>
    <w:rsid w:val="00CA529C"/>
    <w:rsid w:val="00CA6287"/>
    <w:rsid w:val="00CA6DA0"/>
    <w:rsid w:val="00CB4A4D"/>
    <w:rsid w:val="00CB60BB"/>
    <w:rsid w:val="00CB6CAE"/>
    <w:rsid w:val="00CB7355"/>
    <w:rsid w:val="00CB7717"/>
    <w:rsid w:val="00CC0005"/>
    <w:rsid w:val="00CE0ABC"/>
    <w:rsid w:val="00CE211B"/>
    <w:rsid w:val="00CE28DC"/>
    <w:rsid w:val="00CE3045"/>
    <w:rsid w:val="00CF0790"/>
    <w:rsid w:val="00CF316F"/>
    <w:rsid w:val="00CF3C21"/>
    <w:rsid w:val="00D06860"/>
    <w:rsid w:val="00D07121"/>
    <w:rsid w:val="00D11405"/>
    <w:rsid w:val="00D11CFB"/>
    <w:rsid w:val="00D120E4"/>
    <w:rsid w:val="00D12C60"/>
    <w:rsid w:val="00D13F40"/>
    <w:rsid w:val="00D14017"/>
    <w:rsid w:val="00D145C5"/>
    <w:rsid w:val="00D153D3"/>
    <w:rsid w:val="00D15C66"/>
    <w:rsid w:val="00D1652B"/>
    <w:rsid w:val="00D17C91"/>
    <w:rsid w:val="00D217D9"/>
    <w:rsid w:val="00D22868"/>
    <w:rsid w:val="00D3075A"/>
    <w:rsid w:val="00D31BE6"/>
    <w:rsid w:val="00D35EBE"/>
    <w:rsid w:val="00D36B03"/>
    <w:rsid w:val="00D430CF"/>
    <w:rsid w:val="00D43AAE"/>
    <w:rsid w:val="00D4443C"/>
    <w:rsid w:val="00D476A1"/>
    <w:rsid w:val="00D501FD"/>
    <w:rsid w:val="00D51871"/>
    <w:rsid w:val="00D5517D"/>
    <w:rsid w:val="00D57AA0"/>
    <w:rsid w:val="00D6090A"/>
    <w:rsid w:val="00D623DC"/>
    <w:rsid w:val="00D63BD9"/>
    <w:rsid w:val="00D721F4"/>
    <w:rsid w:val="00D735BD"/>
    <w:rsid w:val="00D741B2"/>
    <w:rsid w:val="00D80CBE"/>
    <w:rsid w:val="00D80E79"/>
    <w:rsid w:val="00D80F64"/>
    <w:rsid w:val="00D81389"/>
    <w:rsid w:val="00D82932"/>
    <w:rsid w:val="00D878C0"/>
    <w:rsid w:val="00D91AA9"/>
    <w:rsid w:val="00D92B0B"/>
    <w:rsid w:val="00D9537D"/>
    <w:rsid w:val="00D959BF"/>
    <w:rsid w:val="00D9675D"/>
    <w:rsid w:val="00D971CF"/>
    <w:rsid w:val="00DA2439"/>
    <w:rsid w:val="00DA461D"/>
    <w:rsid w:val="00DB3583"/>
    <w:rsid w:val="00DC0FB1"/>
    <w:rsid w:val="00DC61EC"/>
    <w:rsid w:val="00DD05F4"/>
    <w:rsid w:val="00DD441D"/>
    <w:rsid w:val="00DD4D76"/>
    <w:rsid w:val="00DD7767"/>
    <w:rsid w:val="00DE5AA1"/>
    <w:rsid w:val="00DE7D12"/>
    <w:rsid w:val="00DF2288"/>
    <w:rsid w:val="00DF23A7"/>
    <w:rsid w:val="00DF2ED7"/>
    <w:rsid w:val="00DF3693"/>
    <w:rsid w:val="00DF481B"/>
    <w:rsid w:val="00DF49B0"/>
    <w:rsid w:val="00DF6B02"/>
    <w:rsid w:val="00E002CD"/>
    <w:rsid w:val="00E07958"/>
    <w:rsid w:val="00E12A84"/>
    <w:rsid w:val="00E1306B"/>
    <w:rsid w:val="00E14E5E"/>
    <w:rsid w:val="00E15BD2"/>
    <w:rsid w:val="00E16D3E"/>
    <w:rsid w:val="00E2137E"/>
    <w:rsid w:val="00E2315D"/>
    <w:rsid w:val="00E26F4A"/>
    <w:rsid w:val="00E302F3"/>
    <w:rsid w:val="00E303A4"/>
    <w:rsid w:val="00E31978"/>
    <w:rsid w:val="00E31BA8"/>
    <w:rsid w:val="00E3254B"/>
    <w:rsid w:val="00E32C4C"/>
    <w:rsid w:val="00E3482D"/>
    <w:rsid w:val="00E34B01"/>
    <w:rsid w:val="00E41BCE"/>
    <w:rsid w:val="00E4283D"/>
    <w:rsid w:val="00E45F0F"/>
    <w:rsid w:val="00E50CE2"/>
    <w:rsid w:val="00E51669"/>
    <w:rsid w:val="00E524AB"/>
    <w:rsid w:val="00E53A93"/>
    <w:rsid w:val="00E55A08"/>
    <w:rsid w:val="00E56C6D"/>
    <w:rsid w:val="00E61228"/>
    <w:rsid w:val="00E646D8"/>
    <w:rsid w:val="00E66A1E"/>
    <w:rsid w:val="00E708BF"/>
    <w:rsid w:val="00E71A40"/>
    <w:rsid w:val="00E71BAC"/>
    <w:rsid w:val="00E763A9"/>
    <w:rsid w:val="00E77A3E"/>
    <w:rsid w:val="00E8541D"/>
    <w:rsid w:val="00E85C72"/>
    <w:rsid w:val="00E8728A"/>
    <w:rsid w:val="00EA01CD"/>
    <w:rsid w:val="00EA08D3"/>
    <w:rsid w:val="00EA2D28"/>
    <w:rsid w:val="00EA33FA"/>
    <w:rsid w:val="00EA6F30"/>
    <w:rsid w:val="00EA715D"/>
    <w:rsid w:val="00EB41BF"/>
    <w:rsid w:val="00EB5E69"/>
    <w:rsid w:val="00EB7860"/>
    <w:rsid w:val="00EC19D5"/>
    <w:rsid w:val="00EC2952"/>
    <w:rsid w:val="00EC729F"/>
    <w:rsid w:val="00ED3A87"/>
    <w:rsid w:val="00EE13F7"/>
    <w:rsid w:val="00EE47C8"/>
    <w:rsid w:val="00EE714E"/>
    <w:rsid w:val="00EE7AC0"/>
    <w:rsid w:val="00EF70B0"/>
    <w:rsid w:val="00F050A2"/>
    <w:rsid w:val="00F05496"/>
    <w:rsid w:val="00F12A63"/>
    <w:rsid w:val="00F17783"/>
    <w:rsid w:val="00F30C0A"/>
    <w:rsid w:val="00F51042"/>
    <w:rsid w:val="00F537B3"/>
    <w:rsid w:val="00F5694C"/>
    <w:rsid w:val="00F576DD"/>
    <w:rsid w:val="00F60B2A"/>
    <w:rsid w:val="00F63855"/>
    <w:rsid w:val="00F679B3"/>
    <w:rsid w:val="00F71B3E"/>
    <w:rsid w:val="00F75745"/>
    <w:rsid w:val="00F75F37"/>
    <w:rsid w:val="00F80E0E"/>
    <w:rsid w:val="00F81753"/>
    <w:rsid w:val="00F819FF"/>
    <w:rsid w:val="00F8276C"/>
    <w:rsid w:val="00F8624B"/>
    <w:rsid w:val="00F9685E"/>
    <w:rsid w:val="00F96B53"/>
    <w:rsid w:val="00F9742D"/>
    <w:rsid w:val="00FA122A"/>
    <w:rsid w:val="00FA7778"/>
    <w:rsid w:val="00FA7990"/>
    <w:rsid w:val="00FB7103"/>
    <w:rsid w:val="00FB7788"/>
    <w:rsid w:val="00FB7920"/>
    <w:rsid w:val="00FC1E67"/>
    <w:rsid w:val="00FC5B17"/>
    <w:rsid w:val="00FD674F"/>
    <w:rsid w:val="00FE0BBC"/>
    <w:rsid w:val="00FE1E27"/>
    <w:rsid w:val="00FE3623"/>
    <w:rsid w:val="00FE3D56"/>
    <w:rsid w:val="00FE3F78"/>
    <w:rsid w:val="00FE4B19"/>
    <w:rsid w:val="00FE674F"/>
    <w:rsid w:val="00FF1C26"/>
    <w:rsid w:val="00FF3B5E"/>
    <w:rsid w:val="00FF6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,"/>
  <w14:docId w14:val="087C2BD7"/>
  <w14:defaultImageDpi w14:val="0"/>
  <w15:docId w15:val="{04D05BD4-D641-F242-8847-599759C56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spacing w:after="0" w:line="240" w:lineRule="auto"/>
    </w:pPr>
    <w:rPr>
      <w:sz w:val="20"/>
      <w:szCs w:val="20"/>
      <w:lang w:val="en-AU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widowControl/>
      <w:jc w:val="center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en-AU" w:eastAsia="x-none"/>
    </w:rPr>
  </w:style>
  <w:style w:type="paragraph" w:styleId="Footer">
    <w:name w:val="footer"/>
    <w:basedOn w:val="Normal"/>
    <w:link w:val="FooterChar"/>
    <w:uiPriority w:val="99"/>
    <w:rsid w:val="006F2ADC"/>
    <w:pPr>
      <w:tabs>
        <w:tab w:val="center" w:pos="4536"/>
        <w:tab w:val="right" w:pos="9072"/>
      </w:tabs>
    </w:pPr>
  </w:style>
  <w:style w:type="character" w:customStyle="1" w:styleId="BodyTextChar">
    <w:name w:val="Body Text Char"/>
    <w:basedOn w:val="DefaultParagraphFont"/>
    <w:link w:val="BodyText"/>
    <w:uiPriority w:val="99"/>
    <w:locked/>
    <w:rPr>
      <w:rFonts w:cs="Times New Roman"/>
      <w:sz w:val="20"/>
      <w:szCs w:val="20"/>
      <w:lang w:val="en-AU" w:eastAsia="x-none"/>
    </w:rPr>
  </w:style>
  <w:style w:type="character" w:styleId="PageNumber">
    <w:name w:val="page number"/>
    <w:basedOn w:val="DefaultParagraphFont"/>
    <w:uiPriority w:val="99"/>
    <w:rsid w:val="006F2ADC"/>
    <w:rPr>
      <w:rFonts w:cs="Times New Roman"/>
    </w:rPr>
  </w:style>
  <w:style w:type="character" w:customStyle="1" w:styleId="FooterChar">
    <w:name w:val="Footer Char"/>
    <w:basedOn w:val="DefaultParagraphFont"/>
    <w:link w:val="Footer"/>
    <w:uiPriority w:val="99"/>
    <w:locked/>
    <w:rPr>
      <w:rFonts w:cs="Times New Roman"/>
      <w:sz w:val="20"/>
      <w:szCs w:val="20"/>
      <w:lang w:val="en-AU" w:eastAsia="x-none"/>
    </w:rPr>
  </w:style>
  <w:style w:type="table" w:styleId="TableGrid">
    <w:name w:val="Table Grid"/>
    <w:basedOn w:val="TableNormal"/>
    <w:uiPriority w:val="59"/>
    <w:rsid w:val="00E51669"/>
    <w:pPr>
      <w:spacing w:after="0" w:line="240" w:lineRule="auto"/>
    </w:pPr>
    <w:rPr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26184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6184F"/>
    <w:rPr>
      <w:rFonts w:cs="Times New Roman"/>
      <w:sz w:val="20"/>
      <w:szCs w:val="20"/>
      <w:lang w:val="en-AU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0279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79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557EF-933D-4C57-ACE6-7CE24CF25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1408</Words>
  <Characters>8028</Characters>
  <Application>Microsoft Office Word</Application>
  <DocSecurity>0</DocSecurity>
  <Lines>66</Lines>
  <Paragraphs>18</Paragraphs>
  <ScaleCrop>false</ScaleCrop>
  <Company>Hewlett-Packard Company</Company>
  <LinksUpToDate>false</LinksUpToDate>
  <CharactersWithSpaces>9418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Groznjan</dc:creator>
  <cp:keywords/>
  <dc:description/>
  <cp:lastModifiedBy>SANDRO ŠORGO</cp:lastModifiedBy>
  <cp:revision>2</cp:revision>
  <cp:lastPrinted>2022-11-24T15:16:00Z</cp:lastPrinted>
  <dcterms:created xsi:type="dcterms:W3CDTF">2022-11-28T06:00:00Z</dcterms:created>
  <dcterms:modified xsi:type="dcterms:W3CDTF">2022-11-28T06:00:00Z</dcterms:modified>
</cp:coreProperties>
</file>