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 xml:space="preserve">o </w:t>
      </w:r>
      <w:r w:rsidR="00315D85">
        <w:rPr>
          <w:b/>
          <w:sz w:val="24"/>
          <w:szCs w:val="24"/>
        </w:rPr>
        <w:t xml:space="preserve">uvjetima za </w:t>
      </w:r>
      <w:r w:rsidRPr="00C060BA">
        <w:rPr>
          <w:b/>
          <w:sz w:val="24"/>
          <w:szCs w:val="24"/>
        </w:rPr>
        <w:t>ostvarivanj</w:t>
      </w:r>
      <w:r w:rsidR="00315D85">
        <w:rPr>
          <w:b/>
          <w:sz w:val="24"/>
          <w:szCs w:val="24"/>
        </w:rPr>
        <w:t>e</w:t>
      </w:r>
      <w:r w:rsidRPr="00C060BA">
        <w:rPr>
          <w:b/>
          <w:sz w:val="24"/>
          <w:szCs w:val="24"/>
        </w:rPr>
        <w:t xml:space="preserve"> prava </w:t>
      </w:r>
      <w:r w:rsidR="00315D85">
        <w:rPr>
          <w:b/>
          <w:sz w:val="24"/>
          <w:szCs w:val="24"/>
        </w:rPr>
        <w:t>novčane pomoći za učenike srednjih škola i studente</w:t>
      </w:r>
      <w:r w:rsidR="00431C47" w:rsidRPr="00C060BA">
        <w:rPr>
          <w:b/>
          <w:sz w:val="24"/>
          <w:szCs w:val="24"/>
        </w:rPr>
        <w:t xml:space="preserve"> na 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C415C2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Ovom Odlukom definiraju se opći i posebni uvjeti za ostvarenje prava na </w:t>
      </w:r>
      <w:r w:rsidR="00C415C2">
        <w:rPr>
          <w:sz w:val="24"/>
          <w:szCs w:val="24"/>
        </w:rPr>
        <w:t xml:space="preserve">jednokratnu novčanu </w:t>
      </w:r>
      <w:r w:rsidRPr="00C060BA">
        <w:rPr>
          <w:sz w:val="24"/>
          <w:szCs w:val="24"/>
        </w:rPr>
        <w:t xml:space="preserve">pomoć za </w:t>
      </w:r>
      <w:r w:rsidR="00315D85">
        <w:rPr>
          <w:sz w:val="24"/>
          <w:szCs w:val="24"/>
        </w:rPr>
        <w:t>učenike srednjih škola i studente, postupa</w:t>
      </w:r>
      <w:r w:rsidRPr="00C060BA">
        <w:rPr>
          <w:sz w:val="24"/>
          <w:szCs w:val="24"/>
        </w:rPr>
        <w:t>k podnošenja zahtjeva i odobrenja pomoći</w:t>
      </w:r>
      <w:r w:rsidR="00C415C2">
        <w:rPr>
          <w:sz w:val="24"/>
          <w:szCs w:val="24"/>
        </w:rPr>
        <w:t>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Default="00050AD5" w:rsidP="00315D85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315D85">
        <w:rPr>
          <w:sz w:val="24"/>
          <w:szCs w:val="24"/>
        </w:rPr>
        <w:t xml:space="preserve">Iznos </w:t>
      </w:r>
      <w:r w:rsidR="00315D85" w:rsidRPr="00315D85">
        <w:rPr>
          <w:sz w:val="24"/>
          <w:szCs w:val="24"/>
        </w:rPr>
        <w:t xml:space="preserve">jednokratne godišnje </w:t>
      </w:r>
      <w:r w:rsidR="00C415C2">
        <w:rPr>
          <w:sz w:val="24"/>
          <w:szCs w:val="24"/>
        </w:rPr>
        <w:t xml:space="preserve">novčane </w:t>
      </w:r>
      <w:r w:rsidRPr="00315D85">
        <w:rPr>
          <w:sz w:val="24"/>
          <w:szCs w:val="24"/>
        </w:rPr>
        <w:t xml:space="preserve">pomoći za </w:t>
      </w:r>
      <w:r w:rsidR="00315D85" w:rsidRPr="00315D85">
        <w:rPr>
          <w:sz w:val="24"/>
          <w:szCs w:val="24"/>
        </w:rPr>
        <w:t>učenike srednjih škola</w:t>
      </w:r>
      <w:r w:rsidRPr="00315D85">
        <w:rPr>
          <w:sz w:val="24"/>
          <w:szCs w:val="24"/>
        </w:rPr>
        <w:t xml:space="preserve"> </w:t>
      </w:r>
      <w:r w:rsidR="00C415C2">
        <w:rPr>
          <w:sz w:val="24"/>
          <w:szCs w:val="24"/>
        </w:rPr>
        <w:t>određu</w:t>
      </w:r>
      <w:r w:rsidRPr="00315D85">
        <w:rPr>
          <w:sz w:val="24"/>
          <w:szCs w:val="24"/>
        </w:rPr>
        <w:t>je se u vi</w:t>
      </w:r>
      <w:r w:rsidR="00C415C2">
        <w:rPr>
          <w:sz w:val="24"/>
          <w:szCs w:val="24"/>
        </w:rPr>
        <w:t>sini</w:t>
      </w:r>
      <w:r w:rsidRPr="00315D85">
        <w:rPr>
          <w:sz w:val="24"/>
          <w:szCs w:val="24"/>
        </w:rPr>
        <w:t xml:space="preserve"> od </w:t>
      </w:r>
      <w:r w:rsidR="00315D85" w:rsidRPr="00315D85">
        <w:rPr>
          <w:sz w:val="24"/>
          <w:szCs w:val="24"/>
        </w:rPr>
        <w:t>2.400,00 kuna/318,50</w:t>
      </w:r>
      <w:r w:rsidR="008307D7" w:rsidRPr="00315D85">
        <w:rPr>
          <w:sz w:val="24"/>
          <w:szCs w:val="24"/>
        </w:rPr>
        <w:t xml:space="preserve"> EURA</w:t>
      </w:r>
      <w:r w:rsidRPr="00315D85">
        <w:rPr>
          <w:sz w:val="24"/>
          <w:szCs w:val="24"/>
        </w:rPr>
        <w:t xml:space="preserve">. </w:t>
      </w:r>
    </w:p>
    <w:p w:rsidR="00315D85" w:rsidRPr="00315D85" w:rsidRDefault="00315D85" w:rsidP="00315D85">
      <w:pPr>
        <w:pStyle w:val="Odlomakpopis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Iznos jednokratne godišnje </w:t>
      </w:r>
      <w:r w:rsidR="00C415C2">
        <w:rPr>
          <w:sz w:val="24"/>
          <w:szCs w:val="24"/>
        </w:rPr>
        <w:t xml:space="preserve">novčane </w:t>
      </w:r>
      <w:r>
        <w:rPr>
          <w:sz w:val="24"/>
          <w:szCs w:val="24"/>
        </w:rPr>
        <w:t xml:space="preserve">pomoći za studente </w:t>
      </w:r>
      <w:r w:rsidR="00C415C2">
        <w:rPr>
          <w:sz w:val="24"/>
          <w:szCs w:val="24"/>
        </w:rPr>
        <w:t>o</w:t>
      </w:r>
      <w:r>
        <w:rPr>
          <w:sz w:val="24"/>
          <w:szCs w:val="24"/>
        </w:rPr>
        <w:t>dređuje se u vi</w:t>
      </w:r>
      <w:r w:rsidR="00C415C2">
        <w:rPr>
          <w:sz w:val="24"/>
          <w:szCs w:val="24"/>
        </w:rPr>
        <w:t>sini</w:t>
      </w:r>
      <w:r>
        <w:rPr>
          <w:sz w:val="24"/>
          <w:szCs w:val="24"/>
        </w:rPr>
        <w:t xml:space="preserve"> od 3.600,00 kuna/477,80 EURA.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Pravo na pomoć</w:t>
      </w:r>
      <w:r w:rsidR="00581AA0">
        <w:rPr>
          <w:sz w:val="24"/>
          <w:szCs w:val="24"/>
        </w:rPr>
        <w:t xml:space="preserve"> ostvaruju</w:t>
      </w:r>
      <w:r w:rsidRPr="00C060BA">
        <w:rPr>
          <w:sz w:val="24"/>
          <w:szCs w:val="24"/>
        </w:rPr>
        <w:t xml:space="preserve"> </w:t>
      </w:r>
      <w:r w:rsidR="00315D85">
        <w:rPr>
          <w:sz w:val="24"/>
          <w:szCs w:val="24"/>
        </w:rPr>
        <w:t>učeni</w:t>
      </w:r>
      <w:r w:rsidR="00581AA0">
        <w:rPr>
          <w:sz w:val="24"/>
          <w:szCs w:val="24"/>
        </w:rPr>
        <w:t>ci</w:t>
      </w:r>
      <w:r w:rsidR="00315D85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>srednjih škola i studenti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kumulativno ispunjeni slijedeći uvjeti:</w:t>
      </w:r>
    </w:p>
    <w:p w:rsidR="00283A8E" w:rsidRDefault="00581AA0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Učenici i studenti</w:t>
      </w:r>
      <w:r w:rsidR="00283A8E" w:rsidRPr="00C060BA">
        <w:rPr>
          <w:sz w:val="24"/>
          <w:szCs w:val="24"/>
        </w:rPr>
        <w:t xml:space="preserve"> ima</w:t>
      </w:r>
      <w:r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hrvatsko državljanstvo i ima</w:t>
      </w:r>
      <w:r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prijavljeno prebivalište na području Općine Grožnjan Grisignana</w:t>
      </w:r>
      <w:r>
        <w:rPr>
          <w:sz w:val="24"/>
          <w:szCs w:val="24"/>
        </w:rPr>
        <w:t>, najmanje dvije godine prije podnošenja zahtjeva</w:t>
      </w:r>
      <w:r w:rsidR="00283A8E" w:rsidRPr="00C060BA">
        <w:rPr>
          <w:sz w:val="24"/>
          <w:szCs w:val="24"/>
        </w:rPr>
        <w:t>,</w:t>
      </w:r>
    </w:p>
    <w:p w:rsidR="00581AA0" w:rsidRPr="00C060BA" w:rsidRDefault="00581AA0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Učenici i studenti redovito upisuju školske/akademske godine i izvršavaju školske obaveze.</w:t>
      </w: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581AA0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pomoć za </w:t>
      </w:r>
      <w:r w:rsidR="00581AA0">
        <w:rPr>
          <w:sz w:val="24"/>
          <w:szCs w:val="24"/>
        </w:rPr>
        <w:t>učenike i studente propisanu ovom</w:t>
      </w:r>
      <w:r w:rsidRPr="00C060BA">
        <w:rPr>
          <w:sz w:val="24"/>
          <w:szCs w:val="24"/>
        </w:rPr>
        <w:t xml:space="preserve"> Odlukom ostvaruje se na temelju Zahtjeva </w:t>
      </w:r>
      <w:r w:rsidR="00581AA0">
        <w:rPr>
          <w:sz w:val="24"/>
          <w:szCs w:val="24"/>
        </w:rPr>
        <w:t>učenika/studenta</w:t>
      </w:r>
      <w:r w:rsidRPr="00C060BA">
        <w:rPr>
          <w:sz w:val="24"/>
          <w:szCs w:val="24"/>
        </w:rPr>
        <w:t xml:space="preserve">. 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Zahtjev za ostvarenje prava na isplatu pomoći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>u vremenu od 15. studenoga do 15. prosinca svake godine</w:t>
      </w:r>
      <w:r w:rsidRPr="00C060BA">
        <w:rPr>
          <w:sz w:val="24"/>
          <w:szCs w:val="24"/>
        </w:rPr>
        <w:t xml:space="preserve">, uz obvezno prilaganje sljedećih dokaza: </w:t>
      </w:r>
    </w:p>
    <w:p w:rsidR="00581AA0" w:rsidRPr="00C060BA" w:rsidRDefault="00581AA0">
      <w:pPr>
        <w:rPr>
          <w:sz w:val="24"/>
          <w:szCs w:val="24"/>
        </w:rPr>
      </w:pPr>
      <w:r>
        <w:rPr>
          <w:sz w:val="24"/>
          <w:szCs w:val="24"/>
        </w:rPr>
        <w:t>- Potvrdu o upisu u tekuću školsku/akademsku godinu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 xml:space="preserve">Presliku </w:t>
      </w:r>
      <w:r w:rsidR="005B3909">
        <w:rPr>
          <w:sz w:val="24"/>
          <w:szCs w:val="24"/>
        </w:rPr>
        <w:t>osobne iskaznice učenika ili studenta</w:t>
      </w:r>
      <w:r w:rsidR="006D3FBF" w:rsidRPr="00C060BA">
        <w:rPr>
          <w:sz w:val="24"/>
          <w:szCs w:val="24"/>
        </w:rPr>
        <w:t>,</w:t>
      </w:r>
      <w:r w:rsidRPr="00C060BA">
        <w:rPr>
          <w:sz w:val="24"/>
          <w:szCs w:val="24"/>
        </w:rPr>
        <w:t xml:space="preserve">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>- Preslik</w:t>
      </w:r>
      <w:r w:rsidR="005B3909">
        <w:rPr>
          <w:sz w:val="24"/>
          <w:szCs w:val="24"/>
        </w:rPr>
        <w:t>u</w:t>
      </w:r>
      <w:r w:rsidRPr="00C060BA">
        <w:rPr>
          <w:sz w:val="24"/>
          <w:szCs w:val="24"/>
        </w:rPr>
        <w:t xml:space="preserve">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Obrazac zahtjeva za ostvarivanje prava na isplatu pomoći za </w:t>
      </w:r>
      <w:r w:rsidR="005B3909">
        <w:rPr>
          <w:sz w:val="24"/>
          <w:szCs w:val="24"/>
        </w:rPr>
        <w:t>učenike/studente</w:t>
      </w:r>
      <w:r w:rsidRPr="00C060BA">
        <w:rPr>
          <w:sz w:val="24"/>
          <w:szCs w:val="24"/>
        </w:rPr>
        <w:t xml:space="preserve">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prava na pomoć za </w:t>
      </w:r>
      <w:r w:rsidR="005B3909">
        <w:rPr>
          <w:sz w:val="24"/>
          <w:szCs w:val="24"/>
        </w:rPr>
        <w:t xml:space="preserve">učenike/studente </w:t>
      </w:r>
      <w:r w:rsidRPr="00C060BA">
        <w:rPr>
          <w:sz w:val="24"/>
          <w:szCs w:val="24"/>
        </w:rPr>
        <w:t xml:space="preserve">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pomoć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</w:t>
      </w:r>
      <w:r w:rsidR="005B3909">
        <w:rPr>
          <w:sz w:val="24"/>
          <w:szCs w:val="24"/>
        </w:rPr>
        <w:t>učenik/student</w:t>
      </w:r>
      <w:r w:rsidRPr="00C060BA">
        <w:rPr>
          <w:sz w:val="24"/>
          <w:szCs w:val="24"/>
        </w:rPr>
        <w:t xml:space="preserve">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6</w:t>
      </w:r>
      <w:r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2022</w:t>
      </w:r>
      <w:r w:rsidR="00420AD3" w:rsidRPr="00C060BA">
        <w:rPr>
          <w:sz w:val="24"/>
          <w:szCs w:val="24"/>
        </w:rPr>
        <w:t>.g. i   Proračun</w:t>
      </w:r>
      <w:r w:rsidR="00370D5B" w:rsidRPr="00C060BA">
        <w:rPr>
          <w:sz w:val="24"/>
          <w:szCs w:val="24"/>
        </w:rPr>
        <w:t>u</w:t>
      </w:r>
      <w:r w:rsidR="00420AD3" w:rsidRPr="00C060BA">
        <w:rPr>
          <w:sz w:val="24"/>
          <w:szCs w:val="24"/>
        </w:rPr>
        <w:t xml:space="preserve"> za 2023.g.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7</w:t>
      </w:r>
      <w:r w:rsidRPr="00C060BA">
        <w:rPr>
          <w:sz w:val="24"/>
          <w:szCs w:val="24"/>
        </w:rPr>
        <w:t>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5B3909">
        <w:rPr>
          <w:sz w:val="24"/>
          <w:szCs w:val="24"/>
        </w:rPr>
        <w:t>pomoći za učenike/studente</w:t>
      </w:r>
      <w:r w:rsidRPr="00C060BA">
        <w:rPr>
          <w:sz w:val="24"/>
          <w:szCs w:val="24"/>
        </w:rPr>
        <w:t xml:space="preserve">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8</w:t>
      </w:r>
      <w:r w:rsidRPr="00C060BA">
        <w:rPr>
          <w:sz w:val="24"/>
          <w:szCs w:val="24"/>
        </w:rPr>
        <w:t>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stupa na snagu </w:t>
      </w:r>
      <w:r w:rsidR="00420AD3" w:rsidRPr="00C060BA">
        <w:rPr>
          <w:sz w:val="24"/>
          <w:szCs w:val="24"/>
        </w:rPr>
        <w:t>osmog dana od</w:t>
      </w:r>
      <w:r w:rsidRPr="00C060BA">
        <w:rPr>
          <w:sz w:val="24"/>
          <w:szCs w:val="24"/>
        </w:rPr>
        <w:t xml:space="preserve"> dana objave u Službenim novinama Općine </w:t>
      </w:r>
      <w:r w:rsidR="00B31C60" w:rsidRPr="00C060BA">
        <w:rPr>
          <w:sz w:val="24"/>
          <w:szCs w:val="24"/>
        </w:rPr>
        <w:t>Grožnjan Grisignana</w:t>
      </w:r>
      <w:r w:rsidR="00DA782D"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KLASA: </w:t>
      </w:r>
      <w:r w:rsidR="005B3909">
        <w:rPr>
          <w:sz w:val="24"/>
          <w:szCs w:val="24"/>
        </w:rPr>
        <w:t>604-03</w:t>
      </w:r>
      <w:r w:rsidRPr="00C060BA">
        <w:rPr>
          <w:sz w:val="24"/>
          <w:szCs w:val="24"/>
        </w:rPr>
        <w:t>/</w:t>
      </w:r>
      <w:r w:rsidR="00D70C98" w:rsidRPr="00C060BA">
        <w:rPr>
          <w:sz w:val="24"/>
          <w:szCs w:val="24"/>
        </w:rPr>
        <w:t>22</w:t>
      </w:r>
      <w:r w:rsidRPr="00C060BA">
        <w:rPr>
          <w:sz w:val="24"/>
          <w:szCs w:val="24"/>
        </w:rPr>
        <w:t>-01/0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</w:t>
      </w:r>
      <w:r w:rsidR="00C415C2">
        <w:rPr>
          <w:sz w:val="24"/>
          <w:szCs w:val="24"/>
        </w:rPr>
        <w:t>1</w:t>
      </w:r>
      <w:r w:rsidR="00D70C98" w:rsidRPr="00C060BA">
        <w:rPr>
          <w:sz w:val="24"/>
          <w:szCs w:val="24"/>
        </w:rPr>
        <w:t>/1-22-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C415C2" w:rsidRPr="00C060BA" w:rsidRDefault="00C415C2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021B8"/>
    <w:multiLevelType w:val="hybridMultilevel"/>
    <w:tmpl w:val="0A4ECEB0"/>
    <w:lvl w:ilvl="0" w:tplc="4020553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1"/>
  </w:num>
  <w:num w:numId="2" w16cid:durableId="172377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15D85"/>
    <w:rsid w:val="00364D4E"/>
    <w:rsid w:val="00370D5B"/>
    <w:rsid w:val="00420AD3"/>
    <w:rsid w:val="00431C47"/>
    <w:rsid w:val="00460EA0"/>
    <w:rsid w:val="00581AA0"/>
    <w:rsid w:val="00582E05"/>
    <w:rsid w:val="005839AF"/>
    <w:rsid w:val="005A147F"/>
    <w:rsid w:val="005B3909"/>
    <w:rsid w:val="006D3FBF"/>
    <w:rsid w:val="0074507D"/>
    <w:rsid w:val="007678E2"/>
    <w:rsid w:val="008307D7"/>
    <w:rsid w:val="008B1815"/>
    <w:rsid w:val="008B4594"/>
    <w:rsid w:val="009F1FC2"/>
    <w:rsid w:val="00A97377"/>
    <w:rsid w:val="00B31C60"/>
    <w:rsid w:val="00B66515"/>
    <w:rsid w:val="00BE653D"/>
    <w:rsid w:val="00C060BA"/>
    <w:rsid w:val="00C1715E"/>
    <w:rsid w:val="00C415C2"/>
    <w:rsid w:val="00D50A2F"/>
    <w:rsid w:val="00D542FF"/>
    <w:rsid w:val="00D64A65"/>
    <w:rsid w:val="00D70C98"/>
    <w:rsid w:val="00D87089"/>
    <w:rsid w:val="00DA782D"/>
    <w:rsid w:val="00F6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2022-11-16T12:37:00Z</cp:lastPrinted>
  <dcterms:created xsi:type="dcterms:W3CDTF">2022-11-24T20:34:00Z</dcterms:created>
  <dcterms:modified xsi:type="dcterms:W3CDTF">2022-11-24T20:34:00Z</dcterms:modified>
</cp:coreProperties>
</file>