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061C74" w14:textId="77777777" w:rsidR="0010539A" w:rsidRPr="00FE674F" w:rsidRDefault="007374A6" w:rsidP="0010539A">
      <w:pPr>
        <w:pStyle w:val="BodyText"/>
        <w:widowControl/>
        <w:rPr>
          <w:b/>
          <w:sz w:val="22"/>
          <w:szCs w:val="22"/>
        </w:rPr>
      </w:pPr>
      <w:r w:rsidRPr="00FE674F">
        <w:rPr>
          <w:sz w:val="22"/>
          <w:szCs w:val="22"/>
        </w:rPr>
        <w:t xml:space="preserve">                                    </w:t>
      </w:r>
      <w:r w:rsidR="0010539A" w:rsidRPr="00FE674F">
        <w:rPr>
          <w:sz w:val="22"/>
          <w:szCs w:val="22"/>
        </w:rPr>
        <w:tab/>
      </w:r>
      <w:r w:rsidR="0010539A" w:rsidRPr="00FE674F">
        <w:rPr>
          <w:sz w:val="22"/>
          <w:szCs w:val="22"/>
        </w:rPr>
        <w:tab/>
      </w:r>
      <w:r w:rsidR="0010539A" w:rsidRPr="00FE674F">
        <w:rPr>
          <w:sz w:val="22"/>
          <w:szCs w:val="22"/>
        </w:rPr>
        <w:tab/>
      </w:r>
      <w:r w:rsidR="0010539A" w:rsidRPr="00FE674F">
        <w:rPr>
          <w:sz w:val="22"/>
          <w:szCs w:val="22"/>
        </w:rPr>
        <w:tab/>
      </w:r>
      <w:r w:rsidR="0010539A" w:rsidRPr="00FE674F">
        <w:rPr>
          <w:sz w:val="22"/>
          <w:szCs w:val="22"/>
        </w:rPr>
        <w:tab/>
      </w:r>
      <w:r w:rsidR="0010539A" w:rsidRPr="00FE674F">
        <w:rPr>
          <w:sz w:val="22"/>
          <w:szCs w:val="22"/>
        </w:rPr>
        <w:tab/>
      </w:r>
      <w:r w:rsidR="0010539A" w:rsidRPr="00FE674F">
        <w:rPr>
          <w:sz w:val="22"/>
          <w:szCs w:val="22"/>
        </w:rPr>
        <w:tab/>
      </w:r>
    </w:p>
    <w:p w14:paraId="027E5C4B" w14:textId="77777777" w:rsidR="009C2394" w:rsidRPr="00FE674F" w:rsidRDefault="0010539A">
      <w:pPr>
        <w:pStyle w:val="BodyText"/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</w:rPr>
        <w:tab/>
      </w:r>
      <w:r w:rsidR="009C2394" w:rsidRPr="00FE674F">
        <w:rPr>
          <w:sz w:val="22"/>
          <w:szCs w:val="22"/>
          <w:lang w:val="hr-HR"/>
        </w:rPr>
        <w:t xml:space="preserve">Na temelju članka </w:t>
      </w:r>
      <w:r w:rsidR="00C830CB" w:rsidRPr="00FE674F">
        <w:rPr>
          <w:sz w:val="22"/>
          <w:szCs w:val="22"/>
          <w:lang w:val="hr-HR"/>
        </w:rPr>
        <w:t>4</w:t>
      </w:r>
      <w:r w:rsidR="00092A93">
        <w:rPr>
          <w:sz w:val="22"/>
          <w:szCs w:val="22"/>
          <w:lang w:val="hr-HR"/>
        </w:rPr>
        <w:t>2</w:t>
      </w:r>
      <w:r w:rsidR="009C2394" w:rsidRPr="00FE674F">
        <w:rPr>
          <w:sz w:val="22"/>
          <w:szCs w:val="22"/>
          <w:lang w:val="hr-HR"/>
        </w:rPr>
        <w:t>. Statuta općine Grožnjan</w:t>
      </w:r>
      <w:r w:rsidR="000E4D0E" w:rsidRPr="00FE674F">
        <w:rPr>
          <w:sz w:val="22"/>
          <w:szCs w:val="22"/>
          <w:lang w:val="hr-HR"/>
        </w:rPr>
        <w:t xml:space="preserve"> </w:t>
      </w:r>
      <w:r w:rsidR="00876A3B">
        <w:rPr>
          <w:sz w:val="22"/>
          <w:szCs w:val="22"/>
          <w:lang w:val="hr-HR"/>
        </w:rPr>
        <w:t xml:space="preserve">Grisignana </w:t>
      </w:r>
      <w:r w:rsidR="000E4D0E" w:rsidRPr="00FE674F">
        <w:rPr>
          <w:sz w:val="22"/>
          <w:szCs w:val="22"/>
          <w:lang w:val="hr-HR"/>
        </w:rPr>
        <w:t xml:space="preserve">(“Službene novine Općine Grožnjan </w:t>
      </w:r>
      <w:r w:rsidR="00C830CB" w:rsidRPr="00FE674F">
        <w:rPr>
          <w:sz w:val="22"/>
          <w:szCs w:val="22"/>
          <w:lang w:val="hr-HR"/>
        </w:rPr>
        <w:t>2/21</w:t>
      </w:r>
      <w:r w:rsidR="00995608" w:rsidRPr="00FE674F">
        <w:rPr>
          <w:sz w:val="22"/>
          <w:szCs w:val="22"/>
          <w:lang w:val="hr-HR"/>
        </w:rPr>
        <w:t>)</w:t>
      </w:r>
      <w:r w:rsidR="00BF7779" w:rsidRPr="00FE674F">
        <w:rPr>
          <w:sz w:val="22"/>
          <w:szCs w:val="22"/>
          <w:lang w:val="hr-HR"/>
        </w:rPr>
        <w:t xml:space="preserve">, Zakona o vlasništvu i drugim stvarnim pravima (Narodne novine br. 91/96, </w:t>
      </w:r>
      <w:r w:rsidR="00E763A9" w:rsidRPr="00FE674F">
        <w:rPr>
          <w:sz w:val="22"/>
          <w:szCs w:val="22"/>
          <w:lang w:val="hr-HR"/>
        </w:rPr>
        <w:t xml:space="preserve">68/98, 137/99, 22/00, </w:t>
      </w:r>
      <w:r w:rsidR="00667910" w:rsidRPr="00FE674F">
        <w:rPr>
          <w:sz w:val="22"/>
          <w:szCs w:val="22"/>
          <w:lang w:val="hr-HR"/>
        </w:rPr>
        <w:t>7</w:t>
      </w:r>
      <w:r w:rsidR="006E1C1C" w:rsidRPr="00FE674F">
        <w:rPr>
          <w:sz w:val="22"/>
          <w:szCs w:val="22"/>
          <w:lang w:val="hr-HR"/>
        </w:rPr>
        <w:t>3</w:t>
      </w:r>
      <w:r w:rsidR="00BF7779" w:rsidRPr="00FE674F">
        <w:rPr>
          <w:sz w:val="22"/>
          <w:szCs w:val="22"/>
          <w:lang w:val="hr-HR"/>
        </w:rPr>
        <w:t xml:space="preserve">/00, </w:t>
      </w:r>
      <w:r w:rsidR="00841904" w:rsidRPr="00FE674F">
        <w:rPr>
          <w:sz w:val="22"/>
          <w:szCs w:val="22"/>
          <w:lang w:val="hr-HR"/>
        </w:rPr>
        <w:t xml:space="preserve">129/00, </w:t>
      </w:r>
      <w:r w:rsidR="00BF7779" w:rsidRPr="00FE674F">
        <w:rPr>
          <w:sz w:val="22"/>
          <w:szCs w:val="22"/>
          <w:lang w:val="hr-HR"/>
        </w:rPr>
        <w:t xml:space="preserve">114/01, </w:t>
      </w:r>
      <w:r w:rsidR="00841904" w:rsidRPr="00FE674F">
        <w:rPr>
          <w:sz w:val="22"/>
          <w:szCs w:val="22"/>
          <w:lang w:val="hr-HR"/>
        </w:rPr>
        <w:t xml:space="preserve">79/06, </w:t>
      </w:r>
      <w:r w:rsidR="00E763A9" w:rsidRPr="00FE674F">
        <w:rPr>
          <w:sz w:val="22"/>
          <w:szCs w:val="22"/>
          <w:lang w:val="hr-HR"/>
        </w:rPr>
        <w:t xml:space="preserve">141/06, </w:t>
      </w:r>
      <w:r w:rsidR="00BF7779" w:rsidRPr="00FE674F">
        <w:rPr>
          <w:sz w:val="22"/>
          <w:szCs w:val="22"/>
          <w:lang w:val="hr-HR"/>
        </w:rPr>
        <w:t>146/08</w:t>
      </w:r>
      <w:r w:rsidR="00E763A9" w:rsidRPr="00FE674F">
        <w:rPr>
          <w:sz w:val="22"/>
          <w:szCs w:val="22"/>
          <w:lang w:val="hr-HR"/>
        </w:rPr>
        <w:t>, 38/09, 153/09</w:t>
      </w:r>
      <w:r w:rsidR="00667910" w:rsidRPr="00FE674F">
        <w:rPr>
          <w:sz w:val="22"/>
          <w:szCs w:val="22"/>
          <w:lang w:val="hr-HR"/>
        </w:rPr>
        <w:t>,</w:t>
      </w:r>
      <w:r w:rsidR="00E763A9" w:rsidRPr="00FE674F">
        <w:rPr>
          <w:sz w:val="22"/>
          <w:szCs w:val="22"/>
          <w:lang w:val="hr-HR"/>
        </w:rPr>
        <w:t xml:space="preserve"> 143/12 i 152/14</w:t>
      </w:r>
      <w:r w:rsidR="00667910" w:rsidRPr="00FE674F">
        <w:rPr>
          <w:sz w:val="22"/>
          <w:szCs w:val="22"/>
          <w:lang w:val="hr-HR"/>
        </w:rPr>
        <w:t>, 81/15 i 94/17</w:t>
      </w:r>
      <w:r w:rsidR="00BF7779" w:rsidRPr="00FE674F">
        <w:rPr>
          <w:sz w:val="22"/>
          <w:szCs w:val="22"/>
          <w:lang w:val="hr-HR"/>
        </w:rPr>
        <w:t>)</w:t>
      </w:r>
      <w:r w:rsidR="007E6D29" w:rsidRPr="00FE674F">
        <w:rPr>
          <w:sz w:val="22"/>
          <w:szCs w:val="22"/>
          <w:lang w:val="hr-HR"/>
        </w:rPr>
        <w:t>,</w:t>
      </w:r>
      <w:r w:rsidR="009C2394" w:rsidRPr="00FE674F">
        <w:rPr>
          <w:sz w:val="22"/>
          <w:szCs w:val="22"/>
          <w:lang w:val="hr-HR"/>
        </w:rPr>
        <w:t xml:space="preserve"> </w:t>
      </w:r>
      <w:r w:rsidR="00813911" w:rsidRPr="00FE674F">
        <w:rPr>
          <w:sz w:val="22"/>
          <w:szCs w:val="22"/>
          <w:lang w:val="hr-HR"/>
        </w:rPr>
        <w:t xml:space="preserve"> </w:t>
      </w:r>
      <w:r w:rsidR="009C2394" w:rsidRPr="00FE674F">
        <w:rPr>
          <w:sz w:val="22"/>
          <w:szCs w:val="22"/>
          <w:lang w:val="hr-HR"/>
        </w:rPr>
        <w:t xml:space="preserve">Odluke o </w:t>
      </w:r>
      <w:r w:rsidR="00876A3B">
        <w:rPr>
          <w:sz w:val="22"/>
          <w:szCs w:val="22"/>
          <w:lang w:val="hr-HR"/>
        </w:rPr>
        <w:t>uvjetima, načinu i postupku upravljanja i raspolaganja nekretninama</w:t>
      </w:r>
      <w:r w:rsidR="000E4D0E" w:rsidRPr="00FE674F">
        <w:rPr>
          <w:sz w:val="22"/>
          <w:szCs w:val="22"/>
          <w:lang w:val="hr-HR"/>
        </w:rPr>
        <w:t xml:space="preserve"> u</w:t>
      </w:r>
      <w:r w:rsidR="009C2394" w:rsidRPr="00FE674F">
        <w:rPr>
          <w:sz w:val="22"/>
          <w:szCs w:val="22"/>
          <w:lang w:val="hr-HR"/>
        </w:rPr>
        <w:t xml:space="preserve"> vlasništvu Općine Grožnjan</w:t>
      </w:r>
      <w:r w:rsidR="000E4D0E" w:rsidRPr="00FE674F">
        <w:rPr>
          <w:sz w:val="22"/>
          <w:szCs w:val="22"/>
          <w:lang w:val="hr-HR"/>
        </w:rPr>
        <w:t xml:space="preserve"> (“Službene novine Općine Grožnjan </w:t>
      </w:r>
      <w:r w:rsidR="00876A3B">
        <w:rPr>
          <w:sz w:val="22"/>
          <w:szCs w:val="22"/>
          <w:lang w:val="hr-HR"/>
        </w:rPr>
        <w:t>4</w:t>
      </w:r>
      <w:r w:rsidR="000E4D0E" w:rsidRPr="00FE674F">
        <w:rPr>
          <w:sz w:val="22"/>
          <w:szCs w:val="22"/>
          <w:lang w:val="hr-HR"/>
        </w:rPr>
        <w:t>/</w:t>
      </w:r>
      <w:r w:rsidR="00876A3B">
        <w:rPr>
          <w:sz w:val="22"/>
          <w:szCs w:val="22"/>
          <w:lang w:val="hr-HR"/>
        </w:rPr>
        <w:t>20</w:t>
      </w:r>
      <w:r w:rsidR="000E4D0E" w:rsidRPr="00FE674F">
        <w:rPr>
          <w:sz w:val="22"/>
          <w:szCs w:val="22"/>
          <w:lang w:val="hr-HR"/>
        </w:rPr>
        <w:t>)</w:t>
      </w:r>
      <w:r w:rsidR="009C2394" w:rsidRPr="00FE674F">
        <w:rPr>
          <w:sz w:val="22"/>
          <w:szCs w:val="22"/>
          <w:lang w:val="hr-HR"/>
        </w:rPr>
        <w:t>,  Procjenidben</w:t>
      </w:r>
      <w:r w:rsidR="008353E5" w:rsidRPr="00FE674F">
        <w:rPr>
          <w:sz w:val="22"/>
          <w:szCs w:val="22"/>
          <w:lang w:val="hr-HR"/>
        </w:rPr>
        <w:t>ih</w:t>
      </w:r>
      <w:r w:rsidR="009C2394" w:rsidRPr="00FE674F">
        <w:rPr>
          <w:sz w:val="22"/>
          <w:szCs w:val="22"/>
          <w:lang w:val="hr-HR"/>
        </w:rPr>
        <w:t xml:space="preserve"> elaborata izrađen</w:t>
      </w:r>
      <w:r w:rsidR="008353E5" w:rsidRPr="00FE674F">
        <w:rPr>
          <w:sz w:val="22"/>
          <w:szCs w:val="22"/>
          <w:lang w:val="hr-HR"/>
        </w:rPr>
        <w:t>ih</w:t>
      </w:r>
      <w:r w:rsidR="009C2394" w:rsidRPr="00FE674F">
        <w:rPr>
          <w:sz w:val="22"/>
          <w:szCs w:val="22"/>
          <w:lang w:val="hr-HR"/>
        </w:rPr>
        <w:t xml:space="preserve"> od stalnog sudskog vještaka građevne struke od</w:t>
      </w:r>
      <w:r w:rsidR="00AC40AD" w:rsidRPr="00FE674F">
        <w:rPr>
          <w:sz w:val="22"/>
          <w:szCs w:val="22"/>
          <w:lang w:val="hr-HR"/>
        </w:rPr>
        <w:t xml:space="preserve"> </w:t>
      </w:r>
      <w:r w:rsidR="0014204B" w:rsidRPr="00FE674F">
        <w:rPr>
          <w:sz w:val="22"/>
          <w:szCs w:val="22"/>
          <w:lang w:val="hr-HR"/>
        </w:rPr>
        <w:t xml:space="preserve"> </w:t>
      </w:r>
      <w:r w:rsidR="007373B5">
        <w:rPr>
          <w:sz w:val="22"/>
          <w:szCs w:val="22"/>
          <w:lang w:val="hr-HR"/>
        </w:rPr>
        <w:t>04. travnja 2022</w:t>
      </w:r>
      <w:r w:rsidR="003E2521">
        <w:rPr>
          <w:sz w:val="22"/>
          <w:szCs w:val="22"/>
          <w:lang w:val="hr-HR"/>
        </w:rPr>
        <w:t>.</w:t>
      </w:r>
      <w:r w:rsidR="00813911" w:rsidRPr="00FE674F">
        <w:rPr>
          <w:sz w:val="22"/>
          <w:szCs w:val="22"/>
          <w:lang w:val="hr-HR"/>
        </w:rPr>
        <w:t>g.</w:t>
      </w:r>
      <w:r w:rsidR="00876A3B">
        <w:rPr>
          <w:sz w:val="22"/>
          <w:szCs w:val="22"/>
          <w:lang w:val="hr-HR"/>
        </w:rPr>
        <w:t xml:space="preserve"> i Zapisnika sa sjednice Povjerenstva za provođenje natječaja za zakup i prodaju nekretnina u vlasništvu Općine Grožnjan od 27. travnja 2022.g.</w:t>
      </w:r>
      <w:r w:rsidR="00995608" w:rsidRPr="00FE674F">
        <w:rPr>
          <w:sz w:val="22"/>
          <w:szCs w:val="22"/>
          <w:lang w:val="hr-HR"/>
        </w:rPr>
        <w:t>,</w:t>
      </w:r>
      <w:r w:rsidR="005850D1" w:rsidRPr="00FE674F">
        <w:rPr>
          <w:sz w:val="22"/>
          <w:szCs w:val="22"/>
          <w:lang w:val="hr-HR"/>
        </w:rPr>
        <w:t xml:space="preserve"> Op</w:t>
      </w:r>
      <w:r w:rsidR="00E763A9" w:rsidRPr="00FE674F">
        <w:rPr>
          <w:sz w:val="22"/>
          <w:szCs w:val="22"/>
          <w:lang w:val="hr-HR"/>
        </w:rPr>
        <w:t>ćinsko vijeće Općine Grožnjan</w:t>
      </w:r>
      <w:r w:rsidR="00667910" w:rsidRPr="00FE674F">
        <w:rPr>
          <w:sz w:val="22"/>
          <w:szCs w:val="22"/>
          <w:lang w:val="hr-HR"/>
        </w:rPr>
        <w:t xml:space="preserve"> Grisignana</w:t>
      </w:r>
      <w:r w:rsidR="00E763A9" w:rsidRPr="00FE674F">
        <w:rPr>
          <w:sz w:val="22"/>
          <w:szCs w:val="22"/>
          <w:lang w:val="hr-HR"/>
        </w:rPr>
        <w:t xml:space="preserve">,  </w:t>
      </w:r>
      <w:r w:rsidR="009C2394" w:rsidRPr="00FE674F">
        <w:rPr>
          <w:sz w:val="22"/>
          <w:szCs w:val="22"/>
          <w:lang w:val="hr-HR"/>
        </w:rPr>
        <w:t xml:space="preserve">na sjednici održanoj dana </w:t>
      </w:r>
      <w:r w:rsidR="00321670">
        <w:rPr>
          <w:sz w:val="22"/>
          <w:szCs w:val="22"/>
          <w:lang w:val="hr-HR"/>
        </w:rPr>
        <w:t>18.</w:t>
      </w:r>
      <w:r w:rsidR="00876A3B">
        <w:rPr>
          <w:sz w:val="22"/>
          <w:szCs w:val="22"/>
          <w:lang w:val="hr-HR"/>
        </w:rPr>
        <w:t xml:space="preserve"> svibnja</w:t>
      </w:r>
      <w:r w:rsidR="0062190E" w:rsidRPr="00FE674F">
        <w:rPr>
          <w:sz w:val="22"/>
          <w:szCs w:val="22"/>
          <w:lang w:val="hr-HR"/>
        </w:rPr>
        <w:t xml:space="preserve"> </w:t>
      </w:r>
      <w:r w:rsidR="009C2394" w:rsidRPr="00FE674F">
        <w:rPr>
          <w:sz w:val="22"/>
          <w:szCs w:val="22"/>
          <w:lang w:val="hr-HR"/>
        </w:rPr>
        <w:t>20</w:t>
      </w:r>
      <w:r w:rsidR="00995608" w:rsidRPr="00FE674F">
        <w:rPr>
          <w:sz w:val="22"/>
          <w:szCs w:val="22"/>
          <w:lang w:val="hr-HR"/>
        </w:rPr>
        <w:t>2</w:t>
      </w:r>
      <w:r w:rsidR="007373B5">
        <w:rPr>
          <w:sz w:val="22"/>
          <w:szCs w:val="22"/>
          <w:lang w:val="hr-HR"/>
        </w:rPr>
        <w:t>2</w:t>
      </w:r>
      <w:r w:rsidR="009C2394" w:rsidRPr="00FE674F">
        <w:rPr>
          <w:sz w:val="22"/>
          <w:szCs w:val="22"/>
          <w:lang w:val="hr-HR"/>
        </w:rPr>
        <w:t>.g.</w:t>
      </w:r>
      <w:r w:rsidR="007E6D29" w:rsidRPr="00FE674F">
        <w:rPr>
          <w:sz w:val="22"/>
          <w:szCs w:val="22"/>
          <w:lang w:val="hr-HR"/>
        </w:rPr>
        <w:t>,</w:t>
      </w:r>
      <w:r w:rsidR="00D06860" w:rsidRPr="00FE674F">
        <w:rPr>
          <w:sz w:val="22"/>
          <w:szCs w:val="22"/>
          <w:lang w:val="hr-HR"/>
        </w:rPr>
        <w:t xml:space="preserve"> </w:t>
      </w:r>
      <w:r w:rsidR="002A7EE5" w:rsidRPr="00FE674F">
        <w:rPr>
          <w:sz w:val="22"/>
          <w:szCs w:val="22"/>
          <w:lang w:val="hr-HR"/>
        </w:rPr>
        <w:t>donijelo je</w:t>
      </w:r>
      <w:r w:rsidR="007E6D29" w:rsidRPr="00FE674F">
        <w:rPr>
          <w:sz w:val="22"/>
          <w:szCs w:val="22"/>
          <w:lang w:val="hr-HR"/>
        </w:rPr>
        <w:t xml:space="preserve"> </w:t>
      </w:r>
      <w:r w:rsidR="00CB7717" w:rsidRPr="00FE674F">
        <w:rPr>
          <w:sz w:val="22"/>
          <w:szCs w:val="22"/>
          <w:lang w:val="hr-HR"/>
        </w:rPr>
        <w:t xml:space="preserve"> </w:t>
      </w:r>
    </w:p>
    <w:p w14:paraId="44A76E08" w14:textId="77777777" w:rsidR="005D650F" w:rsidRPr="00FE674F" w:rsidRDefault="005D650F">
      <w:pPr>
        <w:pStyle w:val="BodyText"/>
        <w:widowControl/>
        <w:rPr>
          <w:sz w:val="22"/>
          <w:szCs w:val="22"/>
          <w:lang w:val="hr-HR"/>
        </w:rPr>
      </w:pPr>
    </w:p>
    <w:p w14:paraId="6634F901" w14:textId="77777777" w:rsidR="00287A5D" w:rsidRPr="00FE674F" w:rsidRDefault="00287A5D" w:rsidP="00287A5D">
      <w:pPr>
        <w:widowControl/>
        <w:ind w:firstLine="720"/>
        <w:rPr>
          <w:b/>
          <w:bCs/>
          <w:sz w:val="22"/>
          <w:szCs w:val="22"/>
          <w:lang w:val="hr-HR"/>
        </w:rPr>
      </w:pPr>
    </w:p>
    <w:p w14:paraId="194192E0" w14:textId="77777777" w:rsidR="009C2394" w:rsidRPr="00FE674F" w:rsidRDefault="00292326" w:rsidP="004C0B57">
      <w:pPr>
        <w:widowControl/>
        <w:ind w:firstLine="720"/>
        <w:jc w:val="center"/>
        <w:rPr>
          <w:b/>
          <w:bCs/>
          <w:sz w:val="22"/>
          <w:szCs w:val="22"/>
          <w:lang w:val="hr-HR"/>
        </w:rPr>
      </w:pPr>
      <w:r w:rsidRPr="00FE674F">
        <w:rPr>
          <w:b/>
          <w:bCs/>
          <w:sz w:val="22"/>
          <w:szCs w:val="22"/>
          <w:lang w:val="hr-HR"/>
        </w:rPr>
        <w:t xml:space="preserve"> ODLUKU</w:t>
      </w:r>
      <w:r w:rsidR="002A7EE5" w:rsidRPr="00FE674F">
        <w:rPr>
          <w:b/>
          <w:bCs/>
          <w:sz w:val="22"/>
          <w:szCs w:val="22"/>
          <w:lang w:val="hr-HR"/>
        </w:rPr>
        <w:t xml:space="preserve"> O </w:t>
      </w:r>
      <w:r w:rsidR="00450AFB">
        <w:rPr>
          <w:b/>
          <w:bCs/>
          <w:sz w:val="22"/>
          <w:szCs w:val="22"/>
          <w:lang w:val="hr-HR"/>
        </w:rPr>
        <w:t>PRIHVATU NAJPOVOLJNIJIH PONUDA I SKLAPANJU UGOVORA TEMELJEM NATJ</w:t>
      </w:r>
      <w:r w:rsidR="002A7EE5" w:rsidRPr="00FE674F">
        <w:rPr>
          <w:b/>
          <w:bCs/>
          <w:sz w:val="22"/>
          <w:szCs w:val="22"/>
          <w:lang w:val="hr-HR"/>
        </w:rPr>
        <w:t>EČAJA ZA P</w:t>
      </w:r>
      <w:r w:rsidR="00287A5D" w:rsidRPr="00FE674F">
        <w:rPr>
          <w:b/>
          <w:bCs/>
          <w:sz w:val="22"/>
          <w:szCs w:val="22"/>
          <w:lang w:val="hr-HR"/>
        </w:rPr>
        <w:t>RODAJU NEKRETNINA U VLASNIŠTVU OPĆINE GROŽNJAN</w:t>
      </w:r>
      <w:r w:rsidR="005850D1" w:rsidRPr="00FE674F">
        <w:rPr>
          <w:b/>
          <w:bCs/>
          <w:sz w:val="22"/>
          <w:szCs w:val="22"/>
          <w:lang w:val="hr-HR"/>
        </w:rPr>
        <w:t xml:space="preserve"> GRISIGNANA</w:t>
      </w:r>
      <w:r w:rsidR="00450AFB">
        <w:rPr>
          <w:b/>
          <w:bCs/>
          <w:sz w:val="22"/>
          <w:szCs w:val="22"/>
          <w:lang w:val="hr-HR"/>
        </w:rPr>
        <w:t xml:space="preserve"> OD 15. TRAVNJA 2022.G.</w:t>
      </w:r>
    </w:p>
    <w:p w14:paraId="03AC6A5A" w14:textId="77777777" w:rsidR="00053708" w:rsidRPr="00FE674F" w:rsidRDefault="00053708" w:rsidP="00053708">
      <w:pPr>
        <w:widowControl/>
        <w:jc w:val="center"/>
        <w:rPr>
          <w:b/>
          <w:bCs/>
          <w:sz w:val="22"/>
          <w:szCs w:val="22"/>
          <w:lang w:val="hr-HR"/>
        </w:rPr>
      </w:pPr>
    </w:p>
    <w:p w14:paraId="0878C369" w14:textId="77777777" w:rsidR="00053708" w:rsidRPr="00FE674F" w:rsidRDefault="00053708" w:rsidP="00053708">
      <w:pPr>
        <w:widowControl/>
        <w:jc w:val="center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Članak 1. </w:t>
      </w:r>
    </w:p>
    <w:p w14:paraId="1BED35EA" w14:textId="77777777" w:rsidR="00B46935" w:rsidRPr="00FE674F" w:rsidRDefault="00B46935" w:rsidP="00053708">
      <w:pPr>
        <w:widowControl/>
        <w:jc w:val="center"/>
        <w:rPr>
          <w:sz w:val="22"/>
          <w:szCs w:val="22"/>
          <w:lang w:val="hr-HR"/>
        </w:rPr>
      </w:pPr>
    </w:p>
    <w:p w14:paraId="763A1045" w14:textId="77777777" w:rsidR="00053708" w:rsidRPr="00FE674F" w:rsidRDefault="00053708" w:rsidP="00053708">
      <w:pPr>
        <w:pStyle w:val="BodyText"/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</w:r>
      <w:r w:rsidR="00450AFB">
        <w:rPr>
          <w:sz w:val="22"/>
          <w:szCs w:val="22"/>
          <w:lang w:val="hr-HR"/>
        </w:rPr>
        <w:t>Nalaže se Jedinstvenom upravnom odjelu Općine Grožnjan Grisignana, da na temelju Zapisnika Povjerenstva za provođenje natječaja za zakup i prodaju nekretnina u vlasništvu Općine Grožnjan Grisignana od 27. travnja 2022.g. i ove Odluke sklopi ugovor o prodaji nekretnina iz natječaja objavljenog 15. travnja 2022.g., s najpovoljnijim ponuditeljima, kako slijedi:</w:t>
      </w:r>
    </w:p>
    <w:p w14:paraId="2C8F2519" w14:textId="77777777" w:rsidR="00053708" w:rsidRPr="00FE674F" w:rsidRDefault="00053708" w:rsidP="00053708">
      <w:pPr>
        <w:pStyle w:val="BodyText"/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</w:r>
    </w:p>
    <w:tbl>
      <w:tblPr>
        <w:tblW w:w="1389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3"/>
        <w:gridCol w:w="1202"/>
        <w:gridCol w:w="1560"/>
        <w:gridCol w:w="1275"/>
        <w:gridCol w:w="1418"/>
        <w:gridCol w:w="992"/>
        <w:gridCol w:w="1559"/>
        <w:gridCol w:w="3261"/>
        <w:gridCol w:w="1842"/>
      </w:tblGrid>
      <w:tr w:rsidR="006C241E" w:rsidRPr="00FE674F" w14:paraId="32E88B23" w14:textId="77777777" w:rsidTr="006C241E">
        <w:trPr>
          <w:trHeight w:val="1009"/>
        </w:trPr>
        <w:tc>
          <w:tcPr>
            <w:tcW w:w="783" w:type="dxa"/>
            <w:hideMark/>
          </w:tcPr>
          <w:p w14:paraId="0A8EF7A4" w14:textId="77777777" w:rsidR="006C241E" w:rsidRPr="00FE674F" w:rsidRDefault="006C241E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ab/>
              <w:t>Red.</w:t>
            </w:r>
          </w:p>
          <w:p w14:paraId="29BF13F7" w14:textId="77777777" w:rsidR="006C241E" w:rsidRPr="00FE674F" w:rsidRDefault="006C241E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Br.</w:t>
            </w:r>
          </w:p>
        </w:tc>
        <w:tc>
          <w:tcPr>
            <w:tcW w:w="1202" w:type="dxa"/>
            <w:hideMark/>
          </w:tcPr>
          <w:p w14:paraId="226DA5DA" w14:textId="77777777" w:rsidR="006C241E" w:rsidRPr="00FE674F" w:rsidRDefault="006C241E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Adresa</w:t>
            </w:r>
          </w:p>
        </w:tc>
        <w:tc>
          <w:tcPr>
            <w:tcW w:w="1560" w:type="dxa"/>
            <w:hideMark/>
          </w:tcPr>
          <w:p w14:paraId="63805BBC" w14:textId="77777777" w:rsidR="006C241E" w:rsidRPr="00FE674F" w:rsidRDefault="006C241E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k.č. br.</w:t>
            </w:r>
          </w:p>
        </w:tc>
        <w:tc>
          <w:tcPr>
            <w:tcW w:w="1275" w:type="dxa"/>
            <w:hideMark/>
          </w:tcPr>
          <w:p w14:paraId="4E4C1656" w14:textId="77777777" w:rsidR="006C241E" w:rsidRPr="00FE674F" w:rsidRDefault="006C241E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k.o.</w:t>
            </w:r>
          </w:p>
        </w:tc>
        <w:tc>
          <w:tcPr>
            <w:tcW w:w="1418" w:type="dxa"/>
            <w:hideMark/>
          </w:tcPr>
          <w:p w14:paraId="5801AF51" w14:textId="77777777" w:rsidR="006C241E" w:rsidRPr="00FE674F" w:rsidRDefault="006C241E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Površina zemljišta u katastarskom operatu u m2</w:t>
            </w:r>
          </w:p>
        </w:tc>
        <w:tc>
          <w:tcPr>
            <w:tcW w:w="992" w:type="dxa"/>
            <w:hideMark/>
          </w:tcPr>
          <w:p w14:paraId="53AF9A9B" w14:textId="77777777" w:rsidR="006C241E" w:rsidRPr="00FE674F" w:rsidRDefault="006C241E" w:rsidP="004A0A1C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Korisna površina objekta u m2</w:t>
            </w:r>
          </w:p>
        </w:tc>
        <w:tc>
          <w:tcPr>
            <w:tcW w:w="1559" w:type="dxa"/>
            <w:hideMark/>
          </w:tcPr>
          <w:p w14:paraId="12CB0088" w14:textId="77777777" w:rsidR="006C241E" w:rsidRPr="00FE674F" w:rsidRDefault="006C241E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Namjena</w:t>
            </w:r>
          </w:p>
        </w:tc>
        <w:tc>
          <w:tcPr>
            <w:tcW w:w="3261" w:type="dxa"/>
            <w:hideMark/>
          </w:tcPr>
          <w:p w14:paraId="10E01B2E" w14:textId="77777777" w:rsidR="006C241E" w:rsidRPr="00FE674F" w:rsidRDefault="006C241E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Kupac</w:t>
            </w:r>
          </w:p>
        </w:tc>
        <w:tc>
          <w:tcPr>
            <w:tcW w:w="1842" w:type="dxa"/>
          </w:tcPr>
          <w:p w14:paraId="007F68EA" w14:textId="77777777" w:rsidR="006C241E" w:rsidRPr="00FE674F" w:rsidRDefault="006C241E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Najviša postignuta cijena u kn</w:t>
            </w:r>
          </w:p>
        </w:tc>
      </w:tr>
      <w:tr w:rsidR="006C241E" w:rsidRPr="00FE674F" w14:paraId="49334F00" w14:textId="77777777" w:rsidTr="006C241E">
        <w:trPr>
          <w:trHeight w:val="496"/>
        </w:trPr>
        <w:tc>
          <w:tcPr>
            <w:tcW w:w="783" w:type="dxa"/>
          </w:tcPr>
          <w:p w14:paraId="1E2E850D" w14:textId="77777777" w:rsidR="006C241E" w:rsidRPr="00FE674F" w:rsidRDefault="006C241E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1.</w:t>
            </w:r>
          </w:p>
        </w:tc>
        <w:tc>
          <w:tcPr>
            <w:tcW w:w="1202" w:type="dxa"/>
          </w:tcPr>
          <w:p w14:paraId="79B2FFB3" w14:textId="77777777" w:rsidR="006C241E" w:rsidRPr="00FE674F" w:rsidRDefault="006C241E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Gornja Gomila</w:t>
            </w:r>
          </w:p>
        </w:tc>
        <w:tc>
          <w:tcPr>
            <w:tcW w:w="1560" w:type="dxa"/>
          </w:tcPr>
          <w:p w14:paraId="63087285" w14:textId="77777777" w:rsidR="006C241E" w:rsidRPr="00FE674F" w:rsidRDefault="006C241E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1787/2</w:t>
            </w:r>
          </w:p>
        </w:tc>
        <w:tc>
          <w:tcPr>
            <w:tcW w:w="1275" w:type="dxa"/>
          </w:tcPr>
          <w:p w14:paraId="561E3D8B" w14:textId="77777777" w:rsidR="006C241E" w:rsidRPr="00FE674F" w:rsidRDefault="006C241E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Kuberton</w:t>
            </w:r>
          </w:p>
        </w:tc>
        <w:tc>
          <w:tcPr>
            <w:tcW w:w="1418" w:type="dxa"/>
          </w:tcPr>
          <w:p w14:paraId="612BE68B" w14:textId="77777777" w:rsidR="006C241E" w:rsidRPr="00FE674F" w:rsidRDefault="006C241E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144</w:t>
            </w:r>
          </w:p>
        </w:tc>
        <w:tc>
          <w:tcPr>
            <w:tcW w:w="992" w:type="dxa"/>
          </w:tcPr>
          <w:p w14:paraId="6C3855A9" w14:textId="77777777" w:rsidR="006C241E" w:rsidRPr="00FE674F" w:rsidRDefault="006C241E" w:rsidP="00A27039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559" w:type="dxa"/>
          </w:tcPr>
          <w:p w14:paraId="483B1534" w14:textId="77777777" w:rsidR="006C241E" w:rsidRPr="00FE674F" w:rsidRDefault="006C241E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stambena</w:t>
            </w:r>
          </w:p>
        </w:tc>
        <w:tc>
          <w:tcPr>
            <w:tcW w:w="3261" w:type="dxa"/>
          </w:tcPr>
          <w:p w14:paraId="1DA93972" w14:textId="77777777" w:rsidR="006C241E" w:rsidRDefault="006C241E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ALEN BILOSLAVO – Buje</w:t>
            </w:r>
          </w:p>
          <w:p w14:paraId="000D7DD2" w14:textId="77777777" w:rsidR="006C241E" w:rsidRPr="00FE674F" w:rsidRDefault="006C241E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TEO BILOSLAVO -Kaštel, Buje</w:t>
            </w:r>
          </w:p>
        </w:tc>
        <w:tc>
          <w:tcPr>
            <w:tcW w:w="1842" w:type="dxa"/>
          </w:tcPr>
          <w:p w14:paraId="20A085A2" w14:textId="77777777" w:rsidR="006C241E" w:rsidRPr="00FE674F" w:rsidRDefault="006C241E" w:rsidP="00D6090A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24.000,00</w:t>
            </w:r>
          </w:p>
        </w:tc>
      </w:tr>
      <w:tr w:rsidR="006C241E" w:rsidRPr="00FE674F" w14:paraId="5825541D" w14:textId="77777777" w:rsidTr="006C241E">
        <w:trPr>
          <w:trHeight w:val="496"/>
        </w:trPr>
        <w:tc>
          <w:tcPr>
            <w:tcW w:w="783" w:type="dxa"/>
          </w:tcPr>
          <w:p w14:paraId="506A8E7D" w14:textId="77777777" w:rsidR="006C241E" w:rsidRPr="00FE674F" w:rsidRDefault="006C241E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2.</w:t>
            </w:r>
          </w:p>
        </w:tc>
        <w:tc>
          <w:tcPr>
            <w:tcW w:w="1202" w:type="dxa"/>
          </w:tcPr>
          <w:p w14:paraId="22E922EF" w14:textId="77777777" w:rsidR="006C241E" w:rsidRPr="00FE674F" w:rsidRDefault="006C241E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Mali Kalčini</w:t>
            </w:r>
          </w:p>
        </w:tc>
        <w:tc>
          <w:tcPr>
            <w:tcW w:w="1560" w:type="dxa"/>
          </w:tcPr>
          <w:p w14:paraId="64EDF646" w14:textId="77777777" w:rsidR="006C241E" w:rsidRPr="00FE674F" w:rsidRDefault="006C241E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3704</w:t>
            </w:r>
          </w:p>
        </w:tc>
        <w:tc>
          <w:tcPr>
            <w:tcW w:w="1275" w:type="dxa"/>
          </w:tcPr>
          <w:p w14:paraId="180DD843" w14:textId="77777777" w:rsidR="006C241E" w:rsidRPr="00FE674F" w:rsidRDefault="006C241E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Grožnjan</w:t>
            </w:r>
          </w:p>
        </w:tc>
        <w:tc>
          <w:tcPr>
            <w:tcW w:w="1418" w:type="dxa"/>
          </w:tcPr>
          <w:p w14:paraId="662E4D57" w14:textId="77777777" w:rsidR="006C241E" w:rsidRPr="00FE674F" w:rsidRDefault="006C241E" w:rsidP="001A3422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133</w:t>
            </w:r>
          </w:p>
        </w:tc>
        <w:tc>
          <w:tcPr>
            <w:tcW w:w="992" w:type="dxa"/>
          </w:tcPr>
          <w:p w14:paraId="1959FBFE" w14:textId="77777777" w:rsidR="006C241E" w:rsidRPr="00FE674F" w:rsidRDefault="006C241E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559" w:type="dxa"/>
          </w:tcPr>
          <w:p w14:paraId="2C24FCA4" w14:textId="77777777" w:rsidR="006C241E" w:rsidRPr="00FE674F" w:rsidRDefault="006C241E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okućnica</w:t>
            </w:r>
          </w:p>
        </w:tc>
        <w:tc>
          <w:tcPr>
            <w:tcW w:w="3261" w:type="dxa"/>
          </w:tcPr>
          <w:p w14:paraId="21FCF05A" w14:textId="77777777" w:rsidR="006C241E" w:rsidRPr="00FE674F" w:rsidRDefault="006C241E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STEFANO CALCINA -Trieste</w:t>
            </w:r>
          </w:p>
        </w:tc>
        <w:tc>
          <w:tcPr>
            <w:tcW w:w="1842" w:type="dxa"/>
          </w:tcPr>
          <w:p w14:paraId="7F9D7F30" w14:textId="77777777" w:rsidR="006C241E" w:rsidRPr="00FE674F" w:rsidRDefault="006C241E" w:rsidP="002F4338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35.900,00</w:t>
            </w:r>
          </w:p>
        </w:tc>
      </w:tr>
      <w:tr w:rsidR="006C241E" w:rsidRPr="00FE674F" w14:paraId="5957FF37" w14:textId="77777777" w:rsidTr="006C241E">
        <w:trPr>
          <w:trHeight w:val="496"/>
        </w:trPr>
        <w:tc>
          <w:tcPr>
            <w:tcW w:w="783" w:type="dxa"/>
          </w:tcPr>
          <w:p w14:paraId="2B18CA28" w14:textId="77777777" w:rsidR="006C241E" w:rsidRPr="00FE674F" w:rsidRDefault="006C241E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3.</w:t>
            </w:r>
          </w:p>
        </w:tc>
        <w:tc>
          <w:tcPr>
            <w:tcW w:w="1202" w:type="dxa"/>
          </w:tcPr>
          <w:p w14:paraId="71103067" w14:textId="77777777" w:rsidR="006C241E" w:rsidRPr="00FE674F" w:rsidRDefault="006C241E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Mali Kalčini</w:t>
            </w:r>
          </w:p>
        </w:tc>
        <w:tc>
          <w:tcPr>
            <w:tcW w:w="1560" w:type="dxa"/>
          </w:tcPr>
          <w:p w14:paraId="151DD163" w14:textId="77777777" w:rsidR="006C241E" w:rsidRPr="00FE674F" w:rsidRDefault="006C241E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3723</w:t>
            </w:r>
          </w:p>
        </w:tc>
        <w:tc>
          <w:tcPr>
            <w:tcW w:w="1275" w:type="dxa"/>
          </w:tcPr>
          <w:p w14:paraId="33F68115" w14:textId="77777777" w:rsidR="006C241E" w:rsidRPr="00FE674F" w:rsidRDefault="006C241E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Grožnjan</w:t>
            </w:r>
          </w:p>
        </w:tc>
        <w:tc>
          <w:tcPr>
            <w:tcW w:w="1418" w:type="dxa"/>
          </w:tcPr>
          <w:p w14:paraId="12C2CC5D" w14:textId="77777777" w:rsidR="006C241E" w:rsidRPr="00FE674F" w:rsidRDefault="006C241E" w:rsidP="001A3422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78</w:t>
            </w:r>
          </w:p>
        </w:tc>
        <w:tc>
          <w:tcPr>
            <w:tcW w:w="992" w:type="dxa"/>
          </w:tcPr>
          <w:p w14:paraId="5626B512" w14:textId="77777777" w:rsidR="006C241E" w:rsidRPr="00FE674F" w:rsidRDefault="006C241E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559" w:type="dxa"/>
          </w:tcPr>
          <w:p w14:paraId="25FD509A" w14:textId="77777777" w:rsidR="006C241E" w:rsidRPr="00FE674F" w:rsidRDefault="006C241E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okućnica</w:t>
            </w:r>
          </w:p>
        </w:tc>
        <w:tc>
          <w:tcPr>
            <w:tcW w:w="3261" w:type="dxa"/>
          </w:tcPr>
          <w:p w14:paraId="0209EE5A" w14:textId="77777777" w:rsidR="006C241E" w:rsidRPr="00FE674F" w:rsidRDefault="006C241E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OPUS d.o.o. - Umag</w:t>
            </w:r>
          </w:p>
        </w:tc>
        <w:tc>
          <w:tcPr>
            <w:tcW w:w="1842" w:type="dxa"/>
          </w:tcPr>
          <w:p w14:paraId="5209B455" w14:textId="77777777" w:rsidR="006C241E" w:rsidRPr="00FE674F" w:rsidRDefault="006C241E" w:rsidP="002F4338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23.000,00</w:t>
            </w:r>
          </w:p>
        </w:tc>
      </w:tr>
      <w:tr w:rsidR="006C241E" w:rsidRPr="00FE674F" w14:paraId="22EB4985" w14:textId="77777777" w:rsidTr="006C241E">
        <w:trPr>
          <w:trHeight w:val="496"/>
        </w:trPr>
        <w:tc>
          <w:tcPr>
            <w:tcW w:w="783" w:type="dxa"/>
          </w:tcPr>
          <w:p w14:paraId="1FE6C5C3" w14:textId="77777777" w:rsidR="006C241E" w:rsidRPr="00FE674F" w:rsidRDefault="006C241E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4.</w:t>
            </w:r>
          </w:p>
        </w:tc>
        <w:tc>
          <w:tcPr>
            <w:tcW w:w="1202" w:type="dxa"/>
          </w:tcPr>
          <w:p w14:paraId="733D8914" w14:textId="77777777" w:rsidR="006C241E" w:rsidRPr="00FE674F" w:rsidRDefault="006C241E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Mali Kalčini</w:t>
            </w:r>
          </w:p>
        </w:tc>
        <w:tc>
          <w:tcPr>
            <w:tcW w:w="1560" w:type="dxa"/>
          </w:tcPr>
          <w:p w14:paraId="1AC0A9CC" w14:textId="77777777" w:rsidR="006C241E" w:rsidRPr="00FE674F" w:rsidRDefault="006C241E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3724</w:t>
            </w:r>
          </w:p>
        </w:tc>
        <w:tc>
          <w:tcPr>
            <w:tcW w:w="1275" w:type="dxa"/>
          </w:tcPr>
          <w:p w14:paraId="6C3EAF61" w14:textId="77777777" w:rsidR="006C241E" w:rsidRPr="00FE674F" w:rsidRDefault="006C241E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Grožnjan</w:t>
            </w:r>
          </w:p>
        </w:tc>
        <w:tc>
          <w:tcPr>
            <w:tcW w:w="1418" w:type="dxa"/>
          </w:tcPr>
          <w:p w14:paraId="3BDB05E3" w14:textId="77777777" w:rsidR="006C241E" w:rsidRPr="00FE674F" w:rsidRDefault="006C241E" w:rsidP="001A3422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108</w:t>
            </w:r>
          </w:p>
        </w:tc>
        <w:tc>
          <w:tcPr>
            <w:tcW w:w="992" w:type="dxa"/>
          </w:tcPr>
          <w:p w14:paraId="5C7DB3CC" w14:textId="77777777" w:rsidR="006C241E" w:rsidRPr="00FE674F" w:rsidRDefault="006C241E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559" w:type="dxa"/>
          </w:tcPr>
          <w:p w14:paraId="5D678D3F" w14:textId="77777777" w:rsidR="006C241E" w:rsidRPr="00FE674F" w:rsidRDefault="006C241E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okućnica</w:t>
            </w:r>
          </w:p>
        </w:tc>
        <w:tc>
          <w:tcPr>
            <w:tcW w:w="3261" w:type="dxa"/>
          </w:tcPr>
          <w:p w14:paraId="68A2988E" w14:textId="77777777" w:rsidR="006C241E" w:rsidRPr="00FE674F" w:rsidRDefault="006C241E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OPUS d.o.o. - Umag</w:t>
            </w:r>
          </w:p>
        </w:tc>
        <w:tc>
          <w:tcPr>
            <w:tcW w:w="1842" w:type="dxa"/>
          </w:tcPr>
          <w:p w14:paraId="40C3644A" w14:textId="77777777" w:rsidR="006C241E" w:rsidRPr="00FE674F" w:rsidRDefault="006C241E" w:rsidP="002F4338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35.000,00</w:t>
            </w:r>
          </w:p>
        </w:tc>
      </w:tr>
      <w:tr w:rsidR="006C241E" w:rsidRPr="00FE674F" w14:paraId="2372A47B" w14:textId="77777777" w:rsidTr="006C241E">
        <w:trPr>
          <w:trHeight w:val="496"/>
        </w:trPr>
        <w:tc>
          <w:tcPr>
            <w:tcW w:w="783" w:type="dxa"/>
          </w:tcPr>
          <w:p w14:paraId="3770369A" w14:textId="77777777" w:rsidR="006C241E" w:rsidRPr="00FE674F" w:rsidRDefault="006C241E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5.</w:t>
            </w:r>
          </w:p>
        </w:tc>
        <w:tc>
          <w:tcPr>
            <w:tcW w:w="1202" w:type="dxa"/>
          </w:tcPr>
          <w:p w14:paraId="66EB9021" w14:textId="77777777" w:rsidR="006C241E" w:rsidRPr="00FE674F" w:rsidRDefault="006C241E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Sažoni</w:t>
            </w:r>
          </w:p>
        </w:tc>
        <w:tc>
          <w:tcPr>
            <w:tcW w:w="1560" w:type="dxa"/>
          </w:tcPr>
          <w:p w14:paraId="76052830" w14:textId="77777777" w:rsidR="006C241E" w:rsidRPr="00FE674F" w:rsidRDefault="006C241E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393 zgr. (ruševina)</w:t>
            </w:r>
          </w:p>
        </w:tc>
        <w:tc>
          <w:tcPr>
            <w:tcW w:w="1275" w:type="dxa"/>
          </w:tcPr>
          <w:p w14:paraId="3EE3B059" w14:textId="77777777" w:rsidR="006C241E" w:rsidRPr="00FE674F" w:rsidRDefault="006C241E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Grožnjan</w:t>
            </w:r>
          </w:p>
        </w:tc>
        <w:tc>
          <w:tcPr>
            <w:tcW w:w="1418" w:type="dxa"/>
          </w:tcPr>
          <w:p w14:paraId="3FF12A5D" w14:textId="77777777" w:rsidR="006C241E" w:rsidRPr="00FE674F" w:rsidRDefault="006C241E" w:rsidP="001A3422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23</w:t>
            </w:r>
          </w:p>
        </w:tc>
        <w:tc>
          <w:tcPr>
            <w:tcW w:w="992" w:type="dxa"/>
          </w:tcPr>
          <w:p w14:paraId="21F2F812" w14:textId="77777777" w:rsidR="006C241E" w:rsidRPr="00FE674F" w:rsidRDefault="006C241E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33,12</w:t>
            </w:r>
          </w:p>
        </w:tc>
        <w:tc>
          <w:tcPr>
            <w:tcW w:w="1559" w:type="dxa"/>
          </w:tcPr>
          <w:p w14:paraId="01238C8E" w14:textId="77777777" w:rsidR="006C241E" w:rsidRPr="00FE674F" w:rsidRDefault="006C241E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stambena</w:t>
            </w:r>
          </w:p>
        </w:tc>
        <w:tc>
          <w:tcPr>
            <w:tcW w:w="3261" w:type="dxa"/>
          </w:tcPr>
          <w:p w14:paraId="4BD3D809" w14:textId="77777777" w:rsidR="006C241E" w:rsidRPr="00FE674F" w:rsidRDefault="00182AE1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 xml:space="preserve">MARCO ALTIN </w:t>
            </w:r>
            <w:r w:rsidR="003063AD">
              <w:rPr>
                <w:sz w:val="22"/>
                <w:szCs w:val="22"/>
                <w:lang w:val="hr-HR"/>
              </w:rPr>
              <w:t>–</w:t>
            </w:r>
            <w:r>
              <w:rPr>
                <w:sz w:val="22"/>
                <w:szCs w:val="22"/>
                <w:lang w:val="hr-HR"/>
              </w:rPr>
              <w:t xml:space="preserve"> Kubertoni</w:t>
            </w:r>
            <w:r w:rsidR="003063AD">
              <w:rPr>
                <w:sz w:val="22"/>
                <w:szCs w:val="22"/>
                <w:lang w:val="hr-HR"/>
              </w:rPr>
              <w:t>, Umag</w:t>
            </w:r>
          </w:p>
        </w:tc>
        <w:tc>
          <w:tcPr>
            <w:tcW w:w="1842" w:type="dxa"/>
          </w:tcPr>
          <w:p w14:paraId="1913B0CF" w14:textId="77777777" w:rsidR="006C241E" w:rsidRPr="00FE674F" w:rsidRDefault="003063AD" w:rsidP="002F4338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76.000,00</w:t>
            </w:r>
          </w:p>
        </w:tc>
      </w:tr>
      <w:tr w:rsidR="006C241E" w:rsidRPr="00FE674F" w14:paraId="4AD3561B" w14:textId="77777777" w:rsidTr="006C241E">
        <w:trPr>
          <w:trHeight w:val="496"/>
        </w:trPr>
        <w:tc>
          <w:tcPr>
            <w:tcW w:w="783" w:type="dxa"/>
          </w:tcPr>
          <w:p w14:paraId="001CCDC4" w14:textId="77777777" w:rsidR="006C241E" w:rsidRPr="00FE674F" w:rsidRDefault="006C241E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6.</w:t>
            </w:r>
          </w:p>
        </w:tc>
        <w:tc>
          <w:tcPr>
            <w:tcW w:w="1202" w:type="dxa"/>
          </w:tcPr>
          <w:p w14:paraId="6C0E8BD4" w14:textId="77777777" w:rsidR="006C241E" w:rsidRPr="00FE674F" w:rsidRDefault="006C241E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Martinčići</w:t>
            </w:r>
          </w:p>
        </w:tc>
        <w:tc>
          <w:tcPr>
            <w:tcW w:w="1560" w:type="dxa"/>
          </w:tcPr>
          <w:p w14:paraId="051723A1" w14:textId="77777777" w:rsidR="006C241E" w:rsidRPr="00FE674F" w:rsidRDefault="00B3408E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24</w:t>
            </w:r>
            <w:r w:rsidR="006C241E">
              <w:rPr>
                <w:sz w:val="22"/>
                <w:szCs w:val="22"/>
                <w:lang w:val="hr-HR"/>
              </w:rPr>
              <w:t>/112 dijela k.č. 917/2</w:t>
            </w:r>
          </w:p>
        </w:tc>
        <w:tc>
          <w:tcPr>
            <w:tcW w:w="1275" w:type="dxa"/>
          </w:tcPr>
          <w:p w14:paraId="63BE90A8" w14:textId="77777777" w:rsidR="006C241E" w:rsidRPr="00FE674F" w:rsidRDefault="006C241E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Grožnjan</w:t>
            </w:r>
          </w:p>
        </w:tc>
        <w:tc>
          <w:tcPr>
            <w:tcW w:w="1418" w:type="dxa"/>
          </w:tcPr>
          <w:p w14:paraId="20C06D93" w14:textId="77777777" w:rsidR="006C241E" w:rsidRPr="00FE674F" w:rsidRDefault="00A14C6A" w:rsidP="001A3422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198,20</w:t>
            </w:r>
          </w:p>
        </w:tc>
        <w:tc>
          <w:tcPr>
            <w:tcW w:w="992" w:type="dxa"/>
          </w:tcPr>
          <w:p w14:paraId="11387380" w14:textId="77777777" w:rsidR="006C241E" w:rsidRPr="00FE674F" w:rsidRDefault="006C241E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559" w:type="dxa"/>
          </w:tcPr>
          <w:p w14:paraId="3DB3B9D6" w14:textId="77777777" w:rsidR="006C241E" w:rsidRPr="00FE674F" w:rsidRDefault="006C241E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okućnica</w:t>
            </w:r>
          </w:p>
        </w:tc>
        <w:tc>
          <w:tcPr>
            <w:tcW w:w="3261" w:type="dxa"/>
          </w:tcPr>
          <w:p w14:paraId="32ED1365" w14:textId="77777777" w:rsidR="006C241E" w:rsidRPr="00FE674F" w:rsidRDefault="006C241E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ALDO PUCER – Martinčići, Grožnjan</w:t>
            </w:r>
          </w:p>
        </w:tc>
        <w:tc>
          <w:tcPr>
            <w:tcW w:w="1842" w:type="dxa"/>
          </w:tcPr>
          <w:p w14:paraId="4C0DDC90" w14:textId="77777777" w:rsidR="006C241E" w:rsidRPr="00FE674F" w:rsidRDefault="006C241E" w:rsidP="002F4338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70.000,00</w:t>
            </w:r>
          </w:p>
        </w:tc>
      </w:tr>
      <w:tr w:rsidR="006C241E" w:rsidRPr="00FE674F" w14:paraId="4F398380" w14:textId="77777777" w:rsidTr="006C241E">
        <w:trPr>
          <w:trHeight w:val="496"/>
        </w:trPr>
        <w:tc>
          <w:tcPr>
            <w:tcW w:w="783" w:type="dxa"/>
          </w:tcPr>
          <w:p w14:paraId="289B22D3" w14:textId="77777777" w:rsidR="006C241E" w:rsidRPr="00FE674F" w:rsidRDefault="006C241E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7.</w:t>
            </w:r>
          </w:p>
        </w:tc>
        <w:tc>
          <w:tcPr>
            <w:tcW w:w="1202" w:type="dxa"/>
          </w:tcPr>
          <w:p w14:paraId="6293CA66" w14:textId="77777777" w:rsidR="006C241E" w:rsidRPr="00FE674F" w:rsidRDefault="006C241E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Regancini</w:t>
            </w:r>
          </w:p>
        </w:tc>
        <w:tc>
          <w:tcPr>
            <w:tcW w:w="1560" w:type="dxa"/>
          </w:tcPr>
          <w:p w14:paraId="5AC88B69" w14:textId="77777777" w:rsidR="006C241E" w:rsidRPr="00FE674F" w:rsidRDefault="006C241E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½ dijela k.č. 3909/2</w:t>
            </w:r>
          </w:p>
        </w:tc>
        <w:tc>
          <w:tcPr>
            <w:tcW w:w="1275" w:type="dxa"/>
          </w:tcPr>
          <w:p w14:paraId="5A992B9C" w14:textId="77777777" w:rsidR="006C241E" w:rsidRPr="00FE674F" w:rsidRDefault="006C241E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Grožnjan</w:t>
            </w:r>
          </w:p>
        </w:tc>
        <w:tc>
          <w:tcPr>
            <w:tcW w:w="1418" w:type="dxa"/>
          </w:tcPr>
          <w:p w14:paraId="412AF22A" w14:textId="77777777" w:rsidR="006C241E" w:rsidRPr="00FE674F" w:rsidRDefault="006C241E" w:rsidP="001A3422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95,5</w:t>
            </w:r>
            <w:r w:rsidR="00A14C6A">
              <w:rPr>
                <w:sz w:val="22"/>
                <w:szCs w:val="22"/>
                <w:lang w:val="hr-HR"/>
              </w:rPr>
              <w:t>0</w:t>
            </w:r>
          </w:p>
        </w:tc>
        <w:tc>
          <w:tcPr>
            <w:tcW w:w="992" w:type="dxa"/>
          </w:tcPr>
          <w:p w14:paraId="2798FDB7" w14:textId="77777777" w:rsidR="006C241E" w:rsidRPr="00FE674F" w:rsidRDefault="006C241E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559" w:type="dxa"/>
          </w:tcPr>
          <w:p w14:paraId="334A21C2" w14:textId="77777777" w:rsidR="006C241E" w:rsidRPr="00FE674F" w:rsidRDefault="006C241E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okućnica</w:t>
            </w:r>
          </w:p>
        </w:tc>
        <w:tc>
          <w:tcPr>
            <w:tcW w:w="3261" w:type="dxa"/>
          </w:tcPr>
          <w:p w14:paraId="3DFDE5DF" w14:textId="77777777" w:rsidR="006C241E" w:rsidRPr="00FE674F" w:rsidRDefault="006C241E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MAURO GORJAN – Regancini, Grožnjan</w:t>
            </w:r>
          </w:p>
        </w:tc>
        <w:tc>
          <w:tcPr>
            <w:tcW w:w="1842" w:type="dxa"/>
          </w:tcPr>
          <w:p w14:paraId="5068600C" w14:textId="77777777" w:rsidR="006C241E" w:rsidRPr="00FE674F" w:rsidRDefault="006C241E" w:rsidP="002F4338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19.900,00</w:t>
            </w:r>
          </w:p>
        </w:tc>
      </w:tr>
      <w:tr w:rsidR="006C241E" w:rsidRPr="00FE674F" w14:paraId="60BCE788" w14:textId="77777777" w:rsidTr="006C241E">
        <w:trPr>
          <w:trHeight w:val="496"/>
        </w:trPr>
        <w:tc>
          <w:tcPr>
            <w:tcW w:w="783" w:type="dxa"/>
          </w:tcPr>
          <w:p w14:paraId="6C76A8DA" w14:textId="77777777" w:rsidR="006C241E" w:rsidRPr="00FE674F" w:rsidRDefault="006C241E" w:rsidP="007754C4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8.</w:t>
            </w:r>
          </w:p>
        </w:tc>
        <w:tc>
          <w:tcPr>
            <w:tcW w:w="1202" w:type="dxa"/>
          </w:tcPr>
          <w:p w14:paraId="1F38ADDB" w14:textId="77777777" w:rsidR="006C241E" w:rsidRPr="00FE674F" w:rsidRDefault="006C241E" w:rsidP="007754C4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Regancini</w:t>
            </w:r>
          </w:p>
        </w:tc>
        <w:tc>
          <w:tcPr>
            <w:tcW w:w="1560" w:type="dxa"/>
          </w:tcPr>
          <w:p w14:paraId="5C726B5F" w14:textId="77777777" w:rsidR="006C241E" w:rsidRPr="00FE674F" w:rsidRDefault="006C241E" w:rsidP="007754C4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½ dijela k.č. 3911</w:t>
            </w:r>
          </w:p>
        </w:tc>
        <w:tc>
          <w:tcPr>
            <w:tcW w:w="1275" w:type="dxa"/>
          </w:tcPr>
          <w:p w14:paraId="2C8DF9EC" w14:textId="77777777" w:rsidR="006C241E" w:rsidRPr="00FE674F" w:rsidRDefault="006C241E" w:rsidP="007754C4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Grožnjan</w:t>
            </w:r>
          </w:p>
        </w:tc>
        <w:tc>
          <w:tcPr>
            <w:tcW w:w="1418" w:type="dxa"/>
          </w:tcPr>
          <w:p w14:paraId="5DB9A77A" w14:textId="77777777" w:rsidR="006C241E" w:rsidRPr="00FE674F" w:rsidRDefault="006C241E" w:rsidP="007754C4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102,5</w:t>
            </w:r>
            <w:r w:rsidR="00A14C6A">
              <w:rPr>
                <w:sz w:val="22"/>
                <w:szCs w:val="22"/>
                <w:lang w:val="hr-HR"/>
              </w:rPr>
              <w:t>0</w:t>
            </w:r>
          </w:p>
        </w:tc>
        <w:tc>
          <w:tcPr>
            <w:tcW w:w="992" w:type="dxa"/>
          </w:tcPr>
          <w:p w14:paraId="365ADDDF" w14:textId="77777777" w:rsidR="006C241E" w:rsidRPr="00FE674F" w:rsidRDefault="006C241E" w:rsidP="007754C4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559" w:type="dxa"/>
          </w:tcPr>
          <w:p w14:paraId="56FE72BA" w14:textId="77777777" w:rsidR="006C241E" w:rsidRPr="00FE674F" w:rsidRDefault="006C241E" w:rsidP="007754C4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okućnica</w:t>
            </w:r>
          </w:p>
        </w:tc>
        <w:tc>
          <w:tcPr>
            <w:tcW w:w="3261" w:type="dxa"/>
          </w:tcPr>
          <w:p w14:paraId="7A8424AE" w14:textId="77777777" w:rsidR="006C241E" w:rsidRPr="00FE674F" w:rsidRDefault="006C241E" w:rsidP="007754C4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MAURO GORJAN – Regancini, Grožnjan</w:t>
            </w:r>
          </w:p>
        </w:tc>
        <w:tc>
          <w:tcPr>
            <w:tcW w:w="1842" w:type="dxa"/>
          </w:tcPr>
          <w:p w14:paraId="3A80229E" w14:textId="77777777" w:rsidR="006C241E" w:rsidRPr="00FE674F" w:rsidRDefault="006C241E" w:rsidP="007754C4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21.300,00</w:t>
            </w:r>
          </w:p>
        </w:tc>
      </w:tr>
      <w:tr w:rsidR="006C241E" w:rsidRPr="00FE674F" w14:paraId="0B461894" w14:textId="77777777" w:rsidTr="006C241E">
        <w:trPr>
          <w:trHeight w:val="496"/>
        </w:trPr>
        <w:tc>
          <w:tcPr>
            <w:tcW w:w="783" w:type="dxa"/>
          </w:tcPr>
          <w:p w14:paraId="4A0B27F8" w14:textId="77777777" w:rsidR="006C241E" w:rsidRPr="00FE674F" w:rsidRDefault="006C241E" w:rsidP="007754C4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lastRenderedPageBreak/>
              <w:t>9.</w:t>
            </w:r>
          </w:p>
        </w:tc>
        <w:tc>
          <w:tcPr>
            <w:tcW w:w="1202" w:type="dxa"/>
          </w:tcPr>
          <w:p w14:paraId="29092D96" w14:textId="77777777" w:rsidR="006C241E" w:rsidRPr="00FE674F" w:rsidRDefault="006C241E" w:rsidP="007754C4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Radanići</w:t>
            </w:r>
          </w:p>
        </w:tc>
        <w:tc>
          <w:tcPr>
            <w:tcW w:w="1560" w:type="dxa"/>
          </w:tcPr>
          <w:p w14:paraId="60269AD3" w14:textId="77777777" w:rsidR="006C241E" w:rsidRPr="00FE674F" w:rsidRDefault="006C241E" w:rsidP="007754C4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2012/3</w:t>
            </w:r>
          </w:p>
        </w:tc>
        <w:tc>
          <w:tcPr>
            <w:tcW w:w="1275" w:type="dxa"/>
          </w:tcPr>
          <w:p w14:paraId="440E677F" w14:textId="77777777" w:rsidR="006C241E" w:rsidRPr="00FE674F" w:rsidRDefault="006C241E" w:rsidP="007754C4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Grožnjan</w:t>
            </w:r>
          </w:p>
        </w:tc>
        <w:tc>
          <w:tcPr>
            <w:tcW w:w="1418" w:type="dxa"/>
          </w:tcPr>
          <w:p w14:paraId="77A53A9E" w14:textId="77777777" w:rsidR="006C241E" w:rsidRPr="00FE674F" w:rsidRDefault="006C241E" w:rsidP="007754C4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234</w:t>
            </w:r>
          </w:p>
        </w:tc>
        <w:tc>
          <w:tcPr>
            <w:tcW w:w="992" w:type="dxa"/>
          </w:tcPr>
          <w:p w14:paraId="18C6A42E" w14:textId="77777777" w:rsidR="006C241E" w:rsidRPr="00FE674F" w:rsidRDefault="006C241E" w:rsidP="007754C4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559" w:type="dxa"/>
          </w:tcPr>
          <w:p w14:paraId="17953807" w14:textId="77777777" w:rsidR="006C241E" w:rsidRPr="00FE674F" w:rsidRDefault="006C241E" w:rsidP="007754C4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stambena</w:t>
            </w:r>
          </w:p>
        </w:tc>
        <w:tc>
          <w:tcPr>
            <w:tcW w:w="3261" w:type="dxa"/>
          </w:tcPr>
          <w:p w14:paraId="52932AAD" w14:textId="77777777" w:rsidR="006C241E" w:rsidRPr="00FE674F" w:rsidRDefault="006C241E" w:rsidP="007754C4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ENERGY2 BUSINESS d.o.o. - Zagreb</w:t>
            </w:r>
          </w:p>
        </w:tc>
        <w:tc>
          <w:tcPr>
            <w:tcW w:w="1842" w:type="dxa"/>
          </w:tcPr>
          <w:p w14:paraId="72D90949" w14:textId="77777777" w:rsidR="006C241E" w:rsidRPr="00FE674F" w:rsidRDefault="006C241E" w:rsidP="007754C4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53.000,00</w:t>
            </w:r>
          </w:p>
        </w:tc>
      </w:tr>
      <w:tr w:rsidR="006C241E" w:rsidRPr="00FE674F" w14:paraId="03981FA6" w14:textId="77777777" w:rsidTr="006C241E">
        <w:trPr>
          <w:trHeight w:val="496"/>
        </w:trPr>
        <w:tc>
          <w:tcPr>
            <w:tcW w:w="783" w:type="dxa"/>
          </w:tcPr>
          <w:p w14:paraId="1B299E57" w14:textId="77777777" w:rsidR="006C241E" w:rsidRPr="00FE674F" w:rsidRDefault="006C241E" w:rsidP="007754C4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10.</w:t>
            </w:r>
          </w:p>
        </w:tc>
        <w:tc>
          <w:tcPr>
            <w:tcW w:w="1202" w:type="dxa"/>
          </w:tcPr>
          <w:p w14:paraId="26AC2867" w14:textId="77777777" w:rsidR="006C241E" w:rsidRPr="00FE674F" w:rsidRDefault="006C241E" w:rsidP="007754C4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Peroj</w:t>
            </w:r>
          </w:p>
        </w:tc>
        <w:tc>
          <w:tcPr>
            <w:tcW w:w="1560" w:type="dxa"/>
          </w:tcPr>
          <w:p w14:paraId="3596C51F" w14:textId="77777777" w:rsidR="006C241E" w:rsidRPr="00FE674F" w:rsidRDefault="006C241E" w:rsidP="007754C4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2086/3</w:t>
            </w:r>
          </w:p>
        </w:tc>
        <w:tc>
          <w:tcPr>
            <w:tcW w:w="1275" w:type="dxa"/>
          </w:tcPr>
          <w:p w14:paraId="7414F799" w14:textId="77777777" w:rsidR="006C241E" w:rsidRPr="00FE674F" w:rsidRDefault="006C241E" w:rsidP="007754C4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Grožnjan</w:t>
            </w:r>
          </w:p>
        </w:tc>
        <w:tc>
          <w:tcPr>
            <w:tcW w:w="1418" w:type="dxa"/>
          </w:tcPr>
          <w:p w14:paraId="636B9168" w14:textId="77777777" w:rsidR="006C241E" w:rsidRPr="00FE674F" w:rsidRDefault="006C241E" w:rsidP="007754C4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43</w:t>
            </w:r>
          </w:p>
        </w:tc>
        <w:tc>
          <w:tcPr>
            <w:tcW w:w="992" w:type="dxa"/>
          </w:tcPr>
          <w:p w14:paraId="30B6211E" w14:textId="77777777" w:rsidR="006C241E" w:rsidRPr="00FE674F" w:rsidRDefault="006C241E" w:rsidP="007754C4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559" w:type="dxa"/>
          </w:tcPr>
          <w:p w14:paraId="562149AC" w14:textId="77777777" w:rsidR="006C241E" w:rsidRPr="00FE674F" w:rsidRDefault="006C241E" w:rsidP="007754C4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vrt</w:t>
            </w:r>
          </w:p>
        </w:tc>
        <w:tc>
          <w:tcPr>
            <w:tcW w:w="3261" w:type="dxa"/>
          </w:tcPr>
          <w:p w14:paraId="56143A27" w14:textId="77777777" w:rsidR="006C241E" w:rsidRPr="00FE674F" w:rsidRDefault="006C241E" w:rsidP="002171A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ČEDOMIR POLJAK – Peroj, Grožnjan</w:t>
            </w:r>
          </w:p>
        </w:tc>
        <w:tc>
          <w:tcPr>
            <w:tcW w:w="1842" w:type="dxa"/>
          </w:tcPr>
          <w:p w14:paraId="6107CEDF" w14:textId="77777777" w:rsidR="006C241E" w:rsidRPr="00FE674F" w:rsidRDefault="006C241E" w:rsidP="007754C4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8.900,00</w:t>
            </w:r>
          </w:p>
        </w:tc>
      </w:tr>
      <w:tr w:rsidR="006C241E" w:rsidRPr="00FE674F" w14:paraId="16D92992" w14:textId="77777777" w:rsidTr="006C241E">
        <w:trPr>
          <w:trHeight w:val="496"/>
        </w:trPr>
        <w:tc>
          <w:tcPr>
            <w:tcW w:w="783" w:type="dxa"/>
          </w:tcPr>
          <w:p w14:paraId="7E02E696" w14:textId="77777777" w:rsidR="006C241E" w:rsidRPr="00FE674F" w:rsidRDefault="006C241E" w:rsidP="007754C4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11.</w:t>
            </w:r>
          </w:p>
        </w:tc>
        <w:tc>
          <w:tcPr>
            <w:tcW w:w="1202" w:type="dxa"/>
          </w:tcPr>
          <w:p w14:paraId="50550D0A" w14:textId="77777777" w:rsidR="006C241E" w:rsidRPr="00FE674F" w:rsidRDefault="006C241E" w:rsidP="007754C4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Poropati</w:t>
            </w:r>
          </w:p>
        </w:tc>
        <w:tc>
          <w:tcPr>
            <w:tcW w:w="1560" w:type="dxa"/>
          </w:tcPr>
          <w:p w14:paraId="69E21EE8" w14:textId="77777777" w:rsidR="006C241E" w:rsidRPr="00FE674F" w:rsidRDefault="006C241E" w:rsidP="007754C4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302</w:t>
            </w:r>
          </w:p>
        </w:tc>
        <w:tc>
          <w:tcPr>
            <w:tcW w:w="1275" w:type="dxa"/>
          </w:tcPr>
          <w:p w14:paraId="22C8A82A" w14:textId="77777777" w:rsidR="006C241E" w:rsidRPr="00FE674F" w:rsidRDefault="006C241E" w:rsidP="007754C4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Završje</w:t>
            </w:r>
          </w:p>
        </w:tc>
        <w:tc>
          <w:tcPr>
            <w:tcW w:w="1418" w:type="dxa"/>
          </w:tcPr>
          <w:p w14:paraId="06E80CBB" w14:textId="77777777" w:rsidR="006C241E" w:rsidRPr="00FE674F" w:rsidRDefault="006C241E" w:rsidP="007754C4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378</w:t>
            </w:r>
          </w:p>
        </w:tc>
        <w:tc>
          <w:tcPr>
            <w:tcW w:w="992" w:type="dxa"/>
          </w:tcPr>
          <w:p w14:paraId="0F3D21A0" w14:textId="77777777" w:rsidR="006C241E" w:rsidRPr="00FE674F" w:rsidRDefault="006C241E" w:rsidP="007754C4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559" w:type="dxa"/>
          </w:tcPr>
          <w:p w14:paraId="373FB9BD" w14:textId="77777777" w:rsidR="006C241E" w:rsidRPr="00FE674F" w:rsidRDefault="006C241E" w:rsidP="007754C4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stambena</w:t>
            </w:r>
          </w:p>
        </w:tc>
        <w:tc>
          <w:tcPr>
            <w:tcW w:w="3261" w:type="dxa"/>
          </w:tcPr>
          <w:p w14:paraId="22C54D7F" w14:textId="77777777" w:rsidR="006C241E" w:rsidRPr="00FE674F" w:rsidRDefault="006C241E" w:rsidP="007754C4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MAGDA MESEC – Petrovče, R. Slovenija</w:t>
            </w:r>
          </w:p>
        </w:tc>
        <w:tc>
          <w:tcPr>
            <w:tcW w:w="1842" w:type="dxa"/>
          </w:tcPr>
          <w:p w14:paraId="063ABFB5" w14:textId="77777777" w:rsidR="006C241E" w:rsidRPr="00FE674F" w:rsidRDefault="006C241E" w:rsidP="007754C4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86.940,00</w:t>
            </w:r>
          </w:p>
        </w:tc>
      </w:tr>
      <w:tr w:rsidR="006C241E" w:rsidRPr="00FE674F" w14:paraId="646B8827" w14:textId="77777777" w:rsidTr="006C241E">
        <w:trPr>
          <w:trHeight w:val="496"/>
        </w:trPr>
        <w:tc>
          <w:tcPr>
            <w:tcW w:w="783" w:type="dxa"/>
          </w:tcPr>
          <w:p w14:paraId="241C7CF7" w14:textId="77777777" w:rsidR="006C241E" w:rsidRPr="00FE674F" w:rsidRDefault="006C241E" w:rsidP="007754C4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12.</w:t>
            </w:r>
          </w:p>
        </w:tc>
        <w:tc>
          <w:tcPr>
            <w:tcW w:w="1202" w:type="dxa"/>
          </w:tcPr>
          <w:p w14:paraId="73F2C8AC" w14:textId="77777777" w:rsidR="006C241E" w:rsidRPr="00FE674F" w:rsidRDefault="006C241E" w:rsidP="007754C4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Sv. Pelaj</w:t>
            </w:r>
          </w:p>
        </w:tc>
        <w:tc>
          <w:tcPr>
            <w:tcW w:w="1560" w:type="dxa"/>
          </w:tcPr>
          <w:p w14:paraId="4409707C" w14:textId="77777777" w:rsidR="006C241E" w:rsidRPr="00FE674F" w:rsidRDefault="006C241E" w:rsidP="007754C4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298 zgr. (ruševina)</w:t>
            </w:r>
          </w:p>
        </w:tc>
        <w:tc>
          <w:tcPr>
            <w:tcW w:w="1275" w:type="dxa"/>
          </w:tcPr>
          <w:p w14:paraId="392D2495" w14:textId="77777777" w:rsidR="006C241E" w:rsidRPr="00FE674F" w:rsidRDefault="006C241E" w:rsidP="007754C4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Završje</w:t>
            </w:r>
          </w:p>
        </w:tc>
        <w:tc>
          <w:tcPr>
            <w:tcW w:w="1418" w:type="dxa"/>
          </w:tcPr>
          <w:p w14:paraId="13E13250" w14:textId="77777777" w:rsidR="006C241E" w:rsidRPr="00FE674F" w:rsidRDefault="006C241E" w:rsidP="007754C4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52</w:t>
            </w:r>
          </w:p>
        </w:tc>
        <w:tc>
          <w:tcPr>
            <w:tcW w:w="992" w:type="dxa"/>
          </w:tcPr>
          <w:p w14:paraId="4153D3CC" w14:textId="77777777" w:rsidR="006C241E" w:rsidRPr="00FE674F" w:rsidRDefault="006C241E" w:rsidP="007754C4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38</w:t>
            </w:r>
          </w:p>
        </w:tc>
        <w:tc>
          <w:tcPr>
            <w:tcW w:w="1559" w:type="dxa"/>
          </w:tcPr>
          <w:p w14:paraId="47F0FD72" w14:textId="77777777" w:rsidR="006C241E" w:rsidRPr="00FE674F" w:rsidRDefault="006C241E" w:rsidP="007754C4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gospodarska</w:t>
            </w:r>
          </w:p>
        </w:tc>
        <w:tc>
          <w:tcPr>
            <w:tcW w:w="3261" w:type="dxa"/>
          </w:tcPr>
          <w:p w14:paraId="0337CB12" w14:textId="77777777" w:rsidR="006C241E" w:rsidRPr="00FE674F" w:rsidRDefault="006C241E" w:rsidP="007754C4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ĐINO ANTONAC -Antonci, Grožnjan</w:t>
            </w:r>
          </w:p>
        </w:tc>
        <w:tc>
          <w:tcPr>
            <w:tcW w:w="1842" w:type="dxa"/>
          </w:tcPr>
          <w:p w14:paraId="0E761E0D" w14:textId="77777777" w:rsidR="006C241E" w:rsidRPr="00FE674F" w:rsidRDefault="006C241E" w:rsidP="007754C4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24.500,00</w:t>
            </w:r>
          </w:p>
        </w:tc>
      </w:tr>
      <w:tr w:rsidR="006C241E" w:rsidRPr="00FE674F" w14:paraId="0CF26488" w14:textId="77777777" w:rsidTr="006C241E">
        <w:trPr>
          <w:trHeight w:val="496"/>
        </w:trPr>
        <w:tc>
          <w:tcPr>
            <w:tcW w:w="783" w:type="dxa"/>
          </w:tcPr>
          <w:p w14:paraId="0C533030" w14:textId="77777777" w:rsidR="006C241E" w:rsidRPr="00FE674F" w:rsidRDefault="006C241E" w:rsidP="007754C4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1</w:t>
            </w:r>
            <w:r>
              <w:rPr>
                <w:sz w:val="22"/>
                <w:szCs w:val="22"/>
                <w:lang w:val="hr-HR"/>
              </w:rPr>
              <w:t>3</w:t>
            </w:r>
            <w:r w:rsidRPr="00FE674F">
              <w:rPr>
                <w:sz w:val="22"/>
                <w:szCs w:val="22"/>
                <w:lang w:val="hr-HR"/>
              </w:rPr>
              <w:t>.</w:t>
            </w:r>
          </w:p>
        </w:tc>
        <w:tc>
          <w:tcPr>
            <w:tcW w:w="1202" w:type="dxa"/>
          </w:tcPr>
          <w:p w14:paraId="6E6C6A1E" w14:textId="77777777" w:rsidR="006C241E" w:rsidRPr="00FE674F" w:rsidRDefault="006C241E" w:rsidP="007754C4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Kostanjica</w:t>
            </w:r>
          </w:p>
        </w:tc>
        <w:tc>
          <w:tcPr>
            <w:tcW w:w="1560" w:type="dxa"/>
          </w:tcPr>
          <w:p w14:paraId="502FE214" w14:textId="77777777" w:rsidR="006C241E" w:rsidRPr="00FE674F" w:rsidRDefault="006C241E" w:rsidP="007754C4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12 ZGR.</w:t>
            </w:r>
          </w:p>
        </w:tc>
        <w:tc>
          <w:tcPr>
            <w:tcW w:w="1275" w:type="dxa"/>
          </w:tcPr>
          <w:p w14:paraId="580109BB" w14:textId="77777777" w:rsidR="006C241E" w:rsidRPr="00FE674F" w:rsidRDefault="006C241E" w:rsidP="007754C4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Kostanjica</w:t>
            </w:r>
          </w:p>
        </w:tc>
        <w:tc>
          <w:tcPr>
            <w:tcW w:w="1418" w:type="dxa"/>
          </w:tcPr>
          <w:p w14:paraId="3ADF3D6D" w14:textId="77777777" w:rsidR="006C241E" w:rsidRPr="00FE674F" w:rsidRDefault="006C241E" w:rsidP="007754C4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58</w:t>
            </w:r>
          </w:p>
        </w:tc>
        <w:tc>
          <w:tcPr>
            <w:tcW w:w="992" w:type="dxa"/>
          </w:tcPr>
          <w:p w14:paraId="2144470E" w14:textId="77777777" w:rsidR="006C241E" w:rsidRPr="00FE674F" w:rsidRDefault="006C241E" w:rsidP="007754C4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 xml:space="preserve">Cca </w:t>
            </w:r>
            <w:r>
              <w:rPr>
                <w:sz w:val="22"/>
                <w:szCs w:val="22"/>
                <w:lang w:val="hr-HR"/>
              </w:rPr>
              <w:t>87,23</w:t>
            </w:r>
          </w:p>
        </w:tc>
        <w:tc>
          <w:tcPr>
            <w:tcW w:w="1559" w:type="dxa"/>
          </w:tcPr>
          <w:p w14:paraId="5366B05D" w14:textId="77777777" w:rsidR="006C241E" w:rsidRPr="00FE674F" w:rsidRDefault="006C241E" w:rsidP="007754C4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stambena</w:t>
            </w:r>
          </w:p>
        </w:tc>
        <w:tc>
          <w:tcPr>
            <w:tcW w:w="3261" w:type="dxa"/>
          </w:tcPr>
          <w:p w14:paraId="2588B62E" w14:textId="77777777" w:rsidR="006C241E" w:rsidRPr="00FE674F" w:rsidRDefault="006C241E" w:rsidP="007754C4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GIANCARLO ZIGANTE – Plovanija, Buje</w:t>
            </w:r>
          </w:p>
        </w:tc>
        <w:tc>
          <w:tcPr>
            <w:tcW w:w="1842" w:type="dxa"/>
          </w:tcPr>
          <w:p w14:paraId="08C1C6C0" w14:textId="77777777" w:rsidR="006C241E" w:rsidRPr="00FE674F" w:rsidRDefault="006C241E" w:rsidP="007754C4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1</w:t>
            </w:r>
            <w:r>
              <w:rPr>
                <w:sz w:val="22"/>
                <w:szCs w:val="22"/>
                <w:lang w:val="hr-HR"/>
              </w:rPr>
              <w:t>82.1</w:t>
            </w:r>
            <w:r w:rsidRPr="00FE674F">
              <w:rPr>
                <w:sz w:val="22"/>
                <w:szCs w:val="22"/>
                <w:lang w:val="hr-HR"/>
              </w:rPr>
              <w:t>00,00</w:t>
            </w:r>
          </w:p>
        </w:tc>
      </w:tr>
      <w:tr w:rsidR="006C241E" w:rsidRPr="00FE674F" w14:paraId="01432B69" w14:textId="77777777" w:rsidTr="006C241E">
        <w:trPr>
          <w:trHeight w:val="496"/>
        </w:trPr>
        <w:tc>
          <w:tcPr>
            <w:tcW w:w="783" w:type="dxa"/>
          </w:tcPr>
          <w:p w14:paraId="4A077266" w14:textId="77777777" w:rsidR="006C241E" w:rsidRPr="00FE674F" w:rsidRDefault="006C241E" w:rsidP="007754C4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1</w:t>
            </w:r>
            <w:r>
              <w:rPr>
                <w:sz w:val="22"/>
                <w:szCs w:val="22"/>
                <w:lang w:val="hr-HR"/>
              </w:rPr>
              <w:t>4</w:t>
            </w:r>
            <w:r w:rsidRPr="00FE674F">
              <w:rPr>
                <w:sz w:val="22"/>
                <w:szCs w:val="22"/>
                <w:lang w:val="hr-HR"/>
              </w:rPr>
              <w:t>.</w:t>
            </w:r>
          </w:p>
        </w:tc>
        <w:tc>
          <w:tcPr>
            <w:tcW w:w="1202" w:type="dxa"/>
          </w:tcPr>
          <w:p w14:paraId="1ABC875A" w14:textId="77777777" w:rsidR="006C241E" w:rsidRPr="00FE674F" w:rsidRDefault="006C241E" w:rsidP="007754C4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Butori</w:t>
            </w:r>
          </w:p>
        </w:tc>
        <w:tc>
          <w:tcPr>
            <w:tcW w:w="1560" w:type="dxa"/>
          </w:tcPr>
          <w:p w14:paraId="4DA1486F" w14:textId="77777777" w:rsidR="006C241E" w:rsidRPr="00FE674F" w:rsidRDefault="006C241E" w:rsidP="007754C4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2188</w:t>
            </w:r>
          </w:p>
        </w:tc>
        <w:tc>
          <w:tcPr>
            <w:tcW w:w="1275" w:type="dxa"/>
          </w:tcPr>
          <w:p w14:paraId="3F64A1C4" w14:textId="77777777" w:rsidR="006C241E" w:rsidRPr="00FE674F" w:rsidRDefault="006C241E" w:rsidP="007754C4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Šterna</w:t>
            </w:r>
          </w:p>
        </w:tc>
        <w:tc>
          <w:tcPr>
            <w:tcW w:w="1418" w:type="dxa"/>
          </w:tcPr>
          <w:p w14:paraId="129EB512" w14:textId="77777777" w:rsidR="006C241E" w:rsidRPr="00FE674F" w:rsidRDefault="006C241E" w:rsidP="007754C4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514</w:t>
            </w:r>
          </w:p>
        </w:tc>
        <w:tc>
          <w:tcPr>
            <w:tcW w:w="992" w:type="dxa"/>
          </w:tcPr>
          <w:p w14:paraId="6D953759" w14:textId="77777777" w:rsidR="006C241E" w:rsidRPr="00FE674F" w:rsidRDefault="006C241E" w:rsidP="007754C4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559" w:type="dxa"/>
          </w:tcPr>
          <w:p w14:paraId="107939EF" w14:textId="77777777" w:rsidR="006C241E" w:rsidRPr="00FE674F" w:rsidRDefault="006C241E" w:rsidP="007754C4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stambena</w:t>
            </w:r>
          </w:p>
        </w:tc>
        <w:tc>
          <w:tcPr>
            <w:tcW w:w="3261" w:type="dxa"/>
          </w:tcPr>
          <w:p w14:paraId="15B04F2F" w14:textId="77777777" w:rsidR="006C241E" w:rsidRPr="00FE674F" w:rsidRDefault="006C241E" w:rsidP="007754C4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IVAN BENČIĆ - Umag</w:t>
            </w:r>
          </w:p>
        </w:tc>
        <w:tc>
          <w:tcPr>
            <w:tcW w:w="1842" w:type="dxa"/>
          </w:tcPr>
          <w:p w14:paraId="27DA6AE2" w14:textId="77777777" w:rsidR="006C241E" w:rsidRPr="00FE674F" w:rsidRDefault="006C241E" w:rsidP="007754C4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6</w:t>
            </w:r>
            <w:r>
              <w:rPr>
                <w:sz w:val="22"/>
                <w:szCs w:val="22"/>
                <w:lang w:val="hr-HR"/>
              </w:rPr>
              <w:t>2</w:t>
            </w:r>
            <w:r w:rsidRPr="00FE674F">
              <w:rPr>
                <w:sz w:val="22"/>
                <w:szCs w:val="22"/>
                <w:lang w:val="hr-HR"/>
              </w:rPr>
              <w:t>.</w:t>
            </w:r>
            <w:r>
              <w:rPr>
                <w:sz w:val="22"/>
                <w:szCs w:val="22"/>
                <w:lang w:val="hr-HR"/>
              </w:rPr>
              <w:t>1</w:t>
            </w:r>
            <w:r w:rsidRPr="00FE674F">
              <w:rPr>
                <w:sz w:val="22"/>
                <w:szCs w:val="22"/>
                <w:lang w:val="hr-HR"/>
              </w:rPr>
              <w:t>00,00</w:t>
            </w:r>
          </w:p>
        </w:tc>
      </w:tr>
    </w:tbl>
    <w:p w14:paraId="08E4FD51" w14:textId="77777777" w:rsidR="001725ED" w:rsidRDefault="001725ED" w:rsidP="00053708">
      <w:pPr>
        <w:widowControl/>
        <w:rPr>
          <w:sz w:val="22"/>
          <w:szCs w:val="22"/>
          <w:lang w:val="hr-HR"/>
        </w:rPr>
      </w:pPr>
    </w:p>
    <w:p w14:paraId="53D6B94F" w14:textId="77777777" w:rsidR="00321670" w:rsidRDefault="001725ED" w:rsidP="00053708">
      <w:pPr>
        <w:widowControl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Za nekretnine k.č. 1710/2 i k.č. 1679 k.o. Grožnjan u Ražmanima nije pristigla niti jedna ponuda.</w:t>
      </w:r>
      <w:r w:rsidR="00053708" w:rsidRPr="00FE674F">
        <w:rPr>
          <w:sz w:val="22"/>
          <w:szCs w:val="22"/>
          <w:lang w:val="hr-HR"/>
        </w:rPr>
        <w:tab/>
      </w:r>
      <w:r w:rsidR="00053708" w:rsidRPr="00FE674F">
        <w:rPr>
          <w:sz w:val="22"/>
          <w:szCs w:val="22"/>
          <w:lang w:val="hr-HR"/>
        </w:rPr>
        <w:tab/>
      </w:r>
    </w:p>
    <w:p w14:paraId="6F8FE978" w14:textId="77777777" w:rsidR="00DF481B" w:rsidRPr="00FE674F" w:rsidRDefault="00321670" w:rsidP="00053708">
      <w:pPr>
        <w:widowControl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 xml:space="preserve">Za nekretninu </w:t>
      </w:r>
      <w:r w:rsidR="00182AE1">
        <w:rPr>
          <w:sz w:val="22"/>
          <w:szCs w:val="22"/>
          <w:lang w:val="hr-HR"/>
        </w:rPr>
        <w:t xml:space="preserve">18/30 dijela </w:t>
      </w:r>
      <w:r>
        <w:rPr>
          <w:sz w:val="22"/>
          <w:szCs w:val="22"/>
          <w:lang w:val="hr-HR"/>
        </w:rPr>
        <w:t xml:space="preserve">k.č. 228/2 </w:t>
      </w:r>
      <w:r w:rsidR="00182AE1">
        <w:rPr>
          <w:sz w:val="22"/>
          <w:szCs w:val="22"/>
          <w:lang w:val="hr-HR"/>
        </w:rPr>
        <w:t xml:space="preserve">zgr. </w:t>
      </w:r>
      <w:r>
        <w:rPr>
          <w:sz w:val="22"/>
          <w:szCs w:val="22"/>
          <w:lang w:val="hr-HR"/>
        </w:rPr>
        <w:t>k.o. Grožnjan odgađa se donošenje odluke.</w:t>
      </w:r>
      <w:r w:rsidR="00053708" w:rsidRPr="00FE674F">
        <w:rPr>
          <w:sz w:val="22"/>
          <w:szCs w:val="22"/>
          <w:lang w:val="hr-HR"/>
        </w:rPr>
        <w:tab/>
      </w:r>
      <w:r w:rsidR="00053708" w:rsidRPr="00FE674F">
        <w:rPr>
          <w:sz w:val="22"/>
          <w:szCs w:val="22"/>
          <w:lang w:val="hr-HR"/>
        </w:rPr>
        <w:tab/>
      </w:r>
      <w:r w:rsidR="00F576DD" w:rsidRPr="00FE674F">
        <w:rPr>
          <w:sz w:val="22"/>
          <w:szCs w:val="22"/>
          <w:lang w:val="hr-HR"/>
        </w:rPr>
        <w:tab/>
      </w:r>
    </w:p>
    <w:p w14:paraId="7EFC99F9" w14:textId="77777777" w:rsidR="00E71BAC" w:rsidRPr="00FE674F" w:rsidRDefault="00E2315D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</w:p>
    <w:p w14:paraId="3BABEF8D" w14:textId="77777777" w:rsidR="00053708" w:rsidRPr="00FE674F" w:rsidRDefault="00053708" w:rsidP="00E71BAC">
      <w:pPr>
        <w:widowControl/>
        <w:ind w:left="5760"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Članak 2.</w:t>
      </w:r>
    </w:p>
    <w:p w14:paraId="4E11C512" w14:textId="77777777" w:rsidR="00053708" w:rsidRPr="00FE674F" w:rsidRDefault="00053708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="005E3D4F" w:rsidRPr="00FE674F">
        <w:rPr>
          <w:sz w:val="22"/>
          <w:szCs w:val="22"/>
          <w:lang w:val="hr-HR"/>
        </w:rPr>
        <w:tab/>
      </w:r>
      <w:r w:rsidR="005E3D4F" w:rsidRPr="00FE674F">
        <w:rPr>
          <w:sz w:val="22"/>
          <w:szCs w:val="22"/>
          <w:lang w:val="hr-HR"/>
        </w:rPr>
        <w:tab/>
      </w:r>
      <w:r w:rsidR="005E3D4F" w:rsidRPr="00FE674F">
        <w:rPr>
          <w:sz w:val="22"/>
          <w:szCs w:val="22"/>
          <w:lang w:val="hr-HR"/>
        </w:rPr>
        <w:tab/>
      </w:r>
    </w:p>
    <w:p w14:paraId="1AC21D02" w14:textId="77777777" w:rsidR="00053708" w:rsidRPr="00FE674F" w:rsidRDefault="00053708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Natjecatelj koji je uspio s najpovoljnijom ponudom dužan  je iznos ponuđene cijene, umanjene za uplaćeni garantni polog</w:t>
      </w:r>
      <w:r w:rsidR="009148CA" w:rsidRPr="00FE674F">
        <w:rPr>
          <w:sz w:val="22"/>
          <w:szCs w:val="22"/>
          <w:lang w:val="hr-HR"/>
        </w:rPr>
        <w:t>,</w:t>
      </w:r>
      <w:r w:rsidRPr="00FE674F">
        <w:rPr>
          <w:sz w:val="22"/>
          <w:szCs w:val="22"/>
          <w:lang w:val="hr-HR"/>
        </w:rPr>
        <w:t xml:space="preserve"> uplatiti na žiro-račun Općine Grožnjan </w:t>
      </w:r>
      <w:r w:rsidR="00E3254B" w:rsidRPr="00FE674F">
        <w:rPr>
          <w:sz w:val="22"/>
          <w:szCs w:val="22"/>
          <w:lang w:val="hr-HR"/>
        </w:rPr>
        <w:t>u roku od 1</w:t>
      </w:r>
      <w:r w:rsidR="00346293" w:rsidRPr="00FE674F">
        <w:rPr>
          <w:sz w:val="22"/>
          <w:szCs w:val="22"/>
          <w:lang w:val="hr-HR"/>
        </w:rPr>
        <w:t>5</w:t>
      </w:r>
      <w:r w:rsidR="00E3254B" w:rsidRPr="00FE674F">
        <w:rPr>
          <w:sz w:val="22"/>
          <w:szCs w:val="22"/>
          <w:lang w:val="hr-HR"/>
        </w:rPr>
        <w:t xml:space="preserve"> dana</w:t>
      </w:r>
      <w:r w:rsidR="00572E40" w:rsidRPr="00FE674F">
        <w:rPr>
          <w:sz w:val="22"/>
          <w:szCs w:val="22"/>
          <w:lang w:val="hr-HR"/>
        </w:rPr>
        <w:t xml:space="preserve"> od primitaka obavijesti da je najpovoljniji ponuditelj</w:t>
      </w:r>
      <w:r w:rsidR="009148CA" w:rsidRPr="00FE674F">
        <w:rPr>
          <w:sz w:val="22"/>
          <w:szCs w:val="22"/>
          <w:lang w:val="hr-HR"/>
        </w:rPr>
        <w:t>, te</w:t>
      </w:r>
      <w:r w:rsidRPr="00FE674F">
        <w:rPr>
          <w:sz w:val="22"/>
          <w:szCs w:val="22"/>
          <w:lang w:val="hr-HR"/>
        </w:rPr>
        <w:t xml:space="preserve"> u istom roku potpisati kupoprodajni ugovor.</w:t>
      </w:r>
    </w:p>
    <w:p w14:paraId="23DF848F" w14:textId="77777777" w:rsidR="005D650F" w:rsidRPr="00FE674F" w:rsidRDefault="005D650F" w:rsidP="005D650F">
      <w:pPr>
        <w:widowControl/>
        <w:ind w:firstLine="720"/>
        <w:rPr>
          <w:sz w:val="22"/>
          <w:szCs w:val="22"/>
          <w:lang w:val="hr-HR"/>
        </w:rPr>
      </w:pPr>
    </w:p>
    <w:p w14:paraId="50ED2994" w14:textId="77777777" w:rsidR="00053708" w:rsidRPr="00FE674F" w:rsidRDefault="00053708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Nakon</w:t>
      </w:r>
      <w:r w:rsidR="009148CA" w:rsidRPr="00FE674F">
        <w:rPr>
          <w:sz w:val="22"/>
          <w:szCs w:val="22"/>
          <w:lang w:val="hr-HR"/>
        </w:rPr>
        <w:t xml:space="preserve">  </w:t>
      </w:r>
      <w:r w:rsidRPr="00FE674F">
        <w:rPr>
          <w:sz w:val="22"/>
          <w:szCs w:val="22"/>
          <w:lang w:val="hr-HR"/>
        </w:rPr>
        <w:t xml:space="preserve">roka </w:t>
      </w:r>
      <w:r w:rsidR="00A01304" w:rsidRPr="00FE674F">
        <w:rPr>
          <w:sz w:val="22"/>
          <w:szCs w:val="22"/>
          <w:lang w:val="hr-HR"/>
        </w:rPr>
        <w:t xml:space="preserve">od mjesec dana, od dana donošenja Odluke o odabiru najpovoljnije ponude, </w:t>
      </w:r>
      <w:r w:rsidRPr="00FE674F">
        <w:rPr>
          <w:sz w:val="22"/>
          <w:szCs w:val="22"/>
          <w:lang w:val="hr-HR"/>
        </w:rPr>
        <w:t xml:space="preserve">poništava </w:t>
      </w:r>
      <w:r w:rsidR="00D735BD" w:rsidRPr="00FE674F">
        <w:rPr>
          <w:sz w:val="22"/>
          <w:szCs w:val="22"/>
          <w:lang w:val="hr-HR"/>
        </w:rPr>
        <w:t xml:space="preserve">se </w:t>
      </w:r>
      <w:r w:rsidRPr="00FE674F">
        <w:rPr>
          <w:sz w:val="22"/>
          <w:szCs w:val="22"/>
          <w:lang w:val="hr-HR"/>
        </w:rPr>
        <w:t>natječaj za parcelu za koju nije izvršena uplata i potpisan kupoprodajni ugovor</w:t>
      </w:r>
      <w:r w:rsidR="00CE0ABC" w:rsidRPr="00FE674F">
        <w:rPr>
          <w:sz w:val="22"/>
          <w:szCs w:val="22"/>
          <w:lang w:val="hr-HR"/>
        </w:rPr>
        <w:t>, bez povrata uplaćene jamčevine</w:t>
      </w:r>
      <w:r w:rsidR="003D2FE8" w:rsidRPr="00FE674F">
        <w:rPr>
          <w:sz w:val="22"/>
          <w:szCs w:val="22"/>
          <w:lang w:val="hr-HR"/>
        </w:rPr>
        <w:t>, ako nema opravdanog razloga</w:t>
      </w:r>
      <w:r w:rsidRPr="00FE674F">
        <w:rPr>
          <w:sz w:val="22"/>
          <w:szCs w:val="22"/>
          <w:lang w:val="hr-HR"/>
        </w:rPr>
        <w:t xml:space="preserve">. </w:t>
      </w:r>
    </w:p>
    <w:p w14:paraId="3561057B" w14:textId="77777777" w:rsidR="00053708" w:rsidRPr="00FE674F" w:rsidRDefault="00053708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Jamčevina se uključuje u ukupnu cijenu nekretnine, a ponuđaču koji nije uspio u natječaju vraća se u roku od 10 (deset) dana od dana donošenja Odluke o prihvatu najpovoljnije ponude.</w:t>
      </w:r>
    </w:p>
    <w:p w14:paraId="661C1D0B" w14:textId="77777777" w:rsidR="00053708" w:rsidRPr="00FE674F" w:rsidRDefault="00053708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Najpovoljniji ponuđač koji odustane od natječaja (osim u izuzetnim slučajevima, čiju opravdanost ocjenjuje Načelnik)  ili ne izvrši bilo koju drugu obvezu povodom natječaja, </w:t>
      </w:r>
      <w:r w:rsidR="004C3BF7" w:rsidRPr="00FE674F">
        <w:rPr>
          <w:sz w:val="22"/>
          <w:szCs w:val="22"/>
          <w:lang w:val="hr-HR"/>
        </w:rPr>
        <w:t xml:space="preserve"> </w:t>
      </w:r>
      <w:r w:rsidRPr="00FE674F">
        <w:rPr>
          <w:sz w:val="22"/>
          <w:szCs w:val="22"/>
          <w:lang w:val="hr-HR"/>
        </w:rPr>
        <w:t>gubi pravo na povrat jamčevine, a pravo na kupnju ima slijedeći najpovoljniji ponu</w:t>
      </w:r>
      <w:r w:rsidR="00C734E7">
        <w:rPr>
          <w:sz w:val="22"/>
          <w:szCs w:val="22"/>
          <w:lang w:val="hr-HR"/>
        </w:rPr>
        <w:t>ditelj ili će se nekretnina ponovno izložiti na javni natječaj</w:t>
      </w:r>
      <w:r w:rsidRPr="00FE674F">
        <w:rPr>
          <w:sz w:val="22"/>
          <w:szCs w:val="22"/>
          <w:lang w:val="hr-HR"/>
        </w:rPr>
        <w:t>.</w:t>
      </w:r>
    </w:p>
    <w:p w14:paraId="5F931546" w14:textId="77777777" w:rsidR="00554399" w:rsidRDefault="00554399" w:rsidP="00053708">
      <w:pPr>
        <w:widowControl/>
        <w:ind w:firstLine="720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ab/>
      </w:r>
      <w:r>
        <w:rPr>
          <w:sz w:val="22"/>
          <w:szCs w:val="22"/>
          <w:lang w:val="hr-HR"/>
        </w:rPr>
        <w:tab/>
      </w:r>
      <w:r>
        <w:rPr>
          <w:sz w:val="22"/>
          <w:szCs w:val="22"/>
          <w:lang w:val="hr-HR"/>
        </w:rPr>
        <w:tab/>
      </w:r>
      <w:r>
        <w:rPr>
          <w:sz w:val="22"/>
          <w:szCs w:val="22"/>
          <w:lang w:val="hr-HR"/>
        </w:rPr>
        <w:tab/>
      </w:r>
      <w:r>
        <w:rPr>
          <w:sz w:val="22"/>
          <w:szCs w:val="22"/>
          <w:lang w:val="hr-HR"/>
        </w:rPr>
        <w:tab/>
      </w:r>
      <w:r>
        <w:rPr>
          <w:sz w:val="22"/>
          <w:szCs w:val="22"/>
          <w:lang w:val="hr-HR"/>
        </w:rPr>
        <w:tab/>
      </w:r>
      <w:r>
        <w:rPr>
          <w:sz w:val="22"/>
          <w:szCs w:val="22"/>
          <w:lang w:val="hr-HR"/>
        </w:rPr>
        <w:tab/>
      </w:r>
      <w:r>
        <w:rPr>
          <w:sz w:val="22"/>
          <w:szCs w:val="22"/>
          <w:lang w:val="hr-HR"/>
        </w:rPr>
        <w:tab/>
        <w:t xml:space="preserve">Članak </w:t>
      </w:r>
      <w:r w:rsidR="00F51466">
        <w:rPr>
          <w:sz w:val="22"/>
          <w:szCs w:val="22"/>
          <w:lang w:val="hr-HR"/>
        </w:rPr>
        <w:t>3</w:t>
      </w:r>
      <w:r>
        <w:rPr>
          <w:sz w:val="22"/>
          <w:szCs w:val="22"/>
          <w:lang w:val="hr-HR"/>
        </w:rPr>
        <w:t>.</w:t>
      </w:r>
    </w:p>
    <w:p w14:paraId="28A3F5F3" w14:textId="77777777" w:rsidR="00554399" w:rsidRDefault="00554399" w:rsidP="00053708">
      <w:pPr>
        <w:widowControl/>
        <w:ind w:firstLine="720"/>
        <w:rPr>
          <w:sz w:val="22"/>
          <w:szCs w:val="22"/>
          <w:lang w:val="hr-HR"/>
        </w:rPr>
      </w:pPr>
    </w:p>
    <w:p w14:paraId="351F24C0" w14:textId="77777777" w:rsidR="00053708" w:rsidRPr="00FE674F" w:rsidRDefault="009148CA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P</w:t>
      </w:r>
      <w:r w:rsidR="00053708" w:rsidRPr="00FE674F">
        <w:rPr>
          <w:sz w:val="22"/>
          <w:szCs w:val="22"/>
          <w:lang w:val="hr-HR"/>
        </w:rPr>
        <w:t>ovršine parcela uzete su iz službenog katastarskog operata</w:t>
      </w:r>
      <w:r w:rsidR="00E3254B" w:rsidRPr="00FE674F">
        <w:rPr>
          <w:sz w:val="22"/>
          <w:szCs w:val="22"/>
          <w:lang w:val="hr-HR"/>
        </w:rPr>
        <w:t xml:space="preserve">, </w:t>
      </w:r>
      <w:r w:rsidR="00053708" w:rsidRPr="00FE674F">
        <w:rPr>
          <w:sz w:val="22"/>
          <w:szCs w:val="22"/>
          <w:lang w:val="hr-HR"/>
        </w:rPr>
        <w:t xml:space="preserve"> te Općina Grožnjan </w:t>
      </w:r>
      <w:r w:rsidR="0048501F" w:rsidRPr="00FE674F">
        <w:rPr>
          <w:sz w:val="22"/>
          <w:szCs w:val="22"/>
          <w:lang w:val="hr-HR"/>
        </w:rPr>
        <w:t xml:space="preserve">Grisignana </w:t>
      </w:r>
      <w:r w:rsidR="00053708" w:rsidRPr="00FE674F">
        <w:rPr>
          <w:sz w:val="22"/>
          <w:szCs w:val="22"/>
          <w:lang w:val="hr-HR"/>
        </w:rPr>
        <w:t>ne garantira da su  iste površine točn</w:t>
      </w:r>
      <w:r w:rsidRPr="00FE674F">
        <w:rPr>
          <w:sz w:val="22"/>
          <w:szCs w:val="22"/>
          <w:lang w:val="hr-HR"/>
        </w:rPr>
        <w:t>e</w:t>
      </w:r>
      <w:r w:rsidR="00053708" w:rsidRPr="00FE674F">
        <w:rPr>
          <w:sz w:val="22"/>
          <w:szCs w:val="22"/>
          <w:lang w:val="hr-HR"/>
        </w:rPr>
        <w:t xml:space="preserve"> i na terenu.</w:t>
      </w:r>
    </w:p>
    <w:p w14:paraId="06D19971" w14:textId="77777777" w:rsidR="007F0724" w:rsidRPr="00FE674F" w:rsidRDefault="007F0724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Nekretnine se prodaju po principu VIĐENO-PRODANO. Svaki ponuđač je dužan upoznati se s onim što kupuje, tako da nema pravo na naknadne reklamacije.</w:t>
      </w:r>
    </w:p>
    <w:p w14:paraId="31F846AA" w14:textId="77777777" w:rsidR="00896403" w:rsidRDefault="007F0724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 </w:t>
      </w:r>
    </w:p>
    <w:p w14:paraId="1CBBAD98" w14:textId="77777777" w:rsidR="005056E4" w:rsidRPr="00FE674F" w:rsidRDefault="00053708" w:rsidP="00F51466">
      <w:pPr>
        <w:widowControl/>
        <w:ind w:left="5760"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Članak </w:t>
      </w:r>
      <w:r w:rsidR="00F51466">
        <w:rPr>
          <w:sz w:val="22"/>
          <w:szCs w:val="22"/>
          <w:lang w:val="hr-HR"/>
        </w:rPr>
        <w:t>4</w:t>
      </w:r>
      <w:r w:rsidRPr="00FE674F">
        <w:rPr>
          <w:sz w:val="22"/>
          <w:szCs w:val="22"/>
          <w:lang w:val="hr-HR"/>
        </w:rPr>
        <w:t>.</w:t>
      </w:r>
    </w:p>
    <w:p w14:paraId="66FF5EC8" w14:textId="77777777" w:rsidR="00792BA5" w:rsidRPr="00FE674F" w:rsidRDefault="00792BA5" w:rsidP="00EB5E69">
      <w:pPr>
        <w:widowControl/>
        <w:jc w:val="center"/>
        <w:rPr>
          <w:sz w:val="22"/>
          <w:szCs w:val="22"/>
          <w:lang w:val="hr-HR"/>
        </w:rPr>
      </w:pPr>
    </w:p>
    <w:p w14:paraId="6DE41231" w14:textId="77777777" w:rsidR="00A81D64" w:rsidRPr="00FE674F" w:rsidRDefault="00053708" w:rsidP="005056E4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  <w:t xml:space="preserve">Troškove ovjere ugovora kod javnog bilježnika, porez na promet nekretnina i troškove prijenosa vlasništva snosi kupac. </w:t>
      </w:r>
      <w:r w:rsidR="004C0B57" w:rsidRPr="00FE674F">
        <w:rPr>
          <w:sz w:val="22"/>
          <w:szCs w:val="22"/>
          <w:lang w:val="hr-HR"/>
        </w:rPr>
        <w:tab/>
      </w:r>
    </w:p>
    <w:p w14:paraId="619AE573" w14:textId="77777777" w:rsidR="00A240BD" w:rsidRPr="00FE674F" w:rsidRDefault="00A240BD" w:rsidP="005056E4">
      <w:pPr>
        <w:widowControl/>
        <w:rPr>
          <w:sz w:val="22"/>
          <w:szCs w:val="22"/>
          <w:lang w:val="hr-HR"/>
        </w:rPr>
      </w:pPr>
    </w:p>
    <w:p w14:paraId="0E614C2A" w14:textId="77777777" w:rsidR="00053708" w:rsidRPr="00FE674F" w:rsidRDefault="00053708" w:rsidP="00A81D64">
      <w:pPr>
        <w:widowControl/>
        <w:ind w:firstLine="720"/>
        <w:jc w:val="center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lastRenderedPageBreak/>
        <w:t xml:space="preserve">Članak </w:t>
      </w:r>
      <w:r w:rsidR="00D1432D">
        <w:rPr>
          <w:sz w:val="22"/>
          <w:szCs w:val="22"/>
          <w:lang w:val="hr-HR"/>
        </w:rPr>
        <w:t>5</w:t>
      </w:r>
      <w:r w:rsidRPr="00FE674F">
        <w:rPr>
          <w:sz w:val="22"/>
          <w:szCs w:val="22"/>
          <w:lang w:val="hr-HR"/>
        </w:rPr>
        <w:t>.</w:t>
      </w:r>
    </w:p>
    <w:p w14:paraId="45B3A380" w14:textId="77777777" w:rsidR="00792BA5" w:rsidRPr="00FE674F" w:rsidRDefault="00792BA5" w:rsidP="00A81D64">
      <w:pPr>
        <w:widowControl/>
        <w:ind w:firstLine="720"/>
        <w:jc w:val="center"/>
        <w:rPr>
          <w:sz w:val="22"/>
          <w:szCs w:val="22"/>
          <w:lang w:val="hr-HR"/>
        </w:rPr>
      </w:pPr>
    </w:p>
    <w:p w14:paraId="179440D7" w14:textId="77777777" w:rsidR="00B46935" w:rsidRDefault="00053708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Kupci koji kupuju ruševne zgrade obavezni su obnoviti zgrade u autohtonom istarskom stilu i dužni su pridržavati </w:t>
      </w:r>
      <w:r w:rsidR="000C5C5E" w:rsidRPr="00FE674F">
        <w:rPr>
          <w:sz w:val="22"/>
          <w:szCs w:val="22"/>
          <w:lang w:val="hr-HR"/>
        </w:rPr>
        <w:t>se PUP-a Općine Grožnjan Grisignana i</w:t>
      </w:r>
      <w:r w:rsidRPr="00FE674F">
        <w:rPr>
          <w:sz w:val="22"/>
          <w:szCs w:val="22"/>
          <w:lang w:val="hr-HR"/>
        </w:rPr>
        <w:t xml:space="preserve"> namjene predviđene u natječaju</w:t>
      </w:r>
      <w:r w:rsidR="00E34B01" w:rsidRPr="00FE674F">
        <w:rPr>
          <w:sz w:val="22"/>
          <w:szCs w:val="22"/>
          <w:lang w:val="hr-HR"/>
        </w:rPr>
        <w:t>, a za zaštićene povijesne jezgre ishoditi i mišljenje Konzervatorskog odjela.</w:t>
      </w:r>
    </w:p>
    <w:p w14:paraId="2D883BB1" w14:textId="77777777" w:rsidR="00344717" w:rsidRDefault="00344717" w:rsidP="00053708">
      <w:pPr>
        <w:widowControl/>
        <w:ind w:firstLine="720"/>
        <w:rPr>
          <w:sz w:val="22"/>
          <w:szCs w:val="22"/>
          <w:lang w:val="hr-HR"/>
        </w:rPr>
      </w:pPr>
    </w:p>
    <w:p w14:paraId="5E66C8FF" w14:textId="77777777" w:rsidR="00053708" w:rsidRPr="00FE674F" w:rsidRDefault="00053708" w:rsidP="003B2F32">
      <w:pPr>
        <w:widowControl/>
        <w:ind w:firstLine="720"/>
        <w:jc w:val="center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Članak </w:t>
      </w:r>
      <w:r w:rsidR="00D1432D">
        <w:rPr>
          <w:sz w:val="22"/>
          <w:szCs w:val="22"/>
          <w:lang w:val="hr-HR"/>
        </w:rPr>
        <w:t>6</w:t>
      </w:r>
      <w:r w:rsidRPr="00FE674F">
        <w:rPr>
          <w:sz w:val="22"/>
          <w:szCs w:val="22"/>
          <w:lang w:val="hr-HR"/>
        </w:rPr>
        <w:t>.</w:t>
      </w:r>
    </w:p>
    <w:p w14:paraId="2839B45B" w14:textId="77777777" w:rsidR="00AD4555" w:rsidRPr="00FE674F" w:rsidRDefault="00053708" w:rsidP="00554399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  </w:t>
      </w:r>
      <w:r w:rsidRPr="00FE674F">
        <w:rPr>
          <w:sz w:val="22"/>
          <w:szCs w:val="22"/>
          <w:lang w:val="hr-HR"/>
        </w:rPr>
        <w:tab/>
      </w:r>
    </w:p>
    <w:p w14:paraId="48C8D91B" w14:textId="77777777" w:rsidR="00ED3A87" w:rsidRPr="00FE674F" w:rsidRDefault="00ED3A87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  <w:t>Ova Odluka stupa na snagu dan nakon objave u Službenim novinama Općine Grožnjan Grisignana, a objavit će se i na službenim web stranicama Općine Grožnjan Grisignana i na Oglasnoj ploči Općine Grožnjan Grisignana.</w:t>
      </w:r>
    </w:p>
    <w:p w14:paraId="5C3DB6AD" w14:textId="77777777" w:rsidR="00ED3A87" w:rsidRPr="00FE674F" w:rsidRDefault="00ED3A87" w:rsidP="00053708">
      <w:pPr>
        <w:widowControl/>
        <w:rPr>
          <w:sz w:val="22"/>
          <w:szCs w:val="22"/>
          <w:lang w:val="hr-HR"/>
        </w:rPr>
      </w:pPr>
    </w:p>
    <w:p w14:paraId="4695EAD5" w14:textId="77777777" w:rsidR="004C0B57" w:rsidRPr="00FE674F" w:rsidRDefault="00053708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KLASA: 94</w:t>
      </w:r>
      <w:r w:rsidR="00896403">
        <w:rPr>
          <w:sz w:val="22"/>
          <w:szCs w:val="22"/>
          <w:lang w:val="hr-HR"/>
        </w:rPr>
        <w:t>0</w:t>
      </w:r>
      <w:r w:rsidRPr="00FE674F">
        <w:rPr>
          <w:sz w:val="22"/>
          <w:szCs w:val="22"/>
          <w:lang w:val="hr-HR"/>
        </w:rPr>
        <w:t>-0</w:t>
      </w:r>
      <w:r w:rsidR="00896403">
        <w:rPr>
          <w:sz w:val="22"/>
          <w:szCs w:val="22"/>
          <w:lang w:val="hr-HR"/>
        </w:rPr>
        <w:t>6</w:t>
      </w:r>
      <w:r w:rsidRPr="00FE674F">
        <w:rPr>
          <w:sz w:val="22"/>
          <w:szCs w:val="22"/>
          <w:lang w:val="hr-HR"/>
        </w:rPr>
        <w:t>/</w:t>
      </w:r>
      <w:r w:rsidR="00A01304" w:rsidRPr="00FE674F">
        <w:rPr>
          <w:sz w:val="22"/>
          <w:szCs w:val="22"/>
          <w:lang w:val="hr-HR"/>
        </w:rPr>
        <w:t>2</w:t>
      </w:r>
      <w:r w:rsidR="00896403">
        <w:rPr>
          <w:sz w:val="22"/>
          <w:szCs w:val="22"/>
          <w:lang w:val="hr-HR"/>
        </w:rPr>
        <w:t>2</w:t>
      </w:r>
      <w:r w:rsidRPr="00FE674F">
        <w:rPr>
          <w:sz w:val="22"/>
          <w:szCs w:val="22"/>
          <w:lang w:val="hr-HR"/>
        </w:rPr>
        <w:t>-01/</w:t>
      </w:r>
      <w:r w:rsidR="00D1432D">
        <w:rPr>
          <w:sz w:val="22"/>
          <w:szCs w:val="22"/>
          <w:lang w:val="hr-HR"/>
        </w:rPr>
        <w:t>17</w:t>
      </w:r>
      <w:r w:rsidRPr="00FE674F">
        <w:rPr>
          <w:sz w:val="22"/>
          <w:szCs w:val="22"/>
          <w:lang w:val="hr-HR"/>
        </w:rPr>
        <w:tab/>
      </w:r>
    </w:p>
    <w:p w14:paraId="005EBB02" w14:textId="77777777" w:rsidR="00A044C9" w:rsidRPr="00FE674F" w:rsidRDefault="00B01C93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UR</w:t>
      </w:r>
      <w:r w:rsidR="00FD674F" w:rsidRPr="00FE674F">
        <w:rPr>
          <w:sz w:val="22"/>
          <w:szCs w:val="22"/>
          <w:lang w:val="hr-HR"/>
        </w:rPr>
        <w:t>.</w:t>
      </w:r>
      <w:r w:rsidRPr="00FE674F">
        <w:rPr>
          <w:sz w:val="22"/>
          <w:szCs w:val="22"/>
          <w:lang w:val="hr-HR"/>
        </w:rPr>
        <w:t>BROJ</w:t>
      </w:r>
      <w:r w:rsidR="00E34B01" w:rsidRPr="00FE674F">
        <w:rPr>
          <w:sz w:val="22"/>
          <w:szCs w:val="22"/>
          <w:lang w:val="hr-HR"/>
        </w:rPr>
        <w:t>:</w:t>
      </w:r>
      <w:r w:rsidR="00FD674F" w:rsidRPr="00FE674F">
        <w:rPr>
          <w:sz w:val="22"/>
          <w:szCs w:val="22"/>
          <w:lang w:val="hr-HR"/>
        </w:rPr>
        <w:t xml:space="preserve"> 21</w:t>
      </w:r>
      <w:r w:rsidR="00896403">
        <w:rPr>
          <w:sz w:val="22"/>
          <w:szCs w:val="22"/>
          <w:lang w:val="hr-HR"/>
        </w:rPr>
        <w:t>63</w:t>
      </w:r>
      <w:r w:rsidR="00FD674F" w:rsidRPr="00FE674F">
        <w:rPr>
          <w:sz w:val="22"/>
          <w:szCs w:val="22"/>
          <w:lang w:val="hr-HR"/>
        </w:rPr>
        <w:t>-</w:t>
      </w:r>
      <w:r w:rsidR="00896403">
        <w:rPr>
          <w:sz w:val="22"/>
          <w:szCs w:val="22"/>
          <w:lang w:val="hr-HR"/>
        </w:rPr>
        <w:t>18-02/1-22-</w:t>
      </w:r>
      <w:r w:rsidR="00D1432D">
        <w:rPr>
          <w:sz w:val="22"/>
          <w:szCs w:val="22"/>
          <w:lang w:val="hr-HR"/>
        </w:rPr>
        <w:t>33</w:t>
      </w:r>
      <w:r w:rsidR="00053708" w:rsidRPr="00FE674F">
        <w:rPr>
          <w:sz w:val="22"/>
          <w:szCs w:val="22"/>
          <w:lang w:val="hr-HR"/>
        </w:rPr>
        <w:tab/>
      </w:r>
      <w:r w:rsidR="00053708" w:rsidRPr="00FE674F">
        <w:rPr>
          <w:sz w:val="22"/>
          <w:szCs w:val="22"/>
          <w:lang w:val="hr-HR"/>
        </w:rPr>
        <w:tab/>
      </w:r>
    </w:p>
    <w:p w14:paraId="4D38F618" w14:textId="77777777" w:rsidR="000E4D0E" w:rsidRPr="00FE674F" w:rsidRDefault="000E4D0E" w:rsidP="000E4D0E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U Grožnjanu,</w:t>
      </w:r>
      <w:r w:rsidR="00D1432D">
        <w:rPr>
          <w:sz w:val="22"/>
          <w:szCs w:val="22"/>
          <w:lang w:val="hr-HR"/>
        </w:rPr>
        <w:t xml:space="preserve"> 18</w:t>
      </w:r>
      <w:r w:rsidR="00896403">
        <w:rPr>
          <w:sz w:val="22"/>
          <w:szCs w:val="22"/>
          <w:lang w:val="hr-HR"/>
        </w:rPr>
        <w:t xml:space="preserve">. </w:t>
      </w:r>
      <w:r w:rsidR="00554399">
        <w:rPr>
          <w:sz w:val="22"/>
          <w:szCs w:val="22"/>
          <w:lang w:val="hr-HR"/>
        </w:rPr>
        <w:t>svibn</w:t>
      </w:r>
      <w:r w:rsidR="00896403">
        <w:rPr>
          <w:sz w:val="22"/>
          <w:szCs w:val="22"/>
          <w:lang w:val="hr-HR"/>
        </w:rPr>
        <w:t>ja</w:t>
      </w:r>
      <w:r w:rsidR="00A01304" w:rsidRPr="00FE674F">
        <w:rPr>
          <w:sz w:val="22"/>
          <w:szCs w:val="22"/>
          <w:lang w:val="hr-HR"/>
        </w:rPr>
        <w:t xml:space="preserve"> 202</w:t>
      </w:r>
      <w:r w:rsidR="00896403">
        <w:rPr>
          <w:sz w:val="22"/>
          <w:szCs w:val="22"/>
          <w:lang w:val="hr-HR"/>
        </w:rPr>
        <w:t>2</w:t>
      </w:r>
      <w:r w:rsidRPr="00FE674F">
        <w:rPr>
          <w:sz w:val="22"/>
          <w:szCs w:val="22"/>
          <w:lang w:val="hr-HR"/>
        </w:rPr>
        <w:t>.g.</w:t>
      </w:r>
    </w:p>
    <w:p w14:paraId="1D45E3AB" w14:textId="77777777" w:rsidR="004C0B57" w:rsidRPr="00FE674F" w:rsidRDefault="00A044C9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="000C5C5E" w:rsidRPr="00FE674F">
        <w:rPr>
          <w:sz w:val="22"/>
          <w:szCs w:val="22"/>
          <w:lang w:val="hr-HR"/>
        </w:rPr>
        <w:tab/>
      </w:r>
      <w:r w:rsidR="000C5C5E" w:rsidRPr="00FE674F">
        <w:rPr>
          <w:sz w:val="22"/>
          <w:szCs w:val="22"/>
          <w:lang w:val="hr-HR"/>
        </w:rPr>
        <w:tab/>
      </w:r>
      <w:r w:rsidR="00B01C93" w:rsidRPr="00FE674F">
        <w:rPr>
          <w:sz w:val="22"/>
          <w:szCs w:val="22"/>
          <w:lang w:val="hr-HR"/>
        </w:rPr>
        <w:t xml:space="preserve">                 </w:t>
      </w:r>
    </w:p>
    <w:p w14:paraId="1D3BDD08" w14:textId="77777777" w:rsidR="00A044C9" w:rsidRPr="00FE674F" w:rsidRDefault="004C0B57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                                                                                                  </w:t>
      </w:r>
      <w:r w:rsidR="00A044C9" w:rsidRPr="00FE674F">
        <w:rPr>
          <w:sz w:val="22"/>
          <w:szCs w:val="22"/>
          <w:lang w:val="hr-HR"/>
        </w:rPr>
        <w:t>OPĆINSKO VIJEĆE OPĆINE GROŽNJAN</w:t>
      </w:r>
      <w:r w:rsidR="00547B80" w:rsidRPr="00FE674F">
        <w:rPr>
          <w:sz w:val="22"/>
          <w:szCs w:val="22"/>
          <w:lang w:val="hr-HR"/>
        </w:rPr>
        <w:t xml:space="preserve"> GRISIGNANA</w:t>
      </w:r>
    </w:p>
    <w:p w14:paraId="1C9B4171" w14:textId="77777777" w:rsidR="00053708" w:rsidRPr="00FE674F" w:rsidRDefault="00053708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="00366B2A" w:rsidRPr="00FE674F">
        <w:rPr>
          <w:sz w:val="22"/>
          <w:szCs w:val="22"/>
          <w:lang w:val="hr-HR"/>
        </w:rPr>
        <w:tab/>
      </w:r>
    </w:p>
    <w:p w14:paraId="0B2A551C" w14:textId="77777777" w:rsidR="009C2394" w:rsidRPr="00FE674F" w:rsidRDefault="002D2883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="000C5C5E" w:rsidRPr="00FE674F">
        <w:rPr>
          <w:sz w:val="22"/>
          <w:szCs w:val="22"/>
          <w:lang w:val="hr-HR"/>
        </w:rPr>
        <w:tab/>
      </w:r>
      <w:r w:rsidR="00547B80" w:rsidRPr="00FE674F">
        <w:rPr>
          <w:sz w:val="22"/>
          <w:szCs w:val="22"/>
          <w:lang w:val="hr-HR"/>
        </w:rPr>
        <w:tab/>
      </w:r>
      <w:r w:rsidR="00896403">
        <w:rPr>
          <w:sz w:val="22"/>
          <w:szCs w:val="22"/>
          <w:lang w:val="hr-HR"/>
        </w:rPr>
        <w:t>PREDSJEDNICA</w:t>
      </w:r>
      <w:r w:rsidRPr="00FE674F">
        <w:rPr>
          <w:sz w:val="22"/>
          <w:szCs w:val="22"/>
          <w:lang w:val="hr-HR"/>
        </w:rPr>
        <w:t>:</w:t>
      </w:r>
    </w:p>
    <w:p w14:paraId="720FCA77" w14:textId="77777777" w:rsidR="002D2883" w:rsidRPr="00FE674F" w:rsidRDefault="002D2883">
      <w:pPr>
        <w:widowControl/>
        <w:rPr>
          <w:sz w:val="22"/>
          <w:szCs w:val="22"/>
          <w:lang w:val="hr-HR"/>
        </w:rPr>
      </w:pPr>
    </w:p>
    <w:p w14:paraId="62D73961" w14:textId="77777777" w:rsidR="002D2883" w:rsidRPr="00FE674F" w:rsidRDefault="002D2883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="000C5C5E" w:rsidRPr="00FE674F">
        <w:rPr>
          <w:sz w:val="22"/>
          <w:szCs w:val="22"/>
          <w:lang w:val="hr-HR"/>
        </w:rPr>
        <w:tab/>
      </w:r>
      <w:r w:rsidR="00547B80" w:rsidRPr="00FE674F">
        <w:rPr>
          <w:sz w:val="22"/>
          <w:szCs w:val="22"/>
          <w:lang w:val="hr-HR"/>
        </w:rPr>
        <w:tab/>
      </w:r>
      <w:r w:rsidR="00896403">
        <w:rPr>
          <w:sz w:val="22"/>
          <w:szCs w:val="22"/>
          <w:lang w:val="hr-HR"/>
        </w:rPr>
        <w:t>Roberta Veroneze</w:t>
      </w:r>
    </w:p>
    <w:p w14:paraId="75C12BB5" w14:textId="77777777" w:rsidR="00E41BCE" w:rsidRPr="009A346B" w:rsidRDefault="00E41BCE">
      <w:pPr>
        <w:widowControl/>
        <w:rPr>
          <w:lang w:val="hr-HR"/>
        </w:rPr>
      </w:pPr>
    </w:p>
    <w:p w14:paraId="0EB6A70F" w14:textId="77777777" w:rsidR="00E41BCE" w:rsidRPr="009A346B" w:rsidRDefault="00E41BCE">
      <w:pPr>
        <w:widowControl/>
        <w:rPr>
          <w:lang w:val="hr-HR"/>
        </w:rPr>
      </w:pPr>
    </w:p>
    <w:p w14:paraId="103397EF" w14:textId="77777777" w:rsidR="00E41BCE" w:rsidRPr="009A346B" w:rsidRDefault="00E41BCE">
      <w:pPr>
        <w:widowControl/>
        <w:rPr>
          <w:lang w:val="hr-HR"/>
        </w:rPr>
      </w:pPr>
    </w:p>
    <w:p w14:paraId="2658691E" w14:textId="77777777" w:rsidR="00E41BCE" w:rsidRPr="009A346B" w:rsidRDefault="00E41BCE">
      <w:pPr>
        <w:widowControl/>
        <w:rPr>
          <w:lang w:val="hr-HR"/>
        </w:rPr>
      </w:pPr>
    </w:p>
    <w:p w14:paraId="28C56DB4" w14:textId="77777777" w:rsidR="00E41BCE" w:rsidRPr="009A346B" w:rsidRDefault="00E41BCE">
      <w:pPr>
        <w:widowControl/>
        <w:rPr>
          <w:lang w:val="hr-HR"/>
        </w:rPr>
      </w:pPr>
      <w:r w:rsidRPr="009A346B">
        <w:rPr>
          <w:lang w:val="hr-HR"/>
        </w:rPr>
        <w:t>.</w:t>
      </w:r>
    </w:p>
    <w:sectPr w:rsidR="00E41BCE" w:rsidRPr="009A346B" w:rsidSect="004C0B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426" w:right="1418" w:bottom="142" w:left="1418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1AC18F" w14:textId="77777777" w:rsidR="00D60BD3" w:rsidRDefault="00D60BD3">
      <w:r>
        <w:separator/>
      </w:r>
    </w:p>
  </w:endnote>
  <w:endnote w:type="continuationSeparator" w:id="0">
    <w:p w14:paraId="46323E66" w14:textId="77777777" w:rsidR="00D60BD3" w:rsidRDefault="00D60B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62E752" w14:textId="77777777" w:rsidR="0026184F" w:rsidRDefault="0026184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DEB9" w14:textId="77777777" w:rsidR="006659FC" w:rsidRDefault="006659FC">
    <w:pPr>
      <w:pStyle w:val="Footer"/>
    </w:pPr>
    <w:r>
      <w:fldChar w:fldCharType="begin"/>
    </w:r>
    <w:r>
      <w:instrText>PAGE   \* MERGEFORMAT</w:instrText>
    </w:r>
    <w:r>
      <w:fldChar w:fldCharType="separate"/>
    </w:r>
    <w:r>
      <w:rPr>
        <w:lang w:val="hr-HR"/>
      </w:rPr>
      <w:t>2</w:t>
    </w:r>
    <w:r>
      <w:fldChar w:fldCharType="end"/>
    </w:r>
  </w:p>
  <w:p w14:paraId="4579184D" w14:textId="77777777" w:rsidR="006F2ADC" w:rsidRDefault="006F2ADC" w:rsidP="006F2ADC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301152" w14:textId="77777777" w:rsidR="0026184F" w:rsidRDefault="002618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7C387D" w14:textId="77777777" w:rsidR="00D60BD3" w:rsidRDefault="00D60BD3">
      <w:r>
        <w:separator/>
      </w:r>
    </w:p>
  </w:footnote>
  <w:footnote w:type="continuationSeparator" w:id="0">
    <w:p w14:paraId="216A80F2" w14:textId="77777777" w:rsidR="00D60BD3" w:rsidRDefault="00D60B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38A09" w14:textId="77777777" w:rsidR="0026184F" w:rsidRDefault="0026184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D6D65B" w14:textId="77777777" w:rsidR="0026184F" w:rsidRDefault="0026184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E17113" w14:textId="77777777" w:rsidR="0026184F" w:rsidRDefault="0026184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16109F"/>
    <w:multiLevelType w:val="singleLevel"/>
    <w:tmpl w:val="FFFFFFFF"/>
    <w:lvl w:ilvl="0">
      <w:start w:val="1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178500CC"/>
    <w:multiLevelType w:val="hybridMultilevel"/>
    <w:tmpl w:val="FFFFFFFF"/>
    <w:lvl w:ilvl="0" w:tplc="8AA67DD0">
      <w:start w:val="9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4C70AD"/>
    <w:multiLevelType w:val="hybridMultilevel"/>
    <w:tmpl w:val="FFFFFFFF"/>
    <w:lvl w:ilvl="0" w:tplc="1B1426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4"/>
        <w:szCs w:val="24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1F995886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 w15:restartNumberingAfterBreak="0">
    <w:nsid w:val="35054EAB"/>
    <w:multiLevelType w:val="singleLevel"/>
    <w:tmpl w:val="FFFFFFFF"/>
    <w:lvl w:ilvl="0">
      <w:start w:val="2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3A4B1D84"/>
    <w:multiLevelType w:val="singleLevel"/>
    <w:tmpl w:val="FFFFFFFF"/>
    <w:lvl w:ilvl="0">
      <w:start w:val="1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448265B3"/>
    <w:multiLevelType w:val="hybridMultilevel"/>
    <w:tmpl w:val="FFFFFFFF"/>
    <w:lvl w:ilvl="0" w:tplc="BD98EF14">
      <w:start w:val="9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C34DC4"/>
    <w:multiLevelType w:val="hybridMultilevel"/>
    <w:tmpl w:val="FFFFFFFF"/>
    <w:lvl w:ilvl="0" w:tplc="92EE5CA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53AC382B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68571E62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70F95283"/>
    <w:multiLevelType w:val="singleLevel"/>
    <w:tmpl w:val="FFFFFFFF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226192622">
    <w:abstractNumId w:val="10"/>
  </w:num>
  <w:num w:numId="2" w16cid:durableId="998075865">
    <w:abstractNumId w:val="3"/>
  </w:num>
  <w:num w:numId="3" w16cid:durableId="1886328210">
    <w:abstractNumId w:val="9"/>
  </w:num>
  <w:num w:numId="4" w16cid:durableId="1164124421">
    <w:abstractNumId w:val="8"/>
  </w:num>
  <w:num w:numId="5" w16cid:durableId="2021275306">
    <w:abstractNumId w:val="4"/>
  </w:num>
  <w:num w:numId="6" w16cid:durableId="1551456307">
    <w:abstractNumId w:val="0"/>
  </w:num>
  <w:num w:numId="7" w16cid:durableId="1912885923">
    <w:abstractNumId w:val="5"/>
  </w:num>
  <w:num w:numId="8" w16cid:durableId="27999434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87408713">
    <w:abstractNumId w:val="10"/>
    <w:lvlOverride w:ilvl="0"/>
  </w:num>
  <w:num w:numId="10" w16cid:durableId="1978561004">
    <w:abstractNumId w:val="1"/>
  </w:num>
  <w:num w:numId="11" w16cid:durableId="1278878937">
    <w:abstractNumId w:val="6"/>
  </w:num>
  <w:num w:numId="12" w16cid:durableId="15187338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embedSystemFonts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0D2"/>
    <w:rsid w:val="000018C5"/>
    <w:rsid w:val="00005E74"/>
    <w:rsid w:val="00031F15"/>
    <w:rsid w:val="00037963"/>
    <w:rsid w:val="00045CC7"/>
    <w:rsid w:val="00053708"/>
    <w:rsid w:val="00056E6F"/>
    <w:rsid w:val="000615E6"/>
    <w:rsid w:val="000628EA"/>
    <w:rsid w:val="00067920"/>
    <w:rsid w:val="00074CBA"/>
    <w:rsid w:val="00076300"/>
    <w:rsid w:val="00077862"/>
    <w:rsid w:val="0008612F"/>
    <w:rsid w:val="00091FDD"/>
    <w:rsid w:val="00092A93"/>
    <w:rsid w:val="00092D4A"/>
    <w:rsid w:val="00093794"/>
    <w:rsid w:val="00096359"/>
    <w:rsid w:val="000974FF"/>
    <w:rsid w:val="000A05F5"/>
    <w:rsid w:val="000A5526"/>
    <w:rsid w:val="000A5BF4"/>
    <w:rsid w:val="000B1200"/>
    <w:rsid w:val="000B33D5"/>
    <w:rsid w:val="000C5C5E"/>
    <w:rsid w:val="000D1842"/>
    <w:rsid w:val="000D4198"/>
    <w:rsid w:val="000D6235"/>
    <w:rsid w:val="000E4B4C"/>
    <w:rsid w:val="000E4D0E"/>
    <w:rsid w:val="000E4DAB"/>
    <w:rsid w:val="000E54A9"/>
    <w:rsid w:val="000E5FEE"/>
    <w:rsid w:val="000F4F1C"/>
    <w:rsid w:val="0010539A"/>
    <w:rsid w:val="001068BF"/>
    <w:rsid w:val="001103BC"/>
    <w:rsid w:val="00110408"/>
    <w:rsid w:val="00110440"/>
    <w:rsid w:val="00114182"/>
    <w:rsid w:val="00114F5B"/>
    <w:rsid w:val="0011661F"/>
    <w:rsid w:val="001176E8"/>
    <w:rsid w:val="0012605B"/>
    <w:rsid w:val="001306FA"/>
    <w:rsid w:val="0013458A"/>
    <w:rsid w:val="00135BA0"/>
    <w:rsid w:val="0014204B"/>
    <w:rsid w:val="00142535"/>
    <w:rsid w:val="001429EA"/>
    <w:rsid w:val="001456A7"/>
    <w:rsid w:val="001458DD"/>
    <w:rsid w:val="00147047"/>
    <w:rsid w:val="00152AB9"/>
    <w:rsid w:val="00155F7A"/>
    <w:rsid w:val="001638E8"/>
    <w:rsid w:val="00167EAC"/>
    <w:rsid w:val="00167F94"/>
    <w:rsid w:val="001725ED"/>
    <w:rsid w:val="00173002"/>
    <w:rsid w:val="00182AE1"/>
    <w:rsid w:val="00182EC6"/>
    <w:rsid w:val="001837A2"/>
    <w:rsid w:val="0019120C"/>
    <w:rsid w:val="00191C9B"/>
    <w:rsid w:val="00192FE6"/>
    <w:rsid w:val="00194B79"/>
    <w:rsid w:val="001A04C0"/>
    <w:rsid w:val="001A1D57"/>
    <w:rsid w:val="001A3422"/>
    <w:rsid w:val="001A3944"/>
    <w:rsid w:val="001A6421"/>
    <w:rsid w:val="001B6FC8"/>
    <w:rsid w:val="001C6115"/>
    <w:rsid w:val="001C651C"/>
    <w:rsid w:val="001C7A2B"/>
    <w:rsid w:val="001E299E"/>
    <w:rsid w:val="001E46A6"/>
    <w:rsid w:val="001E5ED0"/>
    <w:rsid w:val="001F45BD"/>
    <w:rsid w:val="001F51E3"/>
    <w:rsid w:val="0021097D"/>
    <w:rsid w:val="00210EEE"/>
    <w:rsid w:val="00212F45"/>
    <w:rsid w:val="00216745"/>
    <w:rsid w:val="0021715C"/>
    <w:rsid w:val="002171A8"/>
    <w:rsid w:val="00221CC0"/>
    <w:rsid w:val="00227E39"/>
    <w:rsid w:val="00231B35"/>
    <w:rsid w:val="00235C84"/>
    <w:rsid w:val="00237522"/>
    <w:rsid w:val="0024164D"/>
    <w:rsid w:val="002466C6"/>
    <w:rsid w:val="00246BFE"/>
    <w:rsid w:val="0025723B"/>
    <w:rsid w:val="0026184F"/>
    <w:rsid w:val="002634D2"/>
    <w:rsid w:val="002652F4"/>
    <w:rsid w:val="0026578F"/>
    <w:rsid w:val="00266E68"/>
    <w:rsid w:val="0027021E"/>
    <w:rsid w:val="00277D52"/>
    <w:rsid w:val="00286704"/>
    <w:rsid w:val="00286CEA"/>
    <w:rsid w:val="00287A5D"/>
    <w:rsid w:val="00290F69"/>
    <w:rsid w:val="00292326"/>
    <w:rsid w:val="00297C96"/>
    <w:rsid w:val="002A0988"/>
    <w:rsid w:val="002A795B"/>
    <w:rsid w:val="002A7EE5"/>
    <w:rsid w:val="002B2134"/>
    <w:rsid w:val="002B2C6C"/>
    <w:rsid w:val="002C3DB1"/>
    <w:rsid w:val="002C63FC"/>
    <w:rsid w:val="002D2883"/>
    <w:rsid w:val="002D2E7C"/>
    <w:rsid w:val="002D3EB9"/>
    <w:rsid w:val="002D6948"/>
    <w:rsid w:val="002E4FCC"/>
    <w:rsid w:val="002E507F"/>
    <w:rsid w:val="002F2CCB"/>
    <w:rsid w:val="002F4338"/>
    <w:rsid w:val="002F6F78"/>
    <w:rsid w:val="002F70B2"/>
    <w:rsid w:val="003063AD"/>
    <w:rsid w:val="0031274F"/>
    <w:rsid w:val="00314320"/>
    <w:rsid w:val="0031439C"/>
    <w:rsid w:val="00314736"/>
    <w:rsid w:val="003149EC"/>
    <w:rsid w:val="00316511"/>
    <w:rsid w:val="00321670"/>
    <w:rsid w:val="00321D92"/>
    <w:rsid w:val="0032610C"/>
    <w:rsid w:val="00326D66"/>
    <w:rsid w:val="00327EBB"/>
    <w:rsid w:val="00332625"/>
    <w:rsid w:val="00332BA4"/>
    <w:rsid w:val="003349FD"/>
    <w:rsid w:val="00341871"/>
    <w:rsid w:val="00343C06"/>
    <w:rsid w:val="00344637"/>
    <w:rsid w:val="00344717"/>
    <w:rsid w:val="00346293"/>
    <w:rsid w:val="00353D75"/>
    <w:rsid w:val="00354729"/>
    <w:rsid w:val="003604DB"/>
    <w:rsid w:val="003661D5"/>
    <w:rsid w:val="00366643"/>
    <w:rsid w:val="00366B2A"/>
    <w:rsid w:val="00367387"/>
    <w:rsid w:val="00370BA2"/>
    <w:rsid w:val="00371EA4"/>
    <w:rsid w:val="00377A46"/>
    <w:rsid w:val="00381E54"/>
    <w:rsid w:val="0038312B"/>
    <w:rsid w:val="003906C9"/>
    <w:rsid w:val="003A33E0"/>
    <w:rsid w:val="003A4AEC"/>
    <w:rsid w:val="003B1A7E"/>
    <w:rsid w:val="003B2F32"/>
    <w:rsid w:val="003B33E4"/>
    <w:rsid w:val="003B7135"/>
    <w:rsid w:val="003C086D"/>
    <w:rsid w:val="003C0E2E"/>
    <w:rsid w:val="003C501B"/>
    <w:rsid w:val="003D0EF6"/>
    <w:rsid w:val="003D2FE8"/>
    <w:rsid w:val="003E0596"/>
    <w:rsid w:val="003E143C"/>
    <w:rsid w:val="003E2521"/>
    <w:rsid w:val="003E34A4"/>
    <w:rsid w:val="003E5151"/>
    <w:rsid w:val="003F74DA"/>
    <w:rsid w:val="00401D5A"/>
    <w:rsid w:val="00410FD4"/>
    <w:rsid w:val="004124E8"/>
    <w:rsid w:val="00417E85"/>
    <w:rsid w:val="00421052"/>
    <w:rsid w:val="00421870"/>
    <w:rsid w:val="00425EB3"/>
    <w:rsid w:val="00426F1F"/>
    <w:rsid w:val="0043038C"/>
    <w:rsid w:val="004327DD"/>
    <w:rsid w:val="00435242"/>
    <w:rsid w:val="0043686C"/>
    <w:rsid w:val="0043768F"/>
    <w:rsid w:val="00440809"/>
    <w:rsid w:val="004415D4"/>
    <w:rsid w:val="004447AF"/>
    <w:rsid w:val="004449EC"/>
    <w:rsid w:val="004457AB"/>
    <w:rsid w:val="004465AC"/>
    <w:rsid w:val="0044691B"/>
    <w:rsid w:val="00450AFB"/>
    <w:rsid w:val="00451F72"/>
    <w:rsid w:val="0045511F"/>
    <w:rsid w:val="00467618"/>
    <w:rsid w:val="004751E9"/>
    <w:rsid w:val="0047624F"/>
    <w:rsid w:val="0048501F"/>
    <w:rsid w:val="004856CA"/>
    <w:rsid w:val="004864DC"/>
    <w:rsid w:val="00486C37"/>
    <w:rsid w:val="00490956"/>
    <w:rsid w:val="00493A19"/>
    <w:rsid w:val="004955DF"/>
    <w:rsid w:val="00497919"/>
    <w:rsid w:val="004A0A1C"/>
    <w:rsid w:val="004A586F"/>
    <w:rsid w:val="004A66B8"/>
    <w:rsid w:val="004A766F"/>
    <w:rsid w:val="004B0746"/>
    <w:rsid w:val="004B0E7B"/>
    <w:rsid w:val="004B5D5E"/>
    <w:rsid w:val="004B70AA"/>
    <w:rsid w:val="004C0B57"/>
    <w:rsid w:val="004C3BF7"/>
    <w:rsid w:val="004C42D1"/>
    <w:rsid w:val="004C5198"/>
    <w:rsid w:val="004D0298"/>
    <w:rsid w:val="004D1323"/>
    <w:rsid w:val="004D74B5"/>
    <w:rsid w:val="004E1377"/>
    <w:rsid w:val="004F0127"/>
    <w:rsid w:val="00501420"/>
    <w:rsid w:val="005056E4"/>
    <w:rsid w:val="00505E40"/>
    <w:rsid w:val="005068AA"/>
    <w:rsid w:val="00507DF9"/>
    <w:rsid w:val="0051198E"/>
    <w:rsid w:val="00514E58"/>
    <w:rsid w:val="005155C9"/>
    <w:rsid w:val="00522E82"/>
    <w:rsid w:val="00526991"/>
    <w:rsid w:val="005277D0"/>
    <w:rsid w:val="005300D2"/>
    <w:rsid w:val="00540582"/>
    <w:rsid w:val="00540F10"/>
    <w:rsid w:val="00543204"/>
    <w:rsid w:val="00543FAD"/>
    <w:rsid w:val="005450CF"/>
    <w:rsid w:val="00547B80"/>
    <w:rsid w:val="00553981"/>
    <w:rsid w:val="00554399"/>
    <w:rsid w:val="00555669"/>
    <w:rsid w:val="00555CC2"/>
    <w:rsid w:val="00556C18"/>
    <w:rsid w:val="00563A96"/>
    <w:rsid w:val="005726C1"/>
    <w:rsid w:val="00572E40"/>
    <w:rsid w:val="00582576"/>
    <w:rsid w:val="00584C7B"/>
    <w:rsid w:val="005850D1"/>
    <w:rsid w:val="005911BD"/>
    <w:rsid w:val="005965C8"/>
    <w:rsid w:val="005A38BB"/>
    <w:rsid w:val="005A497F"/>
    <w:rsid w:val="005A4D41"/>
    <w:rsid w:val="005A7B84"/>
    <w:rsid w:val="005B0A2D"/>
    <w:rsid w:val="005B17A7"/>
    <w:rsid w:val="005B1EE7"/>
    <w:rsid w:val="005B4FAF"/>
    <w:rsid w:val="005B543C"/>
    <w:rsid w:val="005C1619"/>
    <w:rsid w:val="005C7FCA"/>
    <w:rsid w:val="005D4744"/>
    <w:rsid w:val="005D60E0"/>
    <w:rsid w:val="005D650F"/>
    <w:rsid w:val="005D772A"/>
    <w:rsid w:val="005E3D4F"/>
    <w:rsid w:val="005E5B0E"/>
    <w:rsid w:val="005E75F1"/>
    <w:rsid w:val="005F12A8"/>
    <w:rsid w:val="005F24D2"/>
    <w:rsid w:val="005F39B4"/>
    <w:rsid w:val="005F5D09"/>
    <w:rsid w:val="00605096"/>
    <w:rsid w:val="00610397"/>
    <w:rsid w:val="00611110"/>
    <w:rsid w:val="00613A44"/>
    <w:rsid w:val="00620640"/>
    <w:rsid w:val="0062190E"/>
    <w:rsid w:val="00626FBC"/>
    <w:rsid w:val="00627550"/>
    <w:rsid w:val="0063303D"/>
    <w:rsid w:val="00633492"/>
    <w:rsid w:val="00635FE9"/>
    <w:rsid w:val="00636FFD"/>
    <w:rsid w:val="00640F15"/>
    <w:rsid w:val="00641ECA"/>
    <w:rsid w:val="006425E5"/>
    <w:rsid w:val="00643D49"/>
    <w:rsid w:val="00650DF6"/>
    <w:rsid w:val="00651761"/>
    <w:rsid w:val="00653C2E"/>
    <w:rsid w:val="00653D0E"/>
    <w:rsid w:val="00653D5F"/>
    <w:rsid w:val="00657BDB"/>
    <w:rsid w:val="006659FC"/>
    <w:rsid w:val="00665D08"/>
    <w:rsid w:val="00667910"/>
    <w:rsid w:val="00672C61"/>
    <w:rsid w:val="00674521"/>
    <w:rsid w:val="00677233"/>
    <w:rsid w:val="0067726C"/>
    <w:rsid w:val="006800FE"/>
    <w:rsid w:val="0068273D"/>
    <w:rsid w:val="006909A7"/>
    <w:rsid w:val="00692B9F"/>
    <w:rsid w:val="00697CC7"/>
    <w:rsid w:val="006A0F28"/>
    <w:rsid w:val="006A24E1"/>
    <w:rsid w:val="006B0079"/>
    <w:rsid w:val="006C15F6"/>
    <w:rsid w:val="006C241E"/>
    <w:rsid w:val="006C5195"/>
    <w:rsid w:val="006C5238"/>
    <w:rsid w:val="006C73EF"/>
    <w:rsid w:val="006D0C11"/>
    <w:rsid w:val="006D597E"/>
    <w:rsid w:val="006D6302"/>
    <w:rsid w:val="006D6502"/>
    <w:rsid w:val="006E0952"/>
    <w:rsid w:val="006E1686"/>
    <w:rsid w:val="006E1C1C"/>
    <w:rsid w:val="006E3418"/>
    <w:rsid w:val="006E4E5B"/>
    <w:rsid w:val="006F10E6"/>
    <w:rsid w:val="006F18A5"/>
    <w:rsid w:val="006F2ADC"/>
    <w:rsid w:val="006F3BC4"/>
    <w:rsid w:val="00702C18"/>
    <w:rsid w:val="00702CD0"/>
    <w:rsid w:val="0070367C"/>
    <w:rsid w:val="00707F42"/>
    <w:rsid w:val="00714743"/>
    <w:rsid w:val="00716548"/>
    <w:rsid w:val="00716C4C"/>
    <w:rsid w:val="00717350"/>
    <w:rsid w:val="00720F59"/>
    <w:rsid w:val="0072277F"/>
    <w:rsid w:val="00722B7A"/>
    <w:rsid w:val="007352FD"/>
    <w:rsid w:val="007373B5"/>
    <w:rsid w:val="007374A6"/>
    <w:rsid w:val="00740480"/>
    <w:rsid w:val="00740FB0"/>
    <w:rsid w:val="0074153F"/>
    <w:rsid w:val="00761D44"/>
    <w:rsid w:val="00766A44"/>
    <w:rsid w:val="00775415"/>
    <w:rsid w:val="007754C4"/>
    <w:rsid w:val="00776C0D"/>
    <w:rsid w:val="0078108D"/>
    <w:rsid w:val="00783B83"/>
    <w:rsid w:val="00792BA5"/>
    <w:rsid w:val="007938B6"/>
    <w:rsid w:val="00796361"/>
    <w:rsid w:val="007968DF"/>
    <w:rsid w:val="007A0142"/>
    <w:rsid w:val="007A2288"/>
    <w:rsid w:val="007A5B81"/>
    <w:rsid w:val="007B4144"/>
    <w:rsid w:val="007B41FB"/>
    <w:rsid w:val="007B44CC"/>
    <w:rsid w:val="007B7DF6"/>
    <w:rsid w:val="007C2A7A"/>
    <w:rsid w:val="007C451F"/>
    <w:rsid w:val="007C577C"/>
    <w:rsid w:val="007D0731"/>
    <w:rsid w:val="007D227B"/>
    <w:rsid w:val="007E3BAB"/>
    <w:rsid w:val="007E6D29"/>
    <w:rsid w:val="007F0724"/>
    <w:rsid w:val="00805E12"/>
    <w:rsid w:val="00813911"/>
    <w:rsid w:val="00814111"/>
    <w:rsid w:val="00826017"/>
    <w:rsid w:val="008353E5"/>
    <w:rsid w:val="00841904"/>
    <w:rsid w:val="00844194"/>
    <w:rsid w:val="0084508F"/>
    <w:rsid w:val="00852195"/>
    <w:rsid w:val="00854592"/>
    <w:rsid w:val="00857D8A"/>
    <w:rsid w:val="0086320F"/>
    <w:rsid w:val="00863D64"/>
    <w:rsid w:val="00864983"/>
    <w:rsid w:val="00865876"/>
    <w:rsid w:val="008673DD"/>
    <w:rsid w:val="00871ED1"/>
    <w:rsid w:val="00876A3B"/>
    <w:rsid w:val="00880D97"/>
    <w:rsid w:val="00880FEB"/>
    <w:rsid w:val="008815D0"/>
    <w:rsid w:val="00896403"/>
    <w:rsid w:val="008A4897"/>
    <w:rsid w:val="008A672E"/>
    <w:rsid w:val="008B0689"/>
    <w:rsid w:val="008B29D8"/>
    <w:rsid w:val="008C3B3D"/>
    <w:rsid w:val="008C5466"/>
    <w:rsid w:val="008C6A66"/>
    <w:rsid w:val="008D48D2"/>
    <w:rsid w:val="008D5DBE"/>
    <w:rsid w:val="008E27B3"/>
    <w:rsid w:val="008E4B4B"/>
    <w:rsid w:val="008E5693"/>
    <w:rsid w:val="008E781A"/>
    <w:rsid w:val="008F07F5"/>
    <w:rsid w:val="008F111C"/>
    <w:rsid w:val="009021E8"/>
    <w:rsid w:val="00905FB6"/>
    <w:rsid w:val="00912327"/>
    <w:rsid w:val="009148CA"/>
    <w:rsid w:val="00921A2D"/>
    <w:rsid w:val="00922EEA"/>
    <w:rsid w:val="0092431D"/>
    <w:rsid w:val="00934EB4"/>
    <w:rsid w:val="00936FD6"/>
    <w:rsid w:val="00937E7A"/>
    <w:rsid w:val="00937FEE"/>
    <w:rsid w:val="00940305"/>
    <w:rsid w:val="00945073"/>
    <w:rsid w:val="00956E5B"/>
    <w:rsid w:val="00956F80"/>
    <w:rsid w:val="00960C19"/>
    <w:rsid w:val="0096393E"/>
    <w:rsid w:val="00965266"/>
    <w:rsid w:val="00971A13"/>
    <w:rsid w:val="0097216F"/>
    <w:rsid w:val="00974F60"/>
    <w:rsid w:val="00976CCA"/>
    <w:rsid w:val="00981899"/>
    <w:rsid w:val="009826DC"/>
    <w:rsid w:val="00986ABB"/>
    <w:rsid w:val="0099167A"/>
    <w:rsid w:val="00995608"/>
    <w:rsid w:val="009A2879"/>
    <w:rsid w:val="009A346B"/>
    <w:rsid w:val="009A4C8C"/>
    <w:rsid w:val="009A5B82"/>
    <w:rsid w:val="009B6921"/>
    <w:rsid w:val="009C2394"/>
    <w:rsid w:val="009C2D8F"/>
    <w:rsid w:val="009C5F6F"/>
    <w:rsid w:val="009D4307"/>
    <w:rsid w:val="009D7704"/>
    <w:rsid w:val="009E166D"/>
    <w:rsid w:val="009E53E2"/>
    <w:rsid w:val="009E64AC"/>
    <w:rsid w:val="009F046C"/>
    <w:rsid w:val="00A01304"/>
    <w:rsid w:val="00A01BFB"/>
    <w:rsid w:val="00A044C9"/>
    <w:rsid w:val="00A05FCA"/>
    <w:rsid w:val="00A11061"/>
    <w:rsid w:val="00A1139D"/>
    <w:rsid w:val="00A14C6A"/>
    <w:rsid w:val="00A16B36"/>
    <w:rsid w:val="00A178F7"/>
    <w:rsid w:val="00A202F4"/>
    <w:rsid w:val="00A2104F"/>
    <w:rsid w:val="00A240BD"/>
    <w:rsid w:val="00A26348"/>
    <w:rsid w:val="00A27039"/>
    <w:rsid w:val="00A3270D"/>
    <w:rsid w:val="00A35B76"/>
    <w:rsid w:val="00A40695"/>
    <w:rsid w:val="00A40735"/>
    <w:rsid w:val="00A42A91"/>
    <w:rsid w:val="00A42EC0"/>
    <w:rsid w:val="00A50A26"/>
    <w:rsid w:val="00A70A97"/>
    <w:rsid w:val="00A71B89"/>
    <w:rsid w:val="00A76D47"/>
    <w:rsid w:val="00A808FA"/>
    <w:rsid w:val="00A817A5"/>
    <w:rsid w:val="00A81D64"/>
    <w:rsid w:val="00A83EFA"/>
    <w:rsid w:val="00A9031A"/>
    <w:rsid w:val="00A91126"/>
    <w:rsid w:val="00A93EBA"/>
    <w:rsid w:val="00A9774F"/>
    <w:rsid w:val="00AA3853"/>
    <w:rsid w:val="00AA5CAA"/>
    <w:rsid w:val="00AA6BA3"/>
    <w:rsid w:val="00AB16B9"/>
    <w:rsid w:val="00AB2155"/>
    <w:rsid w:val="00AB4215"/>
    <w:rsid w:val="00AB6886"/>
    <w:rsid w:val="00AB7611"/>
    <w:rsid w:val="00AC0CC7"/>
    <w:rsid w:val="00AC0E6E"/>
    <w:rsid w:val="00AC3E19"/>
    <w:rsid w:val="00AC40AD"/>
    <w:rsid w:val="00AD4555"/>
    <w:rsid w:val="00AD62E9"/>
    <w:rsid w:val="00AD656D"/>
    <w:rsid w:val="00AE57B3"/>
    <w:rsid w:val="00AE58AA"/>
    <w:rsid w:val="00AE6568"/>
    <w:rsid w:val="00AF0C26"/>
    <w:rsid w:val="00AF564E"/>
    <w:rsid w:val="00B01C93"/>
    <w:rsid w:val="00B0344F"/>
    <w:rsid w:val="00B03A67"/>
    <w:rsid w:val="00B11A42"/>
    <w:rsid w:val="00B17272"/>
    <w:rsid w:val="00B237D7"/>
    <w:rsid w:val="00B24819"/>
    <w:rsid w:val="00B27EF6"/>
    <w:rsid w:val="00B3408E"/>
    <w:rsid w:val="00B3498C"/>
    <w:rsid w:val="00B359E2"/>
    <w:rsid w:val="00B365C4"/>
    <w:rsid w:val="00B43DD8"/>
    <w:rsid w:val="00B44B0F"/>
    <w:rsid w:val="00B46935"/>
    <w:rsid w:val="00B4771B"/>
    <w:rsid w:val="00B54957"/>
    <w:rsid w:val="00B601D1"/>
    <w:rsid w:val="00B60473"/>
    <w:rsid w:val="00B66F66"/>
    <w:rsid w:val="00B74801"/>
    <w:rsid w:val="00B760D3"/>
    <w:rsid w:val="00B873FC"/>
    <w:rsid w:val="00B90E06"/>
    <w:rsid w:val="00B94024"/>
    <w:rsid w:val="00B95337"/>
    <w:rsid w:val="00BB05CC"/>
    <w:rsid w:val="00BB259C"/>
    <w:rsid w:val="00BC31B9"/>
    <w:rsid w:val="00BC4157"/>
    <w:rsid w:val="00BC7CB4"/>
    <w:rsid w:val="00BD0F5C"/>
    <w:rsid w:val="00BD27A5"/>
    <w:rsid w:val="00BD3C5F"/>
    <w:rsid w:val="00BD492E"/>
    <w:rsid w:val="00BD64AB"/>
    <w:rsid w:val="00BD7007"/>
    <w:rsid w:val="00BD72E9"/>
    <w:rsid w:val="00BF5F96"/>
    <w:rsid w:val="00BF7779"/>
    <w:rsid w:val="00BF7804"/>
    <w:rsid w:val="00C0190C"/>
    <w:rsid w:val="00C02663"/>
    <w:rsid w:val="00C0688A"/>
    <w:rsid w:val="00C33AAB"/>
    <w:rsid w:val="00C36596"/>
    <w:rsid w:val="00C41436"/>
    <w:rsid w:val="00C42A37"/>
    <w:rsid w:val="00C430A5"/>
    <w:rsid w:val="00C431D9"/>
    <w:rsid w:val="00C51B22"/>
    <w:rsid w:val="00C51C25"/>
    <w:rsid w:val="00C53C11"/>
    <w:rsid w:val="00C669FF"/>
    <w:rsid w:val="00C72EB3"/>
    <w:rsid w:val="00C72EF7"/>
    <w:rsid w:val="00C734E7"/>
    <w:rsid w:val="00C73919"/>
    <w:rsid w:val="00C77200"/>
    <w:rsid w:val="00C8013C"/>
    <w:rsid w:val="00C80A34"/>
    <w:rsid w:val="00C81388"/>
    <w:rsid w:val="00C830CB"/>
    <w:rsid w:val="00C84FB5"/>
    <w:rsid w:val="00C87A6D"/>
    <w:rsid w:val="00C91570"/>
    <w:rsid w:val="00C96C80"/>
    <w:rsid w:val="00CA529C"/>
    <w:rsid w:val="00CA6287"/>
    <w:rsid w:val="00CA6DA0"/>
    <w:rsid w:val="00CB4A4D"/>
    <w:rsid w:val="00CB60BB"/>
    <w:rsid w:val="00CB6CAE"/>
    <w:rsid w:val="00CB7717"/>
    <w:rsid w:val="00CC0005"/>
    <w:rsid w:val="00CE0ABC"/>
    <w:rsid w:val="00CE211B"/>
    <w:rsid w:val="00CE28DC"/>
    <w:rsid w:val="00CE3045"/>
    <w:rsid w:val="00CF0790"/>
    <w:rsid w:val="00CF3C21"/>
    <w:rsid w:val="00D06860"/>
    <w:rsid w:val="00D07121"/>
    <w:rsid w:val="00D11405"/>
    <w:rsid w:val="00D11CFB"/>
    <w:rsid w:val="00D120E4"/>
    <w:rsid w:val="00D12C60"/>
    <w:rsid w:val="00D13F40"/>
    <w:rsid w:val="00D14017"/>
    <w:rsid w:val="00D1432D"/>
    <w:rsid w:val="00D145C5"/>
    <w:rsid w:val="00D153D3"/>
    <w:rsid w:val="00D15C66"/>
    <w:rsid w:val="00D1652B"/>
    <w:rsid w:val="00D17C91"/>
    <w:rsid w:val="00D217D9"/>
    <w:rsid w:val="00D22868"/>
    <w:rsid w:val="00D31BE6"/>
    <w:rsid w:val="00D35EBE"/>
    <w:rsid w:val="00D36B03"/>
    <w:rsid w:val="00D430CF"/>
    <w:rsid w:val="00D43AAE"/>
    <w:rsid w:val="00D4443C"/>
    <w:rsid w:val="00D476A1"/>
    <w:rsid w:val="00D501FD"/>
    <w:rsid w:val="00D51871"/>
    <w:rsid w:val="00D5517D"/>
    <w:rsid w:val="00D57AA0"/>
    <w:rsid w:val="00D6090A"/>
    <w:rsid w:val="00D60BD3"/>
    <w:rsid w:val="00D623DC"/>
    <w:rsid w:val="00D63BD9"/>
    <w:rsid w:val="00D721F4"/>
    <w:rsid w:val="00D735BD"/>
    <w:rsid w:val="00D741B2"/>
    <w:rsid w:val="00D80CBE"/>
    <w:rsid w:val="00D80F64"/>
    <w:rsid w:val="00D81389"/>
    <w:rsid w:val="00D82932"/>
    <w:rsid w:val="00D878C0"/>
    <w:rsid w:val="00D91AA9"/>
    <w:rsid w:val="00D92B0B"/>
    <w:rsid w:val="00D9537D"/>
    <w:rsid w:val="00D959BF"/>
    <w:rsid w:val="00D9675D"/>
    <w:rsid w:val="00D971CF"/>
    <w:rsid w:val="00DA2439"/>
    <w:rsid w:val="00DA461D"/>
    <w:rsid w:val="00DB3583"/>
    <w:rsid w:val="00DC0FB1"/>
    <w:rsid w:val="00DC61EC"/>
    <w:rsid w:val="00DD05F4"/>
    <w:rsid w:val="00DD441D"/>
    <w:rsid w:val="00DD7767"/>
    <w:rsid w:val="00DE5AA1"/>
    <w:rsid w:val="00DE7D12"/>
    <w:rsid w:val="00DF2288"/>
    <w:rsid w:val="00DF23A7"/>
    <w:rsid w:val="00DF2ED7"/>
    <w:rsid w:val="00DF481B"/>
    <w:rsid w:val="00DF49B0"/>
    <w:rsid w:val="00DF6B02"/>
    <w:rsid w:val="00E002CD"/>
    <w:rsid w:val="00E07958"/>
    <w:rsid w:val="00E12A84"/>
    <w:rsid w:val="00E1306B"/>
    <w:rsid w:val="00E14E5E"/>
    <w:rsid w:val="00E15BD2"/>
    <w:rsid w:val="00E16D3E"/>
    <w:rsid w:val="00E2137E"/>
    <w:rsid w:val="00E2315D"/>
    <w:rsid w:val="00E267A6"/>
    <w:rsid w:val="00E26F4A"/>
    <w:rsid w:val="00E302F3"/>
    <w:rsid w:val="00E303A4"/>
    <w:rsid w:val="00E31978"/>
    <w:rsid w:val="00E31BA8"/>
    <w:rsid w:val="00E3254B"/>
    <w:rsid w:val="00E3482D"/>
    <w:rsid w:val="00E34B01"/>
    <w:rsid w:val="00E41BCE"/>
    <w:rsid w:val="00E4283D"/>
    <w:rsid w:val="00E45F0F"/>
    <w:rsid w:val="00E50CE2"/>
    <w:rsid w:val="00E51669"/>
    <w:rsid w:val="00E524AB"/>
    <w:rsid w:val="00E55A08"/>
    <w:rsid w:val="00E56C6D"/>
    <w:rsid w:val="00E61228"/>
    <w:rsid w:val="00E66A1E"/>
    <w:rsid w:val="00E708BF"/>
    <w:rsid w:val="00E71A40"/>
    <w:rsid w:val="00E71BAC"/>
    <w:rsid w:val="00E763A9"/>
    <w:rsid w:val="00E8541D"/>
    <w:rsid w:val="00E85C72"/>
    <w:rsid w:val="00E8728A"/>
    <w:rsid w:val="00EA01CD"/>
    <w:rsid w:val="00EA08D3"/>
    <w:rsid w:val="00EA2D28"/>
    <w:rsid w:val="00EA33FA"/>
    <w:rsid w:val="00EA6F30"/>
    <w:rsid w:val="00EA715D"/>
    <w:rsid w:val="00EB5E69"/>
    <w:rsid w:val="00EB7860"/>
    <w:rsid w:val="00EC2952"/>
    <w:rsid w:val="00EC729F"/>
    <w:rsid w:val="00ED3A87"/>
    <w:rsid w:val="00EE13F7"/>
    <w:rsid w:val="00EE3B6F"/>
    <w:rsid w:val="00EE47C8"/>
    <w:rsid w:val="00EE714E"/>
    <w:rsid w:val="00EE7AC0"/>
    <w:rsid w:val="00EF70B0"/>
    <w:rsid w:val="00F050A2"/>
    <w:rsid w:val="00F05496"/>
    <w:rsid w:val="00F126EE"/>
    <w:rsid w:val="00F12A63"/>
    <w:rsid w:val="00F17783"/>
    <w:rsid w:val="00F30C0A"/>
    <w:rsid w:val="00F34CD3"/>
    <w:rsid w:val="00F51042"/>
    <w:rsid w:val="00F51466"/>
    <w:rsid w:val="00F537B3"/>
    <w:rsid w:val="00F5694C"/>
    <w:rsid w:val="00F576DD"/>
    <w:rsid w:val="00F60B2A"/>
    <w:rsid w:val="00F65ECF"/>
    <w:rsid w:val="00F679B3"/>
    <w:rsid w:val="00F71B3E"/>
    <w:rsid w:val="00F75745"/>
    <w:rsid w:val="00F75F37"/>
    <w:rsid w:val="00F80E0E"/>
    <w:rsid w:val="00F81753"/>
    <w:rsid w:val="00F819FF"/>
    <w:rsid w:val="00F8276C"/>
    <w:rsid w:val="00F8624B"/>
    <w:rsid w:val="00F9685E"/>
    <w:rsid w:val="00F96B53"/>
    <w:rsid w:val="00F9742D"/>
    <w:rsid w:val="00FA122A"/>
    <w:rsid w:val="00FA7778"/>
    <w:rsid w:val="00FB4E53"/>
    <w:rsid w:val="00FB7788"/>
    <w:rsid w:val="00FB7920"/>
    <w:rsid w:val="00FC1E67"/>
    <w:rsid w:val="00FC5B17"/>
    <w:rsid w:val="00FD674F"/>
    <w:rsid w:val="00FE0BBC"/>
    <w:rsid w:val="00FE1E27"/>
    <w:rsid w:val="00FE3623"/>
    <w:rsid w:val="00FE3D56"/>
    <w:rsid w:val="00FE3F78"/>
    <w:rsid w:val="00FE674F"/>
    <w:rsid w:val="00FF1C26"/>
    <w:rsid w:val="00FF3B5E"/>
    <w:rsid w:val="00FF6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,"/>
  <w14:docId w14:val="20A536A3"/>
  <w14:defaultImageDpi w14:val="0"/>
  <w15:docId w15:val="{CECF326C-C235-A640-A53C-A6F1F2A1E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n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  <w:spacing w:after="0" w:line="240" w:lineRule="auto"/>
    </w:pPr>
    <w:rPr>
      <w:sz w:val="20"/>
      <w:szCs w:val="20"/>
      <w:lang w:val="en-AU" w:eastAsia="hr-HR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widowControl/>
      <w:jc w:val="center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en-AU" w:eastAsia="x-none"/>
    </w:rPr>
  </w:style>
  <w:style w:type="paragraph" w:styleId="Footer">
    <w:name w:val="footer"/>
    <w:basedOn w:val="Normal"/>
    <w:link w:val="FooterChar"/>
    <w:uiPriority w:val="99"/>
    <w:rsid w:val="006F2ADC"/>
    <w:pPr>
      <w:tabs>
        <w:tab w:val="center" w:pos="4536"/>
        <w:tab w:val="right" w:pos="9072"/>
      </w:tabs>
    </w:pPr>
  </w:style>
  <w:style w:type="character" w:customStyle="1" w:styleId="BodyTextChar">
    <w:name w:val="Body Text Char"/>
    <w:basedOn w:val="DefaultParagraphFont"/>
    <w:link w:val="BodyText"/>
    <w:uiPriority w:val="99"/>
    <w:locked/>
    <w:rPr>
      <w:rFonts w:cs="Times New Roman"/>
      <w:sz w:val="20"/>
      <w:szCs w:val="20"/>
      <w:lang w:val="en-AU" w:eastAsia="x-none"/>
    </w:rPr>
  </w:style>
  <w:style w:type="character" w:styleId="PageNumber">
    <w:name w:val="page number"/>
    <w:basedOn w:val="DefaultParagraphFont"/>
    <w:uiPriority w:val="99"/>
    <w:rsid w:val="006F2ADC"/>
    <w:rPr>
      <w:rFonts w:cs="Times New Roman"/>
    </w:rPr>
  </w:style>
  <w:style w:type="character" w:customStyle="1" w:styleId="FooterChar">
    <w:name w:val="Footer Char"/>
    <w:basedOn w:val="DefaultParagraphFont"/>
    <w:link w:val="Footer"/>
    <w:uiPriority w:val="99"/>
    <w:locked/>
    <w:rPr>
      <w:rFonts w:cs="Times New Roman"/>
      <w:sz w:val="20"/>
      <w:szCs w:val="20"/>
      <w:lang w:val="en-AU" w:eastAsia="x-none"/>
    </w:rPr>
  </w:style>
  <w:style w:type="table" w:styleId="TableGrid">
    <w:name w:val="Table Grid"/>
    <w:basedOn w:val="TableNormal"/>
    <w:uiPriority w:val="59"/>
    <w:rsid w:val="00E51669"/>
    <w:pPr>
      <w:spacing w:after="0" w:line="240" w:lineRule="auto"/>
    </w:pPr>
    <w:rPr>
      <w:lang w:val="hr-HR"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26184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26184F"/>
    <w:rPr>
      <w:rFonts w:cs="Times New Roman"/>
      <w:sz w:val="20"/>
      <w:szCs w:val="20"/>
      <w:lang w:val="en-AU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4862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2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2557EF-933D-4C57-ACE6-7CE24CF25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796</Words>
  <Characters>4542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Groznjan</dc:creator>
  <cp:keywords/>
  <dc:description/>
  <cp:lastModifiedBy>SANDRO ŠORGO</cp:lastModifiedBy>
  <cp:revision>2</cp:revision>
  <cp:lastPrinted>2022-04-13T13:57:00Z</cp:lastPrinted>
  <dcterms:created xsi:type="dcterms:W3CDTF">2022-05-20T03:28:00Z</dcterms:created>
  <dcterms:modified xsi:type="dcterms:W3CDTF">2022-05-20T03:28:00Z</dcterms:modified>
</cp:coreProperties>
</file>