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42FB6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ind w:left="35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PONUDBENI LIST</w:t>
      </w:r>
    </w:p>
    <w:p w14:paraId="7816FE47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1C4C81AB" w14:textId="04F32C0C" w:rsidR="009264A7" w:rsidRDefault="006271A7" w:rsidP="00836C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E91E9D">
        <w:rPr>
          <w:rFonts w:ascii="Times New Roman" w:hAnsi="Times New Roman" w:cs="Times New Roman"/>
          <w:sz w:val="24"/>
          <w:szCs w:val="24"/>
        </w:rPr>
        <w:t>Predmet nabave:</w:t>
      </w:r>
      <w:r w:rsidRPr="00E91E9D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9264A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</w:t>
      </w:r>
      <w:r w:rsidR="00836C3E" w:rsidRPr="00836C3E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Konzervatorska podloga Kaštel Contarini u Završju</w:t>
      </w:r>
    </w:p>
    <w:p w14:paraId="7FED7B9B" w14:textId="77777777" w:rsidR="00836C3E" w:rsidRDefault="00836C3E" w:rsidP="00836C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D243B6" w14:textId="3C15683B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Naručitelj: </w:t>
      </w:r>
      <w:r w:rsidRPr="00E91E9D">
        <w:rPr>
          <w:rFonts w:ascii="Times New Roman" w:hAnsi="Times New Roman" w:cs="Times New Roman"/>
          <w:b/>
          <w:sz w:val="24"/>
          <w:szCs w:val="24"/>
        </w:rPr>
        <w:t>Općina Grožnjan, Umberta Gorjana 3, OIB: 68316699336</w:t>
      </w:r>
    </w:p>
    <w:p w14:paraId="0C7C793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</w:p>
    <w:p w14:paraId="1E42A2CC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Odgovorna osoba Naručitelja: </w:t>
      </w:r>
      <w:r w:rsidRPr="00E91E9D">
        <w:rPr>
          <w:rFonts w:ascii="Times New Roman" w:hAnsi="Times New Roman" w:cs="Times New Roman"/>
          <w:b/>
          <w:sz w:val="24"/>
          <w:szCs w:val="24"/>
        </w:rPr>
        <w:t>Claudio Stocovaz</w:t>
      </w:r>
    </w:p>
    <w:p w14:paraId="7D6C3CF4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(popunjava naručitelj)</w:t>
      </w:r>
    </w:p>
    <w:p w14:paraId="3C6B5C78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7DC73CE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Naziv ponuditelja:______________________________________________________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5F7998C1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6E60EB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(poslovno sjedište):________________________ 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52D02E58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8EBCF7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OIB:_________________________________________________________________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59F3FEC9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082418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Poslovni (žiro ra čun):___________________________________________________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2019CAF1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88B37AD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računa (IBAN):____________________________________________________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_______</w:t>
      </w:r>
    </w:p>
    <w:p w14:paraId="2FE3A8B3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BCBA9BD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BIC (SWIFT) i/ili naziv poslovne banke____________________________________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5F3B9D86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170862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Ponuditelj je u sustavu PDV-a (zaokružiti): DA     NE</w:t>
      </w:r>
    </w:p>
    <w:p w14:paraId="47A93DE4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2B826B3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za dostavu pošte:___________________________ 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2DB176D2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C282F4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E-pošta:___________________________________________ 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7CAB9514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D8326F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Kontak</w:t>
      </w:r>
      <w:r w:rsidR="00E91E9D">
        <w:rPr>
          <w:rFonts w:ascii="Times New Roman" w:hAnsi="Times New Roman" w:cs="Times New Roman"/>
          <w:sz w:val="24"/>
          <w:szCs w:val="24"/>
        </w:rPr>
        <w:t xml:space="preserve">t </w:t>
      </w:r>
      <w:r w:rsidRPr="00E91E9D">
        <w:rPr>
          <w:rFonts w:ascii="Times New Roman" w:hAnsi="Times New Roman" w:cs="Times New Roman"/>
          <w:sz w:val="24"/>
          <w:szCs w:val="24"/>
        </w:rPr>
        <w:t>osoba:_________________________________________________________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0B7B822B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C3D5F53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Tel:__________________________________________________________________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797EB35D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CB3EA2E" w14:textId="77777777" w:rsidR="006271A7" w:rsidRPr="00E91E9D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Faks:________________________________________________________________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6D2B8FB2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3B348737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 w:cs="Times New Roman"/>
          <w:sz w:val="24"/>
          <w:szCs w:val="24"/>
        </w:rPr>
      </w:pPr>
    </w:p>
    <w:p w14:paraId="69342404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b/>
          <w:bCs/>
          <w:sz w:val="24"/>
          <w:szCs w:val="24"/>
        </w:rPr>
        <w:t>PONUDA</w:t>
      </w:r>
    </w:p>
    <w:p w14:paraId="1056A1E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668D8C01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ponude:__________________________________________________________</w:t>
      </w:r>
    </w:p>
    <w:p w14:paraId="5F40FCF2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5B34B00C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Datum ponude:________________________________________________________</w:t>
      </w:r>
    </w:p>
    <w:p w14:paraId="0F5297ED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6E9B1139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bez PDV-a:_______________________________________________</w:t>
      </w:r>
    </w:p>
    <w:p w14:paraId="4DF0A567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2406374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Iznos PDV-a:__________________________________________________________</w:t>
      </w:r>
    </w:p>
    <w:p w14:paraId="1D82CCD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3DF87911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s PDV-om:________________________________________________</w:t>
      </w:r>
    </w:p>
    <w:p w14:paraId="004966C8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1AF8C5D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60D060E6" w14:textId="3CE925C4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Mjesto i datum: ___________________</w:t>
      </w:r>
    </w:p>
    <w:p w14:paraId="35223511" w14:textId="77777777" w:rsidR="006271A7" w:rsidRPr="00E91E9D" w:rsidRDefault="00E91E9D" w:rsidP="006271A7">
      <w:pPr>
        <w:widowControl w:val="0"/>
        <w:autoSpaceDE w:val="0"/>
        <w:autoSpaceDN w:val="0"/>
        <w:adjustRightInd w:val="0"/>
        <w:spacing w:after="0" w:line="38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_________________________</w:t>
      </w:r>
    </w:p>
    <w:p w14:paraId="7C5A9B06" w14:textId="77777777" w:rsidR="006271A7" w:rsidRPr="00E91E9D" w:rsidRDefault="006271A7" w:rsidP="00E91E9D">
      <w:pPr>
        <w:widowControl w:val="0"/>
        <w:autoSpaceDE w:val="0"/>
        <w:autoSpaceDN w:val="0"/>
        <w:adjustRightInd w:val="0"/>
        <w:spacing w:after="0" w:line="240" w:lineRule="auto"/>
        <w:ind w:left="5460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(ime i prezime ovlaštene osobe ponuditelja, potpis i ovjera)</w:t>
      </w:r>
    </w:p>
    <w:p w14:paraId="3AFA2AD1" w14:textId="77777777" w:rsidR="006271A7" w:rsidRDefault="006271A7" w:rsidP="006271A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271A7">
          <w:pgSz w:w="11900" w:h="16840"/>
          <w:pgMar w:top="1412" w:right="1400" w:bottom="1440" w:left="1420" w:header="720" w:footer="720" w:gutter="0"/>
          <w:cols w:space="720"/>
        </w:sectPr>
      </w:pPr>
    </w:p>
    <w:p w14:paraId="2A4974A9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ind w:left="3700"/>
        <w:rPr>
          <w:rFonts w:ascii="Times New Roman" w:hAnsi="Times New Roman" w:cs="Times New Roman"/>
          <w:sz w:val="24"/>
          <w:szCs w:val="24"/>
        </w:rPr>
      </w:pPr>
      <w:bookmarkStart w:id="0" w:name="page13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TROŠKOVNIK</w:t>
      </w:r>
    </w:p>
    <w:p w14:paraId="5F0D3DFA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 w:cs="Times New Roman"/>
          <w:sz w:val="24"/>
          <w:szCs w:val="24"/>
        </w:rPr>
      </w:pPr>
    </w:p>
    <w:p w14:paraId="1A0F7DB5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 w:cs="Times New Roman"/>
          <w:sz w:val="24"/>
          <w:szCs w:val="24"/>
        </w:rPr>
      </w:pPr>
    </w:p>
    <w:p w14:paraId="5E19E82F" w14:textId="214B1E4C" w:rsidR="00F22574" w:rsidRDefault="006271A7" w:rsidP="00F225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val="pt-PT"/>
        </w:rPr>
      </w:pPr>
      <w:r>
        <w:rPr>
          <w:rFonts w:ascii="Times New Roman" w:hAnsi="Times New Roman" w:cs="Times New Roman"/>
          <w:sz w:val="24"/>
          <w:szCs w:val="24"/>
        </w:rPr>
        <w:t xml:space="preserve">Predmet nabave: </w:t>
      </w:r>
      <w:r w:rsidR="009264A7">
        <w:rPr>
          <w:rFonts w:ascii="Times New Roman" w:eastAsia="Times New Roman" w:hAnsi="Times New Roman" w:cs="Times New Roman"/>
          <w:b/>
          <w:lang w:val="pt-PT"/>
        </w:rPr>
        <w:t xml:space="preserve"> </w:t>
      </w:r>
      <w:r w:rsidR="00836C3E" w:rsidRPr="00836C3E">
        <w:rPr>
          <w:rFonts w:ascii="Times New Roman" w:eastAsia="Times New Roman" w:hAnsi="Times New Roman" w:cs="Times New Roman"/>
          <w:b/>
          <w:lang w:val="pt-PT"/>
        </w:rPr>
        <w:t>Konzervatorska podloga Kaštel Contarini u Završju</w:t>
      </w:r>
    </w:p>
    <w:p w14:paraId="4F74344D" w14:textId="77777777" w:rsidR="009264A7" w:rsidRDefault="009264A7" w:rsidP="00F225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val="pt-PT"/>
        </w:rPr>
      </w:pPr>
    </w:p>
    <w:p w14:paraId="68770E98" w14:textId="77777777" w:rsidR="00D1773D" w:rsidRPr="00D1773D" w:rsidRDefault="00AC4786" w:rsidP="00D1773D">
      <w:pPr>
        <w:pStyle w:val="Odlomakpopisa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pt-PT"/>
        </w:rPr>
      </w:pPr>
      <w:r>
        <w:rPr>
          <w:rFonts w:ascii="Times New Roman" w:eastAsia="Times New Roman" w:hAnsi="Times New Roman" w:cs="Times New Roman"/>
          <w:lang w:val="pt-PT"/>
        </w:rPr>
        <w:t>U troškove uračunati sve materijale, putne troškove i dnevne troškove</w:t>
      </w:r>
      <w:r w:rsidR="00D1773D" w:rsidRPr="00D1773D">
        <w:rPr>
          <w:rFonts w:ascii="Times New Roman" w:eastAsia="Times New Roman" w:hAnsi="Times New Roman" w:cs="Times New Roman"/>
          <w:lang w:val="pt-PT"/>
        </w:rPr>
        <w:t>.</w:t>
      </w:r>
    </w:p>
    <w:p w14:paraId="3A77CF69" w14:textId="77777777" w:rsidR="00D1773D" w:rsidRDefault="00D1773D" w:rsidP="00D1773D">
      <w:pPr>
        <w:pStyle w:val="Odlomakpopisa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pt-PT"/>
        </w:rPr>
      </w:pPr>
      <w:r w:rsidRPr="00D1773D">
        <w:rPr>
          <w:rFonts w:ascii="Times New Roman" w:eastAsia="Times New Roman" w:hAnsi="Times New Roman" w:cs="Times New Roman"/>
          <w:lang w:val="pt-PT"/>
        </w:rPr>
        <w:t>Svaki ponuđač mora na licu mjesta pregledati okolnosti pod kojima se m</w:t>
      </w:r>
      <w:r w:rsidR="00AC4786">
        <w:rPr>
          <w:rFonts w:ascii="Times New Roman" w:eastAsia="Times New Roman" w:hAnsi="Times New Roman" w:cs="Times New Roman"/>
          <w:lang w:val="pt-PT"/>
        </w:rPr>
        <w:t>oraju odvijati slijedeći radovi.</w:t>
      </w:r>
    </w:p>
    <w:p w14:paraId="215CC218" w14:textId="77777777" w:rsidR="00D25D48" w:rsidRDefault="00D25D48" w:rsidP="00D25D48">
      <w:pPr>
        <w:pStyle w:val="Odlomakpopisa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pt-PT"/>
        </w:rPr>
      </w:pPr>
    </w:p>
    <w:p w14:paraId="7E8EC91D" w14:textId="77777777" w:rsidR="00D25D48" w:rsidRPr="00D1773D" w:rsidRDefault="00D25D48" w:rsidP="00D25D48">
      <w:pPr>
        <w:pStyle w:val="Odlomakpopisa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pt-PT"/>
        </w:rPr>
      </w:pPr>
    </w:p>
    <w:tbl>
      <w:tblPr>
        <w:tblW w:w="92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5683"/>
        <w:gridCol w:w="841"/>
        <w:gridCol w:w="982"/>
        <w:gridCol w:w="1263"/>
      </w:tblGrid>
      <w:tr w:rsidR="00D25D48" w:rsidRPr="00D40AEB" w14:paraId="1D99786B" w14:textId="77777777" w:rsidTr="00CD3510">
        <w:trPr>
          <w:trHeight w:val="530"/>
        </w:trPr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658CB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OPIS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35F1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JED.</w:t>
            </w:r>
          </w:p>
          <w:p w14:paraId="0DA7425C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MJEE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74CC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KOLI</w:t>
            </w:r>
          </w:p>
          <w:p w14:paraId="53F2AAD9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ČINA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12086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IZNOS</w:t>
            </w:r>
          </w:p>
        </w:tc>
      </w:tr>
      <w:tr w:rsidR="00D25D48" w:rsidRPr="00D40AEB" w14:paraId="1D3F4BF7" w14:textId="77777777" w:rsidTr="00CD35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D5C24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  <w:r w:rsidRPr="00D40AEB">
              <w:rPr>
                <w:rFonts w:eastAsia="Times New Roman" w:cstheme="minorHAnsi"/>
                <w:color w:val="000000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E18E9" w14:textId="77777777" w:rsidR="00836C3E" w:rsidRDefault="00836C3E" w:rsidP="00836C3E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S</w:t>
            </w:r>
            <w:r w:rsidRPr="00836C3E">
              <w:rPr>
                <w:rFonts w:eastAsia="Times New Roman" w:cstheme="minorHAnsi"/>
                <w:color w:val="000000"/>
              </w:rPr>
              <w:t>nimak postojećeg stanja</w:t>
            </w:r>
            <w:r>
              <w:rPr>
                <w:rFonts w:eastAsia="Times New Roman" w:cstheme="minorHAnsi"/>
                <w:color w:val="000000"/>
              </w:rPr>
              <w:t>:</w:t>
            </w:r>
          </w:p>
          <w:p w14:paraId="6CBE8E09" w14:textId="77777777" w:rsidR="00626A48" w:rsidRDefault="00626A48" w:rsidP="00626A48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-i</w:t>
            </w:r>
            <w:r w:rsidR="00836C3E">
              <w:rPr>
                <w:rFonts w:eastAsia="Times New Roman" w:cstheme="minorHAnsi"/>
                <w:color w:val="000000"/>
              </w:rPr>
              <w:t xml:space="preserve">zrada </w:t>
            </w:r>
            <w:r w:rsidR="00836C3E" w:rsidRPr="00836C3E">
              <w:rPr>
                <w:rFonts w:eastAsia="Times New Roman" w:cstheme="minorHAnsi"/>
                <w:color w:val="000000"/>
              </w:rPr>
              <w:t xml:space="preserve">arhitektonskog  snimka </w:t>
            </w:r>
            <w:r w:rsidR="00836C3E">
              <w:rPr>
                <w:rFonts w:eastAsia="Times New Roman" w:cstheme="minorHAnsi"/>
                <w:color w:val="000000"/>
              </w:rPr>
              <w:t>postojećeg stanja</w:t>
            </w:r>
          </w:p>
          <w:p w14:paraId="20329393" w14:textId="4F8A39D5" w:rsidR="009264A7" w:rsidRPr="00D40AEB" w:rsidRDefault="00626A48" w:rsidP="00626A48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-i</w:t>
            </w:r>
            <w:r w:rsidR="00836C3E" w:rsidRPr="00836C3E">
              <w:rPr>
                <w:rFonts w:eastAsia="Times New Roman" w:cstheme="minorHAnsi"/>
                <w:color w:val="000000"/>
              </w:rPr>
              <w:t>zrada fotogrametrije laserskim skenerom i dronom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444F2" w14:textId="6D5D5865" w:rsidR="00D25D48" w:rsidRPr="00D40AEB" w:rsidRDefault="00F22574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Kom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5C9E2" w14:textId="00C85015" w:rsidR="00D25D48" w:rsidRPr="00D40AEB" w:rsidRDefault="00836C3E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ED85E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</w:p>
        </w:tc>
      </w:tr>
      <w:tr w:rsidR="00014A6A" w:rsidRPr="00D40AEB" w14:paraId="1E7C7E43" w14:textId="77777777" w:rsidTr="00CD35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057B2" w14:textId="320763A3" w:rsidR="00014A6A" w:rsidRPr="00D40AEB" w:rsidRDefault="00014A6A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054C5" w14:textId="77777777" w:rsidR="00014A6A" w:rsidRDefault="00014A6A" w:rsidP="00836C3E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 w:rsidRPr="00014A6A">
              <w:rPr>
                <w:rFonts w:eastAsia="Times New Roman" w:cstheme="minorHAnsi"/>
                <w:color w:val="000000"/>
              </w:rPr>
              <w:t>Izrada konzervatorskog elaborat:</w:t>
            </w:r>
          </w:p>
          <w:p w14:paraId="1093E349" w14:textId="77777777" w:rsidR="00014A6A" w:rsidRDefault="00014A6A" w:rsidP="00836C3E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-</w:t>
            </w:r>
            <w:r w:rsidRPr="00014A6A">
              <w:rPr>
                <w:rFonts w:eastAsia="Times New Roman" w:cstheme="minorHAnsi"/>
                <w:color w:val="000000"/>
              </w:rPr>
              <w:t xml:space="preserve">opis postojećeg stanja </w:t>
            </w:r>
          </w:p>
          <w:p w14:paraId="17359C63" w14:textId="77777777" w:rsidR="00626A48" w:rsidRDefault="00014A6A" w:rsidP="00836C3E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-</w:t>
            </w:r>
            <w:r w:rsidRPr="00014A6A">
              <w:rPr>
                <w:rFonts w:eastAsia="Times New Roman" w:cstheme="minorHAnsi"/>
                <w:color w:val="000000"/>
              </w:rPr>
              <w:t>arhivska građa</w:t>
            </w:r>
          </w:p>
          <w:p w14:paraId="4E50BC73" w14:textId="77777777" w:rsidR="00626A48" w:rsidRDefault="00626A48" w:rsidP="00836C3E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-</w:t>
            </w:r>
            <w:r w:rsidR="00014A6A" w:rsidRPr="00014A6A">
              <w:rPr>
                <w:rFonts w:eastAsia="Times New Roman" w:cstheme="minorHAnsi"/>
                <w:color w:val="000000"/>
              </w:rPr>
              <w:t>urbanistički razvoj prostora</w:t>
            </w:r>
          </w:p>
          <w:p w14:paraId="735FB701" w14:textId="77777777" w:rsidR="00626A48" w:rsidRDefault="00626A48" w:rsidP="00836C3E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-</w:t>
            </w:r>
            <w:r w:rsidR="00014A6A" w:rsidRPr="00014A6A">
              <w:rPr>
                <w:rFonts w:eastAsia="Times New Roman" w:cstheme="minorHAnsi"/>
                <w:color w:val="000000"/>
              </w:rPr>
              <w:t>istraživanja građevinskih sond</w:t>
            </w:r>
            <w:r>
              <w:rPr>
                <w:rFonts w:eastAsia="Times New Roman" w:cstheme="minorHAnsi"/>
                <w:color w:val="000000"/>
              </w:rPr>
              <w:t>i</w:t>
            </w:r>
          </w:p>
          <w:p w14:paraId="73DC9B8D" w14:textId="77777777" w:rsidR="00626A48" w:rsidRDefault="00626A48" w:rsidP="00836C3E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-</w:t>
            </w:r>
            <w:r w:rsidR="00014A6A" w:rsidRPr="00014A6A">
              <w:rPr>
                <w:rFonts w:eastAsia="Times New Roman" w:cstheme="minorHAnsi"/>
                <w:color w:val="000000"/>
              </w:rPr>
              <w:t>građevinski razvoj arhitektonskog sklopa</w:t>
            </w:r>
          </w:p>
          <w:p w14:paraId="1AF842A6" w14:textId="77777777" w:rsidR="00626A48" w:rsidRDefault="00626A48" w:rsidP="00836C3E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-</w:t>
            </w:r>
            <w:r w:rsidR="00014A6A" w:rsidRPr="00014A6A">
              <w:rPr>
                <w:rFonts w:eastAsia="Times New Roman" w:cstheme="minorHAnsi"/>
                <w:color w:val="000000"/>
              </w:rPr>
              <w:t xml:space="preserve">valorizacija </w:t>
            </w:r>
          </w:p>
          <w:p w14:paraId="06B12C39" w14:textId="4121926D" w:rsidR="00014A6A" w:rsidRDefault="00626A48" w:rsidP="00836C3E">
            <w:pPr>
              <w:pStyle w:val="Bezproreda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-</w:t>
            </w:r>
            <w:r w:rsidR="00014A6A" w:rsidRPr="00014A6A">
              <w:rPr>
                <w:rFonts w:eastAsia="Times New Roman" w:cstheme="minorHAnsi"/>
                <w:color w:val="000000"/>
              </w:rPr>
              <w:t>konzervatorsko restauratorske smjernice za projektiranje.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A3131" w14:textId="263D681F" w:rsidR="00014A6A" w:rsidRDefault="00626A48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Kom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3DFE43" w14:textId="1CD0368B" w:rsidR="00014A6A" w:rsidRDefault="00626A48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504BE6" w14:textId="77777777" w:rsidR="00014A6A" w:rsidRPr="00D40AEB" w:rsidRDefault="00014A6A" w:rsidP="00F96B63">
            <w:pPr>
              <w:pStyle w:val="Bezproreda"/>
              <w:rPr>
                <w:rFonts w:eastAsia="Times New Roman" w:cstheme="minorHAnsi"/>
                <w:color w:val="000000"/>
              </w:rPr>
            </w:pPr>
          </w:p>
        </w:tc>
      </w:tr>
    </w:tbl>
    <w:p w14:paraId="205216F4" w14:textId="77777777" w:rsidR="00D25D48" w:rsidRPr="00D40AEB" w:rsidRDefault="00D25D48" w:rsidP="00D25D48">
      <w:pPr>
        <w:rPr>
          <w:rFonts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6"/>
        <w:gridCol w:w="1242"/>
      </w:tblGrid>
      <w:tr w:rsidR="00D25D48" w:rsidRPr="00D40AEB" w14:paraId="2A4CD976" w14:textId="77777777" w:rsidTr="00F96B63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753EA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b/>
                <w:lang w:eastAsia="en-US"/>
              </w:rPr>
            </w:pPr>
            <w:r w:rsidRPr="00D40AEB">
              <w:rPr>
                <w:rFonts w:eastAsia="Times New Roman" w:cstheme="minorHAnsi"/>
                <w:b/>
                <w:lang w:eastAsia="en-US"/>
              </w:rPr>
              <w:t>REKAPITULACIJA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FBDB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</w:p>
        </w:tc>
      </w:tr>
      <w:tr w:rsidR="00D25D48" w:rsidRPr="00D40AEB" w14:paraId="15254519" w14:textId="77777777" w:rsidTr="00F96B63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F5E57" w14:textId="77777777" w:rsidR="00D25D48" w:rsidRPr="00D40AEB" w:rsidRDefault="00D40AEB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  <w:r w:rsidRPr="00D40AEB">
              <w:rPr>
                <w:rFonts w:eastAsia="Times New Roman" w:cstheme="minorHAnsi"/>
                <w:lang w:eastAsia="en-US"/>
              </w:rPr>
              <w:t>UKUPNO: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2953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</w:p>
        </w:tc>
      </w:tr>
      <w:tr w:rsidR="00D25D48" w:rsidRPr="00D40AEB" w14:paraId="3CE80261" w14:textId="77777777" w:rsidTr="00F96B63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891CB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  <w:r w:rsidRPr="00D40AEB">
              <w:rPr>
                <w:rFonts w:eastAsia="Times New Roman" w:cstheme="minorHAnsi"/>
                <w:lang w:eastAsia="en-US"/>
              </w:rPr>
              <w:t>PDV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FE0C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</w:p>
        </w:tc>
      </w:tr>
      <w:tr w:rsidR="00D25D48" w:rsidRPr="00D40AEB" w14:paraId="07C8D682" w14:textId="77777777" w:rsidTr="00F96B63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00BFF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  <w:r w:rsidRPr="00D40AEB">
              <w:rPr>
                <w:rFonts w:eastAsia="Times New Roman" w:cstheme="minorHAnsi"/>
                <w:lang w:eastAsia="en-US"/>
              </w:rPr>
              <w:t>SVEUKUPNO: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F76D" w14:textId="77777777" w:rsidR="00D25D48" w:rsidRPr="00D40AEB" w:rsidRDefault="00D25D48" w:rsidP="00F96B63">
            <w:pPr>
              <w:pStyle w:val="Bezproreda"/>
              <w:rPr>
                <w:rFonts w:eastAsia="Times New Roman" w:cstheme="minorHAnsi"/>
                <w:lang w:eastAsia="en-US"/>
              </w:rPr>
            </w:pPr>
          </w:p>
        </w:tc>
      </w:tr>
    </w:tbl>
    <w:p w14:paraId="3ED9FEC3" w14:textId="77777777" w:rsidR="00D25D48" w:rsidRPr="00A75C37" w:rsidRDefault="00D25D48" w:rsidP="00D25D48">
      <w:pPr>
        <w:pStyle w:val="Bezproreda"/>
        <w:rPr>
          <w:b/>
        </w:rPr>
      </w:pPr>
    </w:p>
    <w:p w14:paraId="4C0F47E5" w14:textId="77777777" w:rsidR="008B0018" w:rsidRPr="00F66D05" w:rsidRDefault="008B0018" w:rsidP="00F66D05">
      <w:pPr>
        <w:widowControl w:val="0"/>
        <w:autoSpaceDE w:val="0"/>
        <w:autoSpaceDN w:val="0"/>
        <w:adjustRightInd w:val="0"/>
        <w:spacing w:after="0" w:line="286" w:lineRule="exact"/>
        <w:rPr>
          <w:rFonts w:ascii="Times New Roman" w:hAnsi="Times New Roman" w:cs="Times New Roman"/>
          <w:b/>
          <w:sz w:val="24"/>
          <w:szCs w:val="24"/>
        </w:rPr>
      </w:pPr>
    </w:p>
    <w:p w14:paraId="0145F9DB" w14:textId="77777777" w:rsidR="006271A7" w:rsidRPr="003E5A13" w:rsidRDefault="006271A7" w:rsidP="00344F3B">
      <w:pPr>
        <w:widowControl w:val="0"/>
        <w:overflowPunct w:val="0"/>
        <w:autoSpaceDE w:val="0"/>
        <w:autoSpaceDN w:val="0"/>
        <w:adjustRightInd w:val="0"/>
        <w:spacing w:after="0" w:line="211" w:lineRule="auto"/>
        <w:rPr>
          <w:rFonts w:ascii="Times New Roman" w:hAnsi="Times New Roman" w:cs="Times New Roman"/>
          <w:sz w:val="20"/>
          <w:szCs w:val="20"/>
        </w:rPr>
      </w:pPr>
      <w:r w:rsidRPr="003E5A13">
        <w:rPr>
          <w:rFonts w:ascii="Times New Roman" w:hAnsi="Times New Roman" w:cs="Times New Roman"/>
          <w:sz w:val="20"/>
          <w:szCs w:val="20"/>
        </w:rPr>
        <w:t xml:space="preserve">Ponuditelj nudi cijene Predmeta nabave putem ovog Troškovnika te je obavezan nuditi, odnosno ispuniti sve stavke Troškovnika. Nije prihvatljivo precrtavanje ili korigiranje zadane stavke Troškovnika. </w:t>
      </w:r>
    </w:p>
    <w:p w14:paraId="748EFBFB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2C65B995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558D4FA3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2934F722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6FF9A1CD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Mjesto i datum: ___________________</w:t>
      </w:r>
    </w:p>
    <w:p w14:paraId="56C11621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487AD61E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2B75067B" w14:textId="77777777" w:rsidR="006271A7" w:rsidRDefault="003E5A13" w:rsidP="003E5A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6271A7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43865E65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10" w:lineRule="exact"/>
        <w:rPr>
          <w:rFonts w:ascii="Times New Roman" w:hAnsi="Times New Roman" w:cs="Times New Roman"/>
          <w:sz w:val="24"/>
          <w:szCs w:val="24"/>
        </w:rPr>
      </w:pPr>
    </w:p>
    <w:p w14:paraId="14E02DFF" w14:textId="77777777" w:rsidR="00E420D1" w:rsidRPr="00B95F09" w:rsidRDefault="00B95F09" w:rsidP="00B95F09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6271A7">
        <w:rPr>
          <w:rFonts w:ascii="Times New Roman" w:hAnsi="Times New Roman" w:cs="Times New Roman"/>
          <w:sz w:val="24"/>
          <w:szCs w:val="24"/>
        </w:rPr>
        <w:t>(ime i prezime ovlaštene osobe ponuditelja, potpis i ovjera)</w:t>
      </w:r>
    </w:p>
    <w:p w14:paraId="7751594A" w14:textId="77777777" w:rsidR="00D1773D" w:rsidRDefault="00D1773D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  <w:sz w:val="24"/>
          <w:szCs w:val="24"/>
        </w:rPr>
      </w:pPr>
    </w:p>
    <w:p w14:paraId="06DB5AEE" w14:textId="77777777" w:rsidR="00CD3510" w:rsidRDefault="00CD3510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  <w:sz w:val="24"/>
          <w:szCs w:val="24"/>
        </w:rPr>
      </w:pPr>
    </w:p>
    <w:p w14:paraId="283C176E" w14:textId="77777777" w:rsidR="00CD3510" w:rsidRDefault="00CD3510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  <w:sz w:val="24"/>
          <w:szCs w:val="24"/>
        </w:rPr>
      </w:pPr>
    </w:p>
    <w:sectPr w:rsidR="00CD3510" w:rsidSect="00AF3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52065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C205B"/>
    <w:multiLevelType w:val="hybridMultilevel"/>
    <w:tmpl w:val="E6D645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D3576"/>
    <w:multiLevelType w:val="hybridMultilevel"/>
    <w:tmpl w:val="CD222078"/>
    <w:lvl w:ilvl="0" w:tplc="2FBCA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E84D0A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52338"/>
    <w:multiLevelType w:val="hybridMultilevel"/>
    <w:tmpl w:val="765C0E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356AD"/>
    <w:multiLevelType w:val="hybridMultilevel"/>
    <w:tmpl w:val="48A2EE4A"/>
    <w:lvl w:ilvl="0" w:tplc="4142F39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77F6B14"/>
    <w:multiLevelType w:val="hybridMultilevel"/>
    <w:tmpl w:val="1868C5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B4F82"/>
    <w:multiLevelType w:val="hybridMultilevel"/>
    <w:tmpl w:val="5F362646"/>
    <w:lvl w:ilvl="0" w:tplc="B7CEE4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126E7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304B3"/>
    <w:multiLevelType w:val="hybridMultilevel"/>
    <w:tmpl w:val="BF5815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A4CE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A2470"/>
    <w:multiLevelType w:val="hybridMultilevel"/>
    <w:tmpl w:val="C6E84C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B24CB"/>
    <w:multiLevelType w:val="hybridMultilevel"/>
    <w:tmpl w:val="0254BC7C"/>
    <w:lvl w:ilvl="0" w:tplc="6504B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4B38CE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E65BC9"/>
    <w:multiLevelType w:val="hybridMultilevel"/>
    <w:tmpl w:val="17DEE42E"/>
    <w:lvl w:ilvl="0" w:tplc="1B668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5C5C47"/>
    <w:multiLevelType w:val="hybridMultilevel"/>
    <w:tmpl w:val="5BE01D8A"/>
    <w:lvl w:ilvl="0" w:tplc="030E7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C16D57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13173C"/>
    <w:multiLevelType w:val="hybridMultilevel"/>
    <w:tmpl w:val="BB04FD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3F0BBC"/>
    <w:multiLevelType w:val="hybridMultilevel"/>
    <w:tmpl w:val="D9A2CC0C"/>
    <w:lvl w:ilvl="0" w:tplc="87BA915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7962906"/>
    <w:multiLevelType w:val="hybridMultilevel"/>
    <w:tmpl w:val="64AED06C"/>
    <w:lvl w:ilvl="0" w:tplc="2CE0FA0C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color w:val="auto"/>
        <w:sz w:val="18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E909AC"/>
    <w:multiLevelType w:val="hybridMultilevel"/>
    <w:tmpl w:val="D406A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E41488"/>
    <w:multiLevelType w:val="hybridMultilevel"/>
    <w:tmpl w:val="BD0E4E82"/>
    <w:lvl w:ilvl="0" w:tplc="F148000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1"/>
  </w:num>
  <w:num w:numId="6">
    <w:abstractNumId w:val="0"/>
  </w:num>
  <w:num w:numId="7">
    <w:abstractNumId w:val="10"/>
  </w:num>
  <w:num w:numId="8">
    <w:abstractNumId w:val="13"/>
  </w:num>
  <w:num w:numId="9">
    <w:abstractNumId w:val="3"/>
  </w:num>
  <w:num w:numId="10">
    <w:abstractNumId w:val="16"/>
  </w:num>
  <w:num w:numId="11">
    <w:abstractNumId w:val="8"/>
  </w:num>
  <w:num w:numId="12">
    <w:abstractNumId w:val="9"/>
  </w:num>
  <w:num w:numId="13">
    <w:abstractNumId w:val="1"/>
  </w:num>
  <w:num w:numId="14">
    <w:abstractNumId w:val="7"/>
  </w:num>
  <w:num w:numId="15">
    <w:abstractNumId w:val="14"/>
  </w:num>
  <w:num w:numId="16">
    <w:abstractNumId w:val="18"/>
  </w:num>
  <w:num w:numId="17">
    <w:abstractNumId w:val="12"/>
  </w:num>
  <w:num w:numId="18">
    <w:abstractNumId w:val="21"/>
  </w:num>
  <w:num w:numId="19">
    <w:abstractNumId w:val="5"/>
  </w:num>
  <w:num w:numId="20">
    <w:abstractNumId w:val="2"/>
  </w:num>
  <w:num w:numId="21">
    <w:abstractNumId w:val="19"/>
  </w:num>
  <w:num w:numId="22">
    <w:abstractNumId w:val="6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B99"/>
    <w:rsid w:val="00014A6A"/>
    <w:rsid w:val="000F5B99"/>
    <w:rsid w:val="001C51EF"/>
    <w:rsid w:val="001D6E17"/>
    <w:rsid w:val="00276823"/>
    <w:rsid w:val="00313549"/>
    <w:rsid w:val="00344F3B"/>
    <w:rsid w:val="003E5A13"/>
    <w:rsid w:val="005D3F55"/>
    <w:rsid w:val="00626A48"/>
    <w:rsid w:val="006271A7"/>
    <w:rsid w:val="0069508D"/>
    <w:rsid w:val="006A40F9"/>
    <w:rsid w:val="007925B8"/>
    <w:rsid w:val="00836C3E"/>
    <w:rsid w:val="008876A6"/>
    <w:rsid w:val="00893AEA"/>
    <w:rsid w:val="008B0018"/>
    <w:rsid w:val="009264A7"/>
    <w:rsid w:val="00AC4786"/>
    <w:rsid w:val="00AF3AD8"/>
    <w:rsid w:val="00B95F09"/>
    <w:rsid w:val="00C96DD2"/>
    <w:rsid w:val="00CD3510"/>
    <w:rsid w:val="00CF31E3"/>
    <w:rsid w:val="00D1773D"/>
    <w:rsid w:val="00D25D48"/>
    <w:rsid w:val="00D371B7"/>
    <w:rsid w:val="00D40AEB"/>
    <w:rsid w:val="00DE5A66"/>
    <w:rsid w:val="00E1132B"/>
    <w:rsid w:val="00E14A8F"/>
    <w:rsid w:val="00E420D1"/>
    <w:rsid w:val="00E91E9D"/>
    <w:rsid w:val="00F22574"/>
    <w:rsid w:val="00F6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29D60"/>
  <w15:docId w15:val="{BEBB90FE-925E-4E58-B3D5-CFC09387C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99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42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420D1"/>
    <w:pPr>
      <w:ind w:left="720"/>
      <w:contextualSpacing/>
    </w:pPr>
  </w:style>
  <w:style w:type="paragraph" w:styleId="Bezproreda">
    <w:name w:val="No Spacing"/>
    <w:uiPriority w:val="1"/>
    <w:qFormat/>
    <w:rsid w:val="00D1773D"/>
    <w:pPr>
      <w:spacing w:after="0" w:line="240" w:lineRule="auto"/>
    </w:pPr>
    <w:rPr>
      <w:rFonts w:eastAsiaTheme="minorEastAsia"/>
      <w:lang w:eastAsia="hr-HR"/>
    </w:rPr>
  </w:style>
  <w:style w:type="character" w:styleId="Hiperveza">
    <w:name w:val="Hyperlink"/>
    <w:basedOn w:val="Zadanifontodlomka"/>
    <w:uiPriority w:val="99"/>
    <w:unhideWhenUsed/>
    <w:rsid w:val="00E91E9D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91E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Emanuela - Reddhill</dc:creator>
  <cp:lastModifiedBy>Opcina Grožnjan</cp:lastModifiedBy>
  <cp:revision>20</cp:revision>
  <dcterms:created xsi:type="dcterms:W3CDTF">2014-07-22T11:56:00Z</dcterms:created>
  <dcterms:modified xsi:type="dcterms:W3CDTF">2021-10-07T20:32:00Z</dcterms:modified>
</cp:coreProperties>
</file>