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D3202" w14:textId="59878275" w:rsidR="00B128ED" w:rsidRDefault="002F4543" w:rsidP="00B128ED">
      <w:pPr>
        <w:spacing w:after="489"/>
        <w:ind w:left="14"/>
      </w:pPr>
      <w:r>
        <w:t xml:space="preserve">Temeljem članka </w:t>
      </w:r>
      <w:r w:rsidR="00FD4791" w:rsidRPr="00FD4791">
        <w:t>39. Statuta Općine Grožnjan</w:t>
      </w:r>
      <w:r w:rsidR="00FD4791">
        <w:t xml:space="preserve"> –</w:t>
      </w:r>
      <w:r w:rsidR="00FD4791" w:rsidRPr="00FD4791">
        <w:t xml:space="preserve"> Grisignana (Službene novine Općine Grožnjan Grisignana br. </w:t>
      </w:r>
      <w:r w:rsidR="00155589">
        <w:t>14/19 i 1/20</w:t>
      </w:r>
      <w:r w:rsidR="00FD4791" w:rsidRPr="00FD4791">
        <w:t>)</w:t>
      </w:r>
      <w:r w:rsidR="00B128ED">
        <w:t xml:space="preserve">, </w:t>
      </w:r>
      <w:r w:rsidR="00FD4791" w:rsidRPr="00FD4791">
        <w:t xml:space="preserve">Općinsko vijeće Općine Grožnjan </w:t>
      </w:r>
      <w:r w:rsidR="00FD4791">
        <w:t xml:space="preserve">– </w:t>
      </w:r>
      <w:r w:rsidR="00FD4791" w:rsidRPr="00FD4791">
        <w:t xml:space="preserve">Grisignana na </w:t>
      </w:r>
      <w:r w:rsidR="00155589">
        <w:t>31</w:t>
      </w:r>
      <w:r w:rsidR="00CA2686">
        <w:t>. sjednici</w:t>
      </w:r>
      <w:r w:rsidR="00FD4791" w:rsidRPr="00FD4791">
        <w:t xml:space="preserve"> održanoj  </w:t>
      </w:r>
      <w:r w:rsidR="007442B4" w:rsidRPr="007442B4">
        <w:t xml:space="preserve">dana </w:t>
      </w:r>
      <w:r w:rsidR="00CA2686">
        <w:t>2</w:t>
      </w:r>
      <w:r w:rsidR="00155589">
        <w:t>7</w:t>
      </w:r>
      <w:r w:rsidR="007442B4" w:rsidRPr="007442B4">
        <w:t xml:space="preserve">. </w:t>
      </w:r>
      <w:r w:rsidR="00155589">
        <w:t>kolovoz</w:t>
      </w:r>
      <w:r w:rsidR="007442B4" w:rsidRPr="007442B4">
        <w:t xml:space="preserve">a </w:t>
      </w:r>
      <w:r w:rsidR="00FD4791" w:rsidRPr="007442B4">
        <w:t>20</w:t>
      </w:r>
      <w:r w:rsidR="00155589">
        <w:t>20</w:t>
      </w:r>
      <w:r w:rsidR="00FD4791" w:rsidRPr="007442B4">
        <w:t>. godine</w:t>
      </w:r>
      <w:r w:rsidR="00FD4791">
        <w:t>,</w:t>
      </w:r>
      <w:r w:rsidR="00FD4791" w:rsidRPr="00FD4791">
        <w:t xml:space="preserve"> donosi</w:t>
      </w:r>
    </w:p>
    <w:p w14:paraId="12234CD9" w14:textId="77777777" w:rsidR="00155589" w:rsidRDefault="00B128ED" w:rsidP="00B128ED">
      <w:pPr>
        <w:spacing w:line="216" w:lineRule="auto"/>
        <w:ind w:left="2377" w:right="2362"/>
        <w:jc w:val="center"/>
        <w:rPr>
          <w:b/>
          <w:sz w:val="26"/>
        </w:rPr>
      </w:pPr>
      <w:r w:rsidRPr="00231EB2">
        <w:rPr>
          <w:b/>
          <w:noProof/>
        </w:rPr>
        <w:drawing>
          <wp:anchor distT="0" distB="0" distL="114300" distR="114300" simplePos="0" relativeHeight="251659264" behindDoc="0" locked="0" layoutInCell="1" allowOverlap="0" wp14:anchorId="1F820EE4" wp14:editId="5B81F1AE">
            <wp:simplePos x="0" y="0"/>
            <wp:positionH relativeFrom="page">
              <wp:posOffset>6497080</wp:posOffset>
            </wp:positionH>
            <wp:positionV relativeFrom="page">
              <wp:posOffset>8361459</wp:posOffset>
            </wp:positionV>
            <wp:extent cx="3049" cy="3048"/>
            <wp:effectExtent l="0" t="0" r="0" b="0"/>
            <wp:wrapSquare wrapText="bothSides"/>
            <wp:docPr id="1711" name="Picture 17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" name="Picture 17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31EB2">
        <w:rPr>
          <w:b/>
          <w:noProof/>
        </w:rPr>
        <w:drawing>
          <wp:anchor distT="0" distB="0" distL="114300" distR="114300" simplePos="0" relativeHeight="251660288" behindDoc="0" locked="0" layoutInCell="1" allowOverlap="0" wp14:anchorId="23218A89" wp14:editId="58CC79F1">
            <wp:simplePos x="0" y="0"/>
            <wp:positionH relativeFrom="page">
              <wp:posOffset>6503178</wp:posOffset>
            </wp:positionH>
            <wp:positionV relativeFrom="page">
              <wp:posOffset>8367555</wp:posOffset>
            </wp:positionV>
            <wp:extent cx="3049" cy="3048"/>
            <wp:effectExtent l="0" t="0" r="0" b="0"/>
            <wp:wrapSquare wrapText="bothSides"/>
            <wp:docPr id="1712" name="Picture 17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" name="Picture 17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4543" w:rsidRPr="00231EB2">
        <w:rPr>
          <w:b/>
          <w:sz w:val="26"/>
        </w:rPr>
        <w:t>Odluku</w:t>
      </w:r>
      <w:r w:rsidRPr="00231EB2">
        <w:rPr>
          <w:b/>
          <w:sz w:val="26"/>
        </w:rPr>
        <w:t xml:space="preserve"> o davanju suglasnosti za provedbu ulaganja</w:t>
      </w:r>
      <w:r w:rsidR="00155589">
        <w:rPr>
          <w:b/>
          <w:sz w:val="26"/>
        </w:rPr>
        <w:t xml:space="preserve">: </w:t>
      </w:r>
    </w:p>
    <w:p w14:paraId="72946A30" w14:textId="669C3828" w:rsidR="00B128ED" w:rsidRPr="00231EB2" w:rsidRDefault="00155589" w:rsidP="00B128ED">
      <w:pPr>
        <w:spacing w:line="216" w:lineRule="auto"/>
        <w:ind w:left="2377" w:right="2362"/>
        <w:jc w:val="center"/>
        <w:rPr>
          <w:b/>
        </w:rPr>
      </w:pPr>
      <w:r>
        <w:rPr>
          <w:b/>
          <w:sz w:val="26"/>
        </w:rPr>
        <w:t>Asfaltiranje nerazvrstane ceste – granica sa Općinom Oprtalj – N84 (</w:t>
      </w:r>
      <w:proofErr w:type="spellStart"/>
      <w:r>
        <w:rPr>
          <w:b/>
          <w:sz w:val="26"/>
        </w:rPr>
        <w:t>Baštići</w:t>
      </w:r>
      <w:proofErr w:type="spellEnd"/>
      <w:r>
        <w:rPr>
          <w:b/>
          <w:sz w:val="26"/>
        </w:rPr>
        <w:t>/</w:t>
      </w:r>
      <w:proofErr w:type="spellStart"/>
      <w:r>
        <w:rPr>
          <w:b/>
          <w:sz w:val="26"/>
        </w:rPr>
        <w:t>Gržići</w:t>
      </w:r>
      <w:proofErr w:type="spellEnd"/>
      <w:r>
        <w:rPr>
          <w:b/>
          <w:sz w:val="26"/>
        </w:rPr>
        <w:t xml:space="preserve">) </w:t>
      </w:r>
    </w:p>
    <w:p w14:paraId="4E8CD0EE" w14:textId="77777777" w:rsidR="00155589" w:rsidRDefault="00155589" w:rsidP="00B128ED">
      <w:pPr>
        <w:spacing w:line="259" w:lineRule="auto"/>
        <w:ind w:left="77" w:right="43"/>
        <w:jc w:val="center"/>
        <w:rPr>
          <w:sz w:val="24"/>
        </w:rPr>
      </w:pPr>
    </w:p>
    <w:p w14:paraId="25542446" w14:textId="3EA4ACFA" w:rsidR="00B128ED" w:rsidRDefault="00B128ED" w:rsidP="00B128ED">
      <w:pPr>
        <w:spacing w:line="259" w:lineRule="auto"/>
        <w:ind w:left="77" w:right="43"/>
        <w:jc w:val="center"/>
        <w:rPr>
          <w:sz w:val="24"/>
        </w:rPr>
      </w:pPr>
      <w:r>
        <w:rPr>
          <w:sz w:val="24"/>
        </w:rPr>
        <w:t>Članak 1.</w:t>
      </w:r>
    </w:p>
    <w:p w14:paraId="2800693F" w14:textId="77777777" w:rsidR="002F4543" w:rsidRDefault="002F4543" w:rsidP="005C734E">
      <w:pPr>
        <w:spacing w:line="259" w:lineRule="auto"/>
        <w:ind w:left="34" w:right="43"/>
      </w:pPr>
    </w:p>
    <w:p w14:paraId="52F6F62B" w14:textId="757E62F9" w:rsidR="00155589" w:rsidRPr="00231EB2" w:rsidRDefault="00B128ED" w:rsidP="005C734E">
      <w:pPr>
        <w:spacing w:line="216" w:lineRule="auto"/>
        <w:ind w:left="0" w:right="2362" w:firstLine="0"/>
        <w:rPr>
          <w:b/>
        </w:rPr>
      </w:pPr>
      <w:r>
        <w:t xml:space="preserve">Ovom Odlukom daje se suglasnost za provedbu ulaganja na području </w:t>
      </w:r>
      <w:r w:rsidR="00034DAF">
        <w:t>j</w:t>
      </w:r>
      <w:r w:rsidR="00155589">
        <w:t>ed</w:t>
      </w:r>
      <w:r>
        <w:t>inice lokalne samouprave, Općine</w:t>
      </w:r>
      <w:r w:rsidR="00FD4791">
        <w:t xml:space="preserve"> Grožnjan</w:t>
      </w:r>
      <w:r>
        <w:t xml:space="preserve"> </w:t>
      </w:r>
      <w:r w:rsidR="00155589">
        <w:t xml:space="preserve">Grisignana </w:t>
      </w:r>
      <w:r>
        <w:t xml:space="preserve">za investiciju </w:t>
      </w:r>
      <w:r w:rsidR="00155589">
        <w:t>„</w:t>
      </w:r>
      <w:r w:rsidR="00155589" w:rsidRPr="00155589">
        <w:rPr>
          <w:b/>
          <w:sz w:val="26"/>
        </w:rPr>
        <w:t xml:space="preserve"> </w:t>
      </w:r>
      <w:r w:rsidR="00155589" w:rsidRPr="00155589">
        <w:rPr>
          <w:bCs/>
          <w:sz w:val="24"/>
          <w:szCs w:val="24"/>
        </w:rPr>
        <w:t>Asfaltiranje nerazvrstane ceste – granica sa Općinom Oprtalj – N84 (</w:t>
      </w:r>
      <w:proofErr w:type="spellStart"/>
      <w:r w:rsidR="00155589" w:rsidRPr="00155589">
        <w:rPr>
          <w:bCs/>
          <w:sz w:val="24"/>
          <w:szCs w:val="24"/>
        </w:rPr>
        <w:t>Baštići</w:t>
      </w:r>
      <w:proofErr w:type="spellEnd"/>
      <w:r w:rsidR="00155589" w:rsidRPr="00155589">
        <w:rPr>
          <w:bCs/>
          <w:sz w:val="24"/>
          <w:szCs w:val="24"/>
        </w:rPr>
        <w:t>/</w:t>
      </w:r>
      <w:proofErr w:type="spellStart"/>
      <w:r w:rsidR="00155589" w:rsidRPr="00155589">
        <w:rPr>
          <w:bCs/>
          <w:sz w:val="24"/>
          <w:szCs w:val="24"/>
        </w:rPr>
        <w:t>Gržići</w:t>
      </w:r>
      <w:proofErr w:type="spellEnd"/>
      <w:r w:rsidR="00155589" w:rsidRPr="00155589">
        <w:rPr>
          <w:bCs/>
          <w:sz w:val="24"/>
          <w:szCs w:val="24"/>
        </w:rPr>
        <w:t>)</w:t>
      </w:r>
      <w:r w:rsidR="00155589">
        <w:rPr>
          <w:bCs/>
          <w:sz w:val="24"/>
          <w:szCs w:val="24"/>
        </w:rPr>
        <w:t>“</w:t>
      </w:r>
      <w:r w:rsidR="00155589">
        <w:rPr>
          <w:b/>
          <w:sz w:val="26"/>
        </w:rPr>
        <w:t>.</w:t>
      </w:r>
    </w:p>
    <w:p w14:paraId="32D26B3B" w14:textId="674EBD77" w:rsidR="00B128ED" w:rsidRDefault="00B128ED" w:rsidP="005C734E">
      <w:pPr>
        <w:spacing w:after="112"/>
        <w:ind w:left="14"/>
        <w:jc w:val="center"/>
      </w:pPr>
    </w:p>
    <w:p w14:paraId="4D688C00" w14:textId="77777777" w:rsidR="00B128ED" w:rsidRDefault="00B128ED" w:rsidP="005C734E">
      <w:pPr>
        <w:spacing w:line="259" w:lineRule="auto"/>
        <w:ind w:left="77" w:right="38"/>
        <w:jc w:val="center"/>
        <w:rPr>
          <w:sz w:val="24"/>
        </w:rPr>
      </w:pPr>
      <w:r>
        <w:rPr>
          <w:sz w:val="24"/>
        </w:rPr>
        <w:t>Članak 2.</w:t>
      </w:r>
    </w:p>
    <w:p w14:paraId="3ECFC679" w14:textId="77777777" w:rsidR="002F4543" w:rsidRDefault="002F4543" w:rsidP="005C734E">
      <w:pPr>
        <w:spacing w:line="259" w:lineRule="auto"/>
        <w:ind w:left="77" w:right="38"/>
      </w:pPr>
    </w:p>
    <w:p w14:paraId="243CB183" w14:textId="5CBD5BBF" w:rsidR="00034DAF" w:rsidRDefault="00034DAF" w:rsidP="005C734E">
      <w:pPr>
        <w:spacing w:after="107"/>
        <w:ind w:left="14"/>
      </w:pPr>
      <w:r>
        <w:t>Vrijednost investicije je 172.236,25 kuna s PDV-om.</w:t>
      </w:r>
    </w:p>
    <w:p w14:paraId="43FDEE11" w14:textId="2CB43417" w:rsidR="00B128ED" w:rsidRDefault="00B128ED" w:rsidP="005C734E">
      <w:pPr>
        <w:spacing w:after="107"/>
        <w:ind w:left="14"/>
      </w:pPr>
      <w:r>
        <w:t xml:space="preserve">Suglasnost se daje u svrhu </w:t>
      </w:r>
      <w:r w:rsidR="00034DAF">
        <w:t>realizacije investicije u cjelini jer radovi asfaltiranja dijela ceste na području Općine Oprtalj su već u toku.</w:t>
      </w:r>
    </w:p>
    <w:p w14:paraId="7FA2E168" w14:textId="77777777" w:rsidR="00B128ED" w:rsidRDefault="00B128ED" w:rsidP="005C734E">
      <w:pPr>
        <w:spacing w:line="259" w:lineRule="auto"/>
        <w:ind w:left="58" w:firstLine="0"/>
        <w:jc w:val="center"/>
        <w:rPr>
          <w:rFonts w:asciiTheme="minorHAnsi" w:eastAsia="Times New Roman" w:hAnsiTheme="minorHAnsi" w:cs="Times New Roman"/>
        </w:rPr>
      </w:pPr>
      <w:r w:rsidRPr="002F4543">
        <w:rPr>
          <w:rFonts w:asciiTheme="minorHAnsi" w:eastAsia="Times New Roman" w:hAnsiTheme="minorHAnsi" w:cs="Times New Roman"/>
        </w:rPr>
        <w:t>Članak 3.</w:t>
      </w:r>
    </w:p>
    <w:p w14:paraId="26AE4DD1" w14:textId="77777777" w:rsidR="002F4543" w:rsidRPr="002F4543" w:rsidRDefault="002F4543" w:rsidP="005C734E">
      <w:pPr>
        <w:spacing w:line="259" w:lineRule="auto"/>
        <w:ind w:left="58" w:firstLine="0"/>
        <w:rPr>
          <w:rFonts w:asciiTheme="minorHAnsi" w:hAnsiTheme="minorHAnsi"/>
        </w:rPr>
      </w:pPr>
    </w:p>
    <w:p w14:paraId="07EC084C" w14:textId="40326E3B" w:rsidR="00B128ED" w:rsidRDefault="00B128ED" w:rsidP="005C734E">
      <w:pPr>
        <w:spacing w:after="246"/>
        <w:ind w:left="14"/>
      </w:pPr>
      <w:r>
        <w:t xml:space="preserve">Prilog ove Odluke je </w:t>
      </w:r>
      <w:r w:rsidR="00034DAF">
        <w:t xml:space="preserve">Zaključak o odabiru najpovoljnije Ponude </w:t>
      </w:r>
      <w:r>
        <w:t xml:space="preserve"> koj</w:t>
      </w:r>
      <w:r w:rsidR="00034DAF">
        <w:t>u je donio Općinski načelnik dana 13.08.2020.</w:t>
      </w:r>
      <w:r>
        <w:rPr>
          <w:noProof/>
        </w:rPr>
        <w:drawing>
          <wp:inline distT="0" distB="0" distL="0" distR="0" wp14:anchorId="376EFA07" wp14:editId="377AB277">
            <wp:extent cx="6098" cy="3049"/>
            <wp:effectExtent l="0" t="0" r="0" b="0"/>
            <wp:docPr id="1709" name="Picture 17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" name="Picture 170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6F606" w14:textId="77777777" w:rsidR="00B128ED" w:rsidRDefault="00B128ED" w:rsidP="005C734E">
      <w:pPr>
        <w:spacing w:line="259" w:lineRule="auto"/>
        <w:ind w:left="77"/>
        <w:jc w:val="center"/>
        <w:rPr>
          <w:sz w:val="24"/>
        </w:rPr>
      </w:pPr>
      <w:r>
        <w:rPr>
          <w:sz w:val="24"/>
        </w:rPr>
        <w:t>Članak 4.</w:t>
      </w:r>
    </w:p>
    <w:p w14:paraId="7718F04F" w14:textId="77777777" w:rsidR="002F4543" w:rsidRDefault="002F4543" w:rsidP="005C734E">
      <w:pPr>
        <w:spacing w:line="259" w:lineRule="auto"/>
        <w:ind w:left="77"/>
        <w:jc w:val="center"/>
      </w:pPr>
    </w:p>
    <w:p w14:paraId="12C80661" w14:textId="45F54CAC" w:rsidR="00B128ED" w:rsidRDefault="00B128ED" w:rsidP="005C734E">
      <w:pPr>
        <w:spacing w:after="362"/>
        <w:ind w:left="14"/>
        <w:jc w:val="center"/>
        <w:rPr>
          <w:noProof/>
        </w:rPr>
      </w:pPr>
      <w:r>
        <w:t xml:space="preserve">Ova Odluka stupa na snagu dan nakon objave u „Službenim novinama </w:t>
      </w:r>
      <w:r w:rsidR="00FB6914">
        <w:t xml:space="preserve">Općine </w:t>
      </w:r>
      <w:r w:rsidR="00FD4791">
        <w:t>Grožnjan</w:t>
      </w:r>
      <w:r w:rsidR="00034DAF">
        <w:t xml:space="preserve"> Grisignana</w:t>
      </w:r>
      <w:r>
        <w:t>”</w:t>
      </w:r>
      <w:r>
        <w:rPr>
          <w:noProof/>
        </w:rPr>
        <w:t>.</w:t>
      </w:r>
    </w:p>
    <w:p w14:paraId="1EA97E7F" w14:textId="149D2F45" w:rsidR="00B128ED" w:rsidRDefault="00B128ED" w:rsidP="00B128ED">
      <w:pPr>
        <w:ind w:left="14"/>
      </w:pPr>
      <w:r>
        <w:t xml:space="preserve">KLASA: </w:t>
      </w:r>
      <w:r w:rsidR="00E6558E">
        <w:t>3</w:t>
      </w:r>
      <w:r w:rsidR="00034DAF">
        <w:t>40</w:t>
      </w:r>
      <w:r w:rsidR="00E6558E">
        <w:t>-</w:t>
      </w:r>
      <w:r w:rsidR="00034DAF">
        <w:t>03</w:t>
      </w:r>
      <w:r w:rsidR="00E6558E">
        <w:t>/</w:t>
      </w:r>
      <w:r w:rsidR="001E131F">
        <w:t>20</w:t>
      </w:r>
      <w:r w:rsidR="00E6558E">
        <w:t>-01/0</w:t>
      </w:r>
      <w:r w:rsidR="005C734E">
        <w:t>9</w:t>
      </w:r>
    </w:p>
    <w:p w14:paraId="67669E02" w14:textId="67758C58" w:rsidR="00B128ED" w:rsidRDefault="00B128ED" w:rsidP="00B128ED">
      <w:pPr>
        <w:ind w:left="14"/>
      </w:pPr>
      <w:r>
        <w:t xml:space="preserve">URBROJ: </w:t>
      </w:r>
      <w:r w:rsidR="00E6558E">
        <w:t>2105/06-0</w:t>
      </w:r>
      <w:r w:rsidR="00E37CF3">
        <w:t>1</w:t>
      </w:r>
      <w:r w:rsidR="00E6558E">
        <w:t>/1-</w:t>
      </w:r>
      <w:r w:rsidR="001E131F">
        <w:t>20</w:t>
      </w:r>
      <w:r w:rsidR="00E37CF3">
        <w:t>-</w:t>
      </w:r>
      <w:r w:rsidR="005C734E">
        <w:t>8</w:t>
      </w:r>
    </w:p>
    <w:p w14:paraId="66C8A4B1" w14:textId="5519095E" w:rsidR="00B128ED" w:rsidRDefault="002F4543" w:rsidP="002F4543">
      <w:pPr>
        <w:spacing w:line="240" w:lineRule="auto"/>
        <w:ind w:left="17" w:hanging="11"/>
      </w:pPr>
      <w:r>
        <w:t xml:space="preserve">U </w:t>
      </w:r>
      <w:r w:rsidR="00772554">
        <w:t>Grožnjan</w:t>
      </w:r>
      <w:r w:rsidR="007442B4">
        <w:t>u</w:t>
      </w:r>
      <w:r w:rsidR="00B128ED">
        <w:t xml:space="preserve">, </w:t>
      </w:r>
      <w:r w:rsidR="00E6558E">
        <w:t>2</w:t>
      </w:r>
      <w:r w:rsidR="001E131F">
        <w:t>7</w:t>
      </w:r>
      <w:r w:rsidR="00E6558E">
        <w:t xml:space="preserve">. </w:t>
      </w:r>
      <w:r w:rsidR="001E131F">
        <w:t>kolovoz</w:t>
      </w:r>
      <w:r w:rsidR="00E6558E">
        <w:t>a 20</w:t>
      </w:r>
      <w:r w:rsidR="001E131F">
        <w:t>20</w:t>
      </w:r>
      <w:r w:rsidR="00E6558E">
        <w:t>.</w:t>
      </w:r>
      <w:r w:rsidR="00B128ED">
        <w:t xml:space="preserve"> godine</w:t>
      </w:r>
    </w:p>
    <w:p w14:paraId="3A62FEB5" w14:textId="77777777" w:rsidR="002F4543" w:rsidRDefault="002F4543" w:rsidP="002F4543">
      <w:pPr>
        <w:spacing w:line="240" w:lineRule="auto"/>
        <w:ind w:left="17" w:hanging="11"/>
      </w:pPr>
    </w:p>
    <w:p w14:paraId="02D22885" w14:textId="77777777" w:rsidR="002F4543" w:rsidRDefault="002F4543" w:rsidP="002F4543">
      <w:pPr>
        <w:spacing w:line="240" w:lineRule="auto"/>
        <w:ind w:left="17" w:hanging="11"/>
      </w:pPr>
    </w:p>
    <w:p w14:paraId="536923B9" w14:textId="77777777" w:rsidR="002F4543" w:rsidRDefault="002F4543" w:rsidP="002F4543">
      <w:pPr>
        <w:spacing w:line="240" w:lineRule="auto"/>
        <w:ind w:left="17" w:hanging="11"/>
      </w:pPr>
    </w:p>
    <w:p w14:paraId="038C4CE6" w14:textId="77777777" w:rsidR="002F4543" w:rsidRDefault="002F4543" w:rsidP="002F4543">
      <w:pPr>
        <w:spacing w:line="240" w:lineRule="auto"/>
        <w:ind w:left="17" w:hanging="11"/>
        <w:jc w:val="center"/>
      </w:pPr>
      <w:r>
        <w:t xml:space="preserve">OPĆINSKO VIJEĆE OPĆINE </w:t>
      </w:r>
      <w:r w:rsidR="00FD4791">
        <w:t>GROŽNJAN</w:t>
      </w:r>
    </w:p>
    <w:p w14:paraId="386ED21F" w14:textId="77777777" w:rsidR="002F4543" w:rsidRDefault="002F4543" w:rsidP="002F4543">
      <w:pPr>
        <w:spacing w:line="240" w:lineRule="auto"/>
        <w:ind w:left="17" w:hanging="11"/>
        <w:jc w:val="center"/>
      </w:pPr>
    </w:p>
    <w:p w14:paraId="0E7FBC71" w14:textId="3C89470C" w:rsidR="002F4543" w:rsidRDefault="00FD4791" w:rsidP="005C734E">
      <w:pPr>
        <w:spacing w:line="240" w:lineRule="auto"/>
        <w:ind w:left="2141" w:firstLine="691"/>
        <w:jc w:val="center"/>
      </w:pPr>
      <w:r>
        <w:t>Predsjednica</w:t>
      </w:r>
      <w:r w:rsidR="00FB6914">
        <w:t xml:space="preserve"> </w:t>
      </w:r>
      <w:r w:rsidR="002F4543">
        <w:t>Općinskog vijeća</w:t>
      </w:r>
    </w:p>
    <w:p w14:paraId="79776069" w14:textId="77777777" w:rsidR="001E131F" w:rsidRDefault="001E131F" w:rsidP="001E131F">
      <w:pPr>
        <w:spacing w:line="240" w:lineRule="auto"/>
        <w:ind w:left="1433" w:firstLine="691"/>
        <w:jc w:val="center"/>
      </w:pPr>
    </w:p>
    <w:p w14:paraId="556CF1F9" w14:textId="77777777" w:rsidR="002F4543" w:rsidRDefault="00FD4791" w:rsidP="005C734E">
      <w:pPr>
        <w:spacing w:line="240" w:lineRule="auto"/>
        <w:ind w:left="1433" w:firstLine="691"/>
        <w:jc w:val="center"/>
      </w:pPr>
      <w:r>
        <w:t>Roberta Veroneze</w:t>
      </w:r>
    </w:p>
    <w:p w14:paraId="4F8BBCC4" w14:textId="77777777" w:rsidR="00B128ED" w:rsidRDefault="00B128ED" w:rsidP="00B128ED">
      <w:pPr>
        <w:spacing w:after="362"/>
        <w:ind w:left="14"/>
      </w:pPr>
    </w:p>
    <w:p w14:paraId="3ED586D7" w14:textId="77777777" w:rsidR="00B128ED" w:rsidRDefault="00B128ED" w:rsidP="00B128ED">
      <w:pPr>
        <w:spacing w:line="259" w:lineRule="auto"/>
        <w:ind w:left="5498" w:right="-855" w:firstLine="0"/>
        <w:jc w:val="left"/>
      </w:pPr>
    </w:p>
    <w:p w14:paraId="20A2C591" w14:textId="77777777" w:rsidR="00FD5080" w:rsidRDefault="00FD5080"/>
    <w:sectPr w:rsidR="00FD5080" w:rsidSect="00C71319">
      <w:pgSz w:w="11600" w:h="16840"/>
      <w:pgMar w:top="1440" w:right="1392" w:bottom="682" w:left="11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8ED"/>
    <w:rsid w:val="00034DAF"/>
    <w:rsid w:val="00155589"/>
    <w:rsid w:val="001E131F"/>
    <w:rsid w:val="00231EB2"/>
    <w:rsid w:val="002F4543"/>
    <w:rsid w:val="00400CB4"/>
    <w:rsid w:val="00515EFA"/>
    <w:rsid w:val="005C734E"/>
    <w:rsid w:val="006C7C85"/>
    <w:rsid w:val="007442B4"/>
    <w:rsid w:val="00767A0C"/>
    <w:rsid w:val="00772554"/>
    <w:rsid w:val="00A25F7E"/>
    <w:rsid w:val="00B128ED"/>
    <w:rsid w:val="00BA7E43"/>
    <w:rsid w:val="00C67737"/>
    <w:rsid w:val="00C71319"/>
    <w:rsid w:val="00CA2686"/>
    <w:rsid w:val="00CB34F6"/>
    <w:rsid w:val="00D706F9"/>
    <w:rsid w:val="00E37CF3"/>
    <w:rsid w:val="00E6558E"/>
    <w:rsid w:val="00F67750"/>
    <w:rsid w:val="00FA39E4"/>
    <w:rsid w:val="00FB6914"/>
    <w:rsid w:val="00FD4791"/>
    <w:rsid w:val="00FD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FE74"/>
  <w15:docId w15:val="{58B22F74-FC18-4BD4-AF99-CEE0B5D5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8ED"/>
    <w:pPr>
      <w:spacing w:after="0" w:line="265" w:lineRule="auto"/>
      <w:ind w:left="24" w:hanging="10"/>
      <w:jc w:val="both"/>
    </w:pPr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Moneo</dc:creator>
  <cp:lastModifiedBy>Valerija15</cp:lastModifiedBy>
  <cp:revision>2</cp:revision>
  <cp:lastPrinted>2018-09-25T13:51:00Z</cp:lastPrinted>
  <dcterms:created xsi:type="dcterms:W3CDTF">2020-08-27T11:28:00Z</dcterms:created>
  <dcterms:modified xsi:type="dcterms:W3CDTF">2020-08-27T11:28:00Z</dcterms:modified>
</cp:coreProperties>
</file>