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A0B5E" w:rsidRDefault="006D71DA" w:rsidP="00185CE0">
      <w:pPr>
        <w:rPr>
          <w:rFonts w:ascii="Times New Roman" w:hAnsi="Times New Roman" w:cs="Times New Roman"/>
        </w:rPr>
      </w:pPr>
      <w:r w:rsidRPr="007B7B98">
        <w:rPr>
          <w:rFonts w:ascii="Times New Roman" w:hAnsi="Times New Roman" w:cs="Times New Roman"/>
        </w:rPr>
        <w:t>OPĆINA GROŽNJAN – COMUNE DI GRISIGNANA</w:t>
      </w:r>
    </w:p>
    <w:p w:rsidR="005A35B6" w:rsidRDefault="005A35B6" w:rsidP="00185C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OPĆINSKO VIJEĆE – CONSIGLIO COMUNALE</w:t>
      </w:r>
    </w:p>
    <w:p w:rsidR="002E5974" w:rsidRDefault="006D71DA" w:rsidP="00276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5B6">
        <w:rPr>
          <w:rFonts w:ascii="Times New Roman" w:hAnsi="Times New Roman" w:cs="Times New Roman"/>
          <w:b/>
          <w:sz w:val="24"/>
          <w:szCs w:val="24"/>
        </w:rPr>
        <w:t>C J E N I K   U S L U G E</w:t>
      </w:r>
    </w:p>
    <w:p w:rsidR="00566039" w:rsidRDefault="002E5974" w:rsidP="00276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KORIŠTENJA JAVNOG WC-A NA JAVNOM PARKIRALIŠTU</w:t>
      </w:r>
    </w:p>
    <w:p w:rsidR="002E5974" w:rsidRPr="005A35B6" w:rsidRDefault="002E5974" w:rsidP="00276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IZNAD</w:t>
      </w:r>
      <w:r w:rsidR="0056603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GROBLJA U GROŽNJANU</w:t>
      </w:r>
    </w:p>
    <w:p w:rsidR="00B14AA8" w:rsidRDefault="00572A0F" w:rsidP="00276F3C">
      <w:pPr>
        <w:ind w:left="3540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I.</w:t>
      </w:r>
    </w:p>
    <w:p w:rsidR="00B14AA8" w:rsidRDefault="002C3D73" w:rsidP="00276F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Održavanje</w:t>
      </w:r>
      <w:r w:rsidR="00061130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 k</w:t>
      </w:r>
      <w:r w:rsidR="00B11BEE">
        <w:rPr>
          <w:rFonts w:ascii="Times New Roman" w:hAnsi="Times New Roman" w:cs="Times New Roman"/>
          <w:b/>
        </w:rPr>
        <w:t xml:space="preserve">orištenje </w:t>
      </w:r>
      <w:r w:rsidR="00061130">
        <w:rPr>
          <w:rFonts w:ascii="Times New Roman" w:hAnsi="Times New Roman" w:cs="Times New Roman"/>
          <w:b/>
        </w:rPr>
        <w:t xml:space="preserve">i naplatu usluge za korištenje </w:t>
      </w:r>
      <w:r w:rsidR="00B11BEE">
        <w:rPr>
          <w:rFonts w:ascii="Times New Roman" w:hAnsi="Times New Roman" w:cs="Times New Roman"/>
          <w:b/>
        </w:rPr>
        <w:t xml:space="preserve">javnog </w:t>
      </w:r>
      <w:proofErr w:type="spellStart"/>
      <w:r w:rsidR="00B11BEE">
        <w:rPr>
          <w:rFonts w:ascii="Times New Roman" w:hAnsi="Times New Roman" w:cs="Times New Roman"/>
          <w:b/>
        </w:rPr>
        <w:t>wc-a</w:t>
      </w:r>
      <w:proofErr w:type="spellEnd"/>
      <w:r w:rsidR="00B11BE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organizira Općina Grožnjan Grisignana putem Vlastitog pogona u sastavu Jedinstvenog upravnog odjela Opći</w:t>
      </w:r>
      <w:r w:rsidR="00566039">
        <w:rPr>
          <w:rFonts w:ascii="Times New Roman" w:hAnsi="Times New Roman" w:cs="Times New Roman"/>
          <w:b/>
        </w:rPr>
        <w:t xml:space="preserve">ne </w:t>
      </w:r>
      <w:r>
        <w:rPr>
          <w:rFonts w:ascii="Times New Roman" w:hAnsi="Times New Roman" w:cs="Times New Roman"/>
          <w:b/>
        </w:rPr>
        <w:t>Grožnjan Grisignana.</w:t>
      </w:r>
    </w:p>
    <w:p w:rsidR="00B14AA8" w:rsidRDefault="002C3D73" w:rsidP="00276F3C">
      <w:pPr>
        <w:ind w:left="3540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II.</w:t>
      </w:r>
    </w:p>
    <w:p w:rsidR="002C3D73" w:rsidRDefault="002E5974" w:rsidP="00276F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Korištenje javnog </w:t>
      </w:r>
      <w:proofErr w:type="spellStart"/>
      <w:r>
        <w:rPr>
          <w:rFonts w:ascii="Times New Roman" w:hAnsi="Times New Roman" w:cs="Times New Roman"/>
          <w:b/>
        </w:rPr>
        <w:t>wc-a</w:t>
      </w:r>
      <w:proofErr w:type="spellEnd"/>
      <w:r>
        <w:rPr>
          <w:rFonts w:ascii="Times New Roman" w:hAnsi="Times New Roman" w:cs="Times New Roman"/>
          <w:b/>
        </w:rPr>
        <w:t xml:space="preserve"> na javnom </w:t>
      </w:r>
      <w:r w:rsidR="008E363C">
        <w:rPr>
          <w:rFonts w:ascii="Times New Roman" w:hAnsi="Times New Roman" w:cs="Times New Roman"/>
          <w:b/>
        </w:rPr>
        <w:t>parkiralištu iznad groblja u Grožnjanu naplaćuje</w:t>
      </w:r>
      <w:r w:rsidR="00566039">
        <w:rPr>
          <w:rFonts w:ascii="Times New Roman" w:hAnsi="Times New Roman" w:cs="Times New Roman"/>
          <w:b/>
        </w:rPr>
        <w:t xml:space="preserve"> </w:t>
      </w:r>
      <w:r w:rsidR="008E363C">
        <w:rPr>
          <w:rFonts w:ascii="Times New Roman" w:hAnsi="Times New Roman" w:cs="Times New Roman"/>
          <w:b/>
        </w:rPr>
        <w:t xml:space="preserve">se putem aparata </w:t>
      </w:r>
      <w:r w:rsidR="002C3D73">
        <w:rPr>
          <w:rFonts w:ascii="Times New Roman" w:hAnsi="Times New Roman" w:cs="Times New Roman"/>
          <w:b/>
        </w:rPr>
        <w:t xml:space="preserve">smještenih </w:t>
      </w:r>
      <w:r w:rsidR="008E363C">
        <w:rPr>
          <w:rFonts w:ascii="Times New Roman" w:hAnsi="Times New Roman" w:cs="Times New Roman"/>
          <w:b/>
        </w:rPr>
        <w:t xml:space="preserve">na vratima </w:t>
      </w:r>
      <w:proofErr w:type="spellStart"/>
      <w:r w:rsidR="008E363C">
        <w:rPr>
          <w:rFonts w:ascii="Times New Roman" w:hAnsi="Times New Roman" w:cs="Times New Roman"/>
          <w:b/>
        </w:rPr>
        <w:t>wc-a</w:t>
      </w:r>
      <w:proofErr w:type="spellEnd"/>
      <w:r w:rsidR="00061130">
        <w:rPr>
          <w:rFonts w:ascii="Times New Roman" w:hAnsi="Times New Roman" w:cs="Times New Roman"/>
          <w:b/>
        </w:rPr>
        <w:t xml:space="preserve"> (</w:t>
      </w:r>
      <w:proofErr w:type="spellStart"/>
      <w:r w:rsidR="00061130">
        <w:rPr>
          <w:rFonts w:ascii="Times New Roman" w:hAnsi="Times New Roman" w:cs="Times New Roman"/>
          <w:b/>
        </w:rPr>
        <w:t>žetonjere</w:t>
      </w:r>
      <w:proofErr w:type="spellEnd"/>
      <w:r w:rsidR="00061130">
        <w:rPr>
          <w:rFonts w:ascii="Times New Roman" w:hAnsi="Times New Roman" w:cs="Times New Roman"/>
          <w:b/>
        </w:rPr>
        <w:t xml:space="preserve"> sa spremnikom za kovanice i elektronske brave koja sprječava neovlašteni ulazak u wc</w:t>
      </w:r>
      <w:r w:rsidR="00566039">
        <w:rPr>
          <w:rFonts w:ascii="Times New Roman" w:hAnsi="Times New Roman" w:cs="Times New Roman"/>
          <w:b/>
        </w:rPr>
        <w:t>)</w:t>
      </w:r>
      <w:r w:rsidR="008E363C">
        <w:rPr>
          <w:rFonts w:ascii="Times New Roman" w:hAnsi="Times New Roman" w:cs="Times New Roman"/>
          <w:b/>
        </w:rPr>
        <w:t>.</w:t>
      </w:r>
    </w:p>
    <w:p w:rsidR="002C3D73" w:rsidRPr="00B14AA8" w:rsidRDefault="002C3D73" w:rsidP="00276F3C">
      <w:pPr>
        <w:ind w:left="3540" w:firstLine="708"/>
        <w:rPr>
          <w:rFonts w:ascii="Times New Roman" w:hAnsi="Times New Roman" w:cs="Times New Roman"/>
          <w:b/>
        </w:rPr>
      </w:pPr>
      <w:r w:rsidRPr="00B14AA8">
        <w:rPr>
          <w:rFonts w:ascii="Times New Roman" w:hAnsi="Times New Roman" w:cs="Times New Roman"/>
          <w:b/>
        </w:rPr>
        <w:t>III.</w:t>
      </w:r>
    </w:p>
    <w:p w:rsidR="008E363C" w:rsidRPr="00B14AA8" w:rsidRDefault="008E363C" w:rsidP="00276F3C">
      <w:pPr>
        <w:rPr>
          <w:rFonts w:ascii="Times New Roman" w:hAnsi="Times New Roman" w:cs="Times New Roman"/>
          <w:b/>
        </w:rPr>
      </w:pPr>
      <w:r w:rsidRPr="00B14AA8">
        <w:rPr>
          <w:rFonts w:ascii="Times New Roman" w:hAnsi="Times New Roman" w:cs="Times New Roman"/>
          <w:b/>
        </w:rPr>
        <w:t xml:space="preserve">Cijena korištenja </w:t>
      </w:r>
      <w:r w:rsidR="00061130" w:rsidRPr="00B14AA8">
        <w:rPr>
          <w:rFonts w:ascii="Times New Roman" w:hAnsi="Times New Roman" w:cs="Times New Roman"/>
          <w:b/>
        </w:rPr>
        <w:t xml:space="preserve">javnog </w:t>
      </w:r>
      <w:proofErr w:type="spellStart"/>
      <w:r w:rsidR="00061130" w:rsidRPr="00B14AA8">
        <w:rPr>
          <w:rFonts w:ascii="Times New Roman" w:hAnsi="Times New Roman" w:cs="Times New Roman"/>
          <w:b/>
        </w:rPr>
        <w:t>wc-a</w:t>
      </w:r>
      <w:proofErr w:type="spellEnd"/>
      <w:r w:rsidR="00061130" w:rsidRPr="00B14AA8">
        <w:rPr>
          <w:rFonts w:ascii="Times New Roman" w:hAnsi="Times New Roman" w:cs="Times New Roman"/>
          <w:b/>
        </w:rPr>
        <w:t xml:space="preserve"> </w:t>
      </w:r>
      <w:r w:rsidRPr="00B14AA8">
        <w:rPr>
          <w:rFonts w:ascii="Times New Roman" w:hAnsi="Times New Roman" w:cs="Times New Roman"/>
          <w:b/>
        </w:rPr>
        <w:t>za jedan ulazak utvrđuje se u iznosu od 5,00 HRK.</w:t>
      </w:r>
    </w:p>
    <w:p w:rsidR="00B14AA8" w:rsidRDefault="00061130" w:rsidP="00276F3C">
      <w:pPr>
        <w:rPr>
          <w:rFonts w:ascii="Times New Roman" w:hAnsi="Times New Roman" w:cs="Times New Roman"/>
          <w:b/>
        </w:rPr>
      </w:pPr>
      <w:r w:rsidRPr="00B14AA8">
        <w:rPr>
          <w:rFonts w:ascii="Times New Roman" w:hAnsi="Times New Roman" w:cs="Times New Roman"/>
          <w:b/>
        </w:rPr>
        <w:t>U cijenu je uračunat porez na dodanu vrijednost.</w:t>
      </w:r>
    </w:p>
    <w:p w:rsidR="008E363C" w:rsidRPr="00B14AA8" w:rsidRDefault="008E363C" w:rsidP="00276F3C">
      <w:pPr>
        <w:rPr>
          <w:rFonts w:ascii="Times New Roman" w:hAnsi="Times New Roman" w:cs="Times New Roman"/>
          <w:b/>
        </w:rPr>
      </w:pPr>
      <w:r w:rsidRPr="00B14AA8">
        <w:rPr>
          <w:rFonts w:ascii="Times New Roman" w:hAnsi="Times New Roman" w:cs="Times New Roman"/>
          <w:b/>
        </w:rPr>
        <w:t xml:space="preserve">Moguće je platiti kovanicama u apoenima </w:t>
      </w:r>
      <w:r w:rsidR="00B11BEE" w:rsidRPr="00B14AA8">
        <w:rPr>
          <w:rFonts w:ascii="Times New Roman" w:hAnsi="Times New Roman" w:cs="Times New Roman"/>
          <w:b/>
        </w:rPr>
        <w:t>od 5,00, 2,00 i 1,00 HRK</w:t>
      </w:r>
      <w:r w:rsidRPr="00B14AA8">
        <w:rPr>
          <w:rFonts w:ascii="Times New Roman" w:hAnsi="Times New Roman" w:cs="Times New Roman"/>
          <w:b/>
        </w:rPr>
        <w:t xml:space="preserve"> </w:t>
      </w:r>
      <w:r w:rsidR="00B11BEE" w:rsidRPr="00B14AA8">
        <w:rPr>
          <w:rFonts w:ascii="Times New Roman" w:hAnsi="Times New Roman" w:cs="Times New Roman"/>
          <w:b/>
        </w:rPr>
        <w:t>.</w:t>
      </w:r>
    </w:p>
    <w:p w:rsidR="00061130" w:rsidRPr="00B14AA8" w:rsidRDefault="00061130" w:rsidP="00276F3C">
      <w:pPr>
        <w:rPr>
          <w:rFonts w:ascii="Times New Roman" w:hAnsi="Times New Roman" w:cs="Times New Roman"/>
          <w:b/>
        </w:rPr>
      </w:pPr>
      <w:r w:rsidRPr="00B14AA8">
        <w:rPr>
          <w:rFonts w:ascii="Times New Roman" w:hAnsi="Times New Roman" w:cs="Times New Roman"/>
          <w:b/>
        </w:rPr>
        <w:t>Višak ubačenog novca aparati ne mogu vratiti.</w:t>
      </w:r>
    </w:p>
    <w:p w:rsidR="00572A0F" w:rsidRDefault="002A66E9" w:rsidP="00276F3C">
      <w:pPr>
        <w:pStyle w:val="Odlomakpopisa"/>
        <w:ind w:left="42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 w:rsidR="00061130">
        <w:rPr>
          <w:rFonts w:ascii="Times New Roman" w:hAnsi="Times New Roman" w:cs="Times New Roman"/>
          <w:b/>
        </w:rPr>
        <w:t>V</w:t>
      </w:r>
      <w:r>
        <w:rPr>
          <w:rFonts w:ascii="Times New Roman" w:hAnsi="Times New Roman" w:cs="Times New Roman"/>
          <w:b/>
        </w:rPr>
        <w:t>.</w:t>
      </w:r>
    </w:p>
    <w:p w:rsidR="00B14AA8" w:rsidRDefault="00B14AA8" w:rsidP="00276F3C">
      <w:pPr>
        <w:rPr>
          <w:rFonts w:ascii="Times New Roman" w:hAnsi="Times New Roman" w:cs="Times New Roman"/>
          <w:b/>
        </w:rPr>
      </w:pPr>
      <w:r w:rsidRPr="00B14AA8">
        <w:rPr>
          <w:rFonts w:ascii="Times New Roman" w:hAnsi="Times New Roman" w:cs="Times New Roman"/>
          <w:b/>
        </w:rPr>
        <w:t xml:space="preserve">Korištenje i naplata usluge javnog </w:t>
      </w:r>
      <w:proofErr w:type="spellStart"/>
      <w:r w:rsidRPr="00B14AA8">
        <w:rPr>
          <w:rFonts w:ascii="Times New Roman" w:hAnsi="Times New Roman" w:cs="Times New Roman"/>
          <w:b/>
        </w:rPr>
        <w:t>wc-a</w:t>
      </w:r>
      <w:proofErr w:type="spellEnd"/>
      <w:r w:rsidRPr="00B14AA8">
        <w:rPr>
          <w:rFonts w:ascii="Times New Roman" w:hAnsi="Times New Roman" w:cs="Times New Roman"/>
          <w:b/>
        </w:rPr>
        <w:t xml:space="preserve"> vršiti će se od 15. travnja do 15. listopada svake godine</w:t>
      </w:r>
      <w:r>
        <w:rPr>
          <w:rFonts w:ascii="Times New Roman" w:hAnsi="Times New Roman" w:cs="Times New Roman"/>
          <w:b/>
        </w:rPr>
        <w:t>, istovremeno kada i naplata usluge parkiranja.</w:t>
      </w:r>
    </w:p>
    <w:p w:rsidR="00B14AA8" w:rsidRPr="00B14AA8" w:rsidRDefault="00B14AA8" w:rsidP="00276F3C">
      <w:pPr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Iznimno,  zbog pandemije COVID-19 , u 2020.g., naplata usluge javnog </w:t>
      </w:r>
      <w:proofErr w:type="spellStart"/>
      <w:r>
        <w:rPr>
          <w:rFonts w:ascii="Times New Roman" w:hAnsi="Times New Roman" w:cs="Times New Roman"/>
          <w:b/>
        </w:rPr>
        <w:t>wc-a</w:t>
      </w:r>
      <w:proofErr w:type="spellEnd"/>
      <w:r>
        <w:rPr>
          <w:rFonts w:ascii="Times New Roman" w:hAnsi="Times New Roman" w:cs="Times New Roman"/>
          <w:b/>
        </w:rPr>
        <w:t xml:space="preserve">  vršiti će se od 01.07. do 15.10. i to za mjesece srpanj i kolovoz od 8,00 do 22,00 sata, a za mjesece rujan i listopad od 9,00 do 17,00 sati, svaki dan.</w:t>
      </w:r>
    </w:p>
    <w:p w:rsidR="002A66E9" w:rsidRDefault="00B14AA8" w:rsidP="00276F3C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V.</w:t>
      </w:r>
    </w:p>
    <w:p w:rsidR="00944563" w:rsidRDefault="007B7B98" w:rsidP="00276F3C">
      <w:pPr>
        <w:pStyle w:val="Odlomakpopisa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Ovaj Cjenik stupa na snagu 8 dana nakon objave </w:t>
      </w:r>
      <w:r w:rsidR="000C7A33">
        <w:rPr>
          <w:rFonts w:ascii="Times New Roman" w:hAnsi="Times New Roman" w:cs="Times New Roman"/>
          <w:b/>
        </w:rPr>
        <w:t>u Službenim novinama Općine</w:t>
      </w:r>
      <w:r w:rsidR="00276F3C">
        <w:rPr>
          <w:rFonts w:ascii="Times New Roman" w:hAnsi="Times New Roman" w:cs="Times New Roman"/>
          <w:b/>
        </w:rPr>
        <w:t xml:space="preserve"> </w:t>
      </w:r>
      <w:r w:rsidR="000C7A33">
        <w:rPr>
          <w:rFonts w:ascii="Times New Roman" w:hAnsi="Times New Roman" w:cs="Times New Roman"/>
          <w:b/>
        </w:rPr>
        <w:t>Grožnjan</w:t>
      </w:r>
      <w:r w:rsidR="00276F3C">
        <w:rPr>
          <w:rFonts w:ascii="Times New Roman" w:hAnsi="Times New Roman" w:cs="Times New Roman"/>
          <w:b/>
        </w:rPr>
        <w:t xml:space="preserve"> </w:t>
      </w:r>
      <w:r w:rsidR="000C7A33">
        <w:rPr>
          <w:rFonts w:ascii="Times New Roman" w:hAnsi="Times New Roman" w:cs="Times New Roman"/>
          <w:b/>
        </w:rPr>
        <w:t xml:space="preserve">Grisignana, </w:t>
      </w:r>
      <w:r>
        <w:rPr>
          <w:rFonts w:ascii="Times New Roman" w:hAnsi="Times New Roman" w:cs="Times New Roman"/>
          <w:b/>
        </w:rPr>
        <w:t xml:space="preserve">na web stranicama i </w:t>
      </w:r>
      <w:r w:rsidR="000C7A33">
        <w:rPr>
          <w:rFonts w:ascii="Times New Roman" w:hAnsi="Times New Roman" w:cs="Times New Roman"/>
          <w:b/>
        </w:rPr>
        <w:t xml:space="preserve">na </w:t>
      </w:r>
      <w:r>
        <w:rPr>
          <w:rFonts w:ascii="Times New Roman" w:hAnsi="Times New Roman" w:cs="Times New Roman"/>
          <w:b/>
        </w:rPr>
        <w:t>Oglasnoj ploči Općine Grožnjan</w:t>
      </w:r>
      <w:r w:rsidR="00944563">
        <w:rPr>
          <w:rFonts w:ascii="Times New Roman" w:hAnsi="Times New Roman" w:cs="Times New Roman"/>
          <w:b/>
        </w:rPr>
        <w:t xml:space="preserve"> Grisignana</w:t>
      </w:r>
      <w:r>
        <w:rPr>
          <w:rFonts w:ascii="Times New Roman" w:hAnsi="Times New Roman" w:cs="Times New Roman"/>
          <w:b/>
        </w:rPr>
        <w:t>.</w:t>
      </w:r>
    </w:p>
    <w:p w:rsidR="00572A0F" w:rsidRDefault="00572A0F" w:rsidP="00B14AA8">
      <w:pPr>
        <w:pStyle w:val="Odlomakpopisa"/>
        <w:rPr>
          <w:rFonts w:ascii="Times New Roman" w:hAnsi="Times New Roman" w:cs="Times New Roman"/>
          <w:b/>
        </w:rPr>
      </w:pPr>
    </w:p>
    <w:p w:rsidR="00572A0F" w:rsidRDefault="00572A0F" w:rsidP="00B14AA8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KLASA: 340-09/</w:t>
      </w:r>
      <w:r w:rsidR="002A66E9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-01/1</w:t>
      </w:r>
      <w:r w:rsidR="00566039">
        <w:rPr>
          <w:rFonts w:ascii="Times New Roman" w:hAnsi="Times New Roman" w:cs="Times New Roman"/>
          <w:b/>
        </w:rPr>
        <w:t>3</w:t>
      </w:r>
    </w:p>
    <w:p w:rsidR="00572A0F" w:rsidRDefault="00572A0F" w:rsidP="00B14AA8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</w:t>
      </w:r>
      <w:r w:rsidR="002A66E9">
        <w:rPr>
          <w:rFonts w:ascii="Times New Roman" w:hAnsi="Times New Roman" w:cs="Times New Roman"/>
          <w:b/>
        </w:rPr>
        <w:t>R.BROJ</w:t>
      </w:r>
      <w:r>
        <w:rPr>
          <w:rFonts w:ascii="Times New Roman" w:hAnsi="Times New Roman" w:cs="Times New Roman"/>
          <w:b/>
        </w:rPr>
        <w:t>: 2105/06-01/1-</w:t>
      </w:r>
      <w:r w:rsidR="002A66E9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-</w:t>
      </w:r>
      <w:r w:rsidR="002A66E9">
        <w:rPr>
          <w:rFonts w:ascii="Times New Roman" w:hAnsi="Times New Roman" w:cs="Times New Roman"/>
          <w:b/>
        </w:rPr>
        <w:t>2</w:t>
      </w:r>
    </w:p>
    <w:p w:rsidR="00572A0F" w:rsidRDefault="00572A0F" w:rsidP="00B14AA8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Grožnjan, </w:t>
      </w:r>
      <w:r w:rsidR="00276F3C">
        <w:rPr>
          <w:rFonts w:ascii="Times New Roman" w:hAnsi="Times New Roman" w:cs="Times New Roman"/>
          <w:b/>
        </w:rPr>
        <w:t>29</w:t>
      </w:r>
      <w:r w:rsidR="002A66E9">
        <w:rPr>
          <w:rFonts w:ascii="Times New Roman" w:hAnsi="Times New Roman" w:cs="Times New Roman"/>
          <w:b/>
        </w:rPr>
        <w:t>. svibnja 2020</w:t>
      </w:r>
      <w:r>
        <w:rPr>
          <w:rFonts w:ascii="Times New Roman" w:hAnsi="Times New Roman" w:cs="Times New Roman"/>
          <w:b/>
        </w:rPr>
        <w:t>.g.</w:t>
      </w:r>
    </w:p>
    <w:p w:rsidR="000C2337" w:rsidRPr="007B7B98" w:rsidRDefault="000C2337" w:rsidP="00B14AA8">
      <w:pPr>
        <w:pStyle w:val="Odlomakpopisa"/>
        <w:rPr>
          <w:rFonts w:ascii="Times New Roman" w:hAnsi="Times New Roman" w:cs="Times New Roman"/>
          <w:b/>
        </w:rPr>
      </w:pPr>
    </w:p>
    <w:p w:rsidR="000C2337" w:rsidRDefault="000C2337" w:rsidP="00B14AA8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7B7B98">
        <w:rPr>
          <w:rFonts w:ascii="Times New Roman" w:hAnsi="Times New Roman" w:cs="Times New Roman"/>
          <w:b/>
        </w:rPr>
        <w:t>OPĆINSKO VIJEĆE OPĆINE GROŽNJAN</w:t>
      </w:r>
    </w:p>
    <w:p w:rsidR="007B7B98" w:rsidRDefault="007B7B98" w:rsidP="00B14AA8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:rsidR="007B7B98" w:rsidRDefault="007B7B98" w:rsidP="00276F3C">
      <w:pPr>
        <w:pStyle w:val="Odlomakpopisa"/>
        <w:ind w:left="4968" w:firstLine="6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PREDSJEDNICA:</w:t>
      </w:r>
    </w:p>
    <w:p w:rsidR="007B7B98" w:rsidRPr="007B7B98" w:rsidRDefault="007B7B98" w:rsidP="00276F3C">
      <w:pPr>
        <w:pStyle w:val="Odlomakpopisa"/>
        <w:ind w:left="4968" w:firstLine="6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Roberta Veroneze</w:t>
      </w:r>
    </w:p>
    <w:sectPr w:rsidR="007B7B98" w:rsidRPr="007B7B9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61130"/>
    <w:rsid w:val="00065F35"/>
    <w:rsid w:val="00066329"/>
    <w:rsid w:val="000C2337"/>
    <w:rsid w:val="000C7A33"/>
    <w:rsid w:val="00185CE0"/>
    <w:rsid w:val="00276F3C"/>
    <w:rsid w:val="00290E64"/>
    <w:rsid w:val="002A66E9"/>
    <w:rsid w:val="002C3D73"/>
    <w:rsid w:val="002E5974"/>
    <w:rsid w:val="00313212"/>
    <w:rsid w:val="00422DC8"/>
    <w:rsid w:val="00566039"/>
    <w:rsid w:val="00572A0F"/>
    <w:rsid w:val="005A0388"/>
    <w:rsid w:val="005A35B6"/>
    <w:rsid w:val="006D71DA"/>
    <w:rsid w:val="007B7B98"/>
    <w:rsid w:val="00824699"/>
    <w:rsid w:val="008C2A08"/>
    <w:rsid w:val="008E363C"/>
    <w:rsid w:val="008F36D2"/>
    <w:rsid w:val="009003A3"/>
    <w:rsid w:val="00944563"/>
    <w:rsid w:val="00967270"/>
    <w:rsid w:val="00973874"/>
    <w:rsid w:val="00A356E8"/>
    <w:rsid w:val="00AB2A01"/>
    <w:rsid w:val="00B11BEE"/>
    <w:rsid w:val="00B14AA8"/>
    <w:rsid w:val="00B94928"/>
    <w:rsid w:val="00BA0B5E"/>
    <w:rsid w:val="00C0579B"/>
    <w:rsid w:val="00DC069E"/>
    <w:rsid w:val="00DC51D4"/>
    <w:rsid w:val="00E11BE8"/>
    <w:rsid w:val="00E2461C"/>
    <w:rsid w:val="00E5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89ED7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2020-05-27T14:02:00Z</dcterms:created>
  <dcterms:modified xsi:type="dcterms:W3CDTF">2020-05-27T14:02:00Z</dcterms:modified>
</cp:coreProperties>
</file>