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:rsidR="00963430" w:rsidRPr="003B6FD6" w:rsidRDefault="00963430" w:rsidP="000E48A5">
      <w:pPr>
        <w:rPr>
          <w:sz w:val="20"/>
          <w:szCs w:val="20"/>
        </w:rPr>
      </w:pPr>
    </w:p>
    <w:p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>NATJEČAJA ZA PRODAJU NEKRETNINA</w:t>
      </w:r>
    </w:p>
    <w:p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:rsidR="00FD73C7" w:rsidRDefault="000E48A5" w:rsidP="000E48A5">
      <w:r>
        <w:t>PREDMET: PONUDA ZA KUPNJU NEKRETNINA</w:t>
      </w:r>
    </w:p>
    <w:p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od </w:t>
      </w:r>
      <w:r w:rsidR="004875B6">
        <w:t>28. studenog</w:t>
      </w:r>
      <w:bookmarkStart w:id="0" w:name="_GoBack"/>
      <w:bookmarkEnd w:id="0"/>
      <w:r w:rsidR="00DD4C69">
        <w:t>a</w:t>
      </w:r>
      <w:r w:rsidR="00CF5DE7">
        <w:t xml:space="preserve"> 201</w:t>
      </w:r>
      <w:r w:rsidR="00DD4C69">
        <w:t>9</w:t>
      </w:r>
      <w:r>
        <w:t xml:space="preserve">.g. podnosim ponudu za </w:t>
      </w:r>
    </w:p>
    <w:p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:rsidTr="00FD73C7">
        <w:tc>
          <w:tcPr>
            <w:tcW w:w="675" w:type="dxa"/>
          </w:tcPr>
          <w:p w:rsidR="00FD73C7" w:rsidRDefault="00FD73C7" w:rsidP="000E48A5">
            <w:r>
              <w:t>Red.</w:t>
            </w:r>
          </w:p>
          <w:p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:rsidR="00FD73C7" w:rsidRDefault="00FD73C7" w:rsidP="00B24CC9">
            <w:r>
              <w:t xml:space="preserve">Katastarska </w:t>
            </w:r>
          </w:p>
          <w:p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:rsidR="00FD73C7" w:rsidRDefault="003B6FD6" w:rsidP="000E48A5">
            <w:r>
              <w:t>Ponuđena cijena</w:t>
            </w:r>
          </w:p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3B6FD6" w:rsidTr="00FD73C7">
        <w:tc>
          <w:tcPr>
            <w:tcW w:w="675" w:type="dxa"/>
          </w:tcPr>
          <w:p w:rsidR="003B6FD6" w:rsidRDefault="003B6FD6" w:rsidP="000E48A5"/>
        </w:tc>
        <w:tc>
          <w:tcPr>
            <w:tcW w:w="1418" w:type="dxa"/>
          </w:tcPr>
          <w:p w:rsidR="003B6FD6" w:rsidRDefault="003B6FD6" w:rsidP="000E48A5"/>
        </w:tc>
        <w:tc>
          <w:tcPr>
            <w:tcW w:w="1701" w:type="dxa"/>
          </w:tcPr>
          <w:p w:rsidR="003B6FD6" w:rsidRDefault="003B6FD6" w:rsidP="000E48A5"/>
        </w:tc>
        <w:tc>
          <w:tcPr>
            <w:tcW w:w="1513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B6FD6"/>
    <w:rsid w:val="004875B6"/>
    <w:rsid w:val="00963430"/>
    <w:rsid w:val="0096775D"/>
    <w:rsid w:val="00A670E0"/>
    <w:rsid w:val="00C87AEE"/>
    <w:rsid w:val="00CF5DE7"/>
    <w:rsid w:val="00DD4C69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9F59"/>
  <w15:docId w15:val="{2A0FEC2F-C047-4054-9051-75FC14E6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C387C-97B1-484F-A572-D7BC728EB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2016-06-02T07:46:00Z</cp:lastPrinted>
  <dcterms:created xsi:type="dcterms:W3CDTF">2019-11-28T08:53:00Z</dcterms:created>
  <dcterms:modified xsi:type="dcterms:W3CDTF">2019-11-28T08:53:00Z</dcterms:modified>
</cp:coreProperties>
</file>