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FDE" w:rsidRPr="00857995" w:rsidRDefault="004F1FDE" w:rsidP="00117772">
      <w:pPr>
        <w:rPr>
          <w:b/>
        </w:rPr>
      </w:pPr>
      <w:r>
        <w:t xml:space="preserve">Na temelju članka 94. I članka 96. Stavka 3. </w:t>
      </w:r>
      <w:r w:rsidR="00117772">
        <w:t>i</w:t>
      </w:r>
      <w:r>
        <w:t xml:space="preserve"> 4., a u svezi s člankom 104. Zakona o prostornom uređenju („Narodne novine“ br. 153/13 i 65/17), Odluke o izradi Izmjena i dopuna prostornog plana uređenja Općine Grožnjan Grisignana („Službene novine Općine Grožnjan Grisignana“ br. </w:t>
      </w:r>
      <w:r w:rsidR="008839DE">
        <w:t>5/2014</w:t>
      </w:r>
      <w:r w:rsidR="00117772">
        <w:t>)</w:t>
      </w:r>
      <w:r w:rsidR="008839DE">
        <w:t>, KLASA: 350-01/14-01/37, URBROJ: 2105/06-02/1-14-1</w:t>
      </w:r>
      <w:r>
        <w:t xml:space="preserve"> i Zaključka Načelnika Općine Grožnjan Grisignana o utvrđivanju Prijedloga plana za II. </w:t>
      </w:r>
      <w:r w:rsidR="000461C8">
        <w:t>p</w:t>
      </w:r>
      <w:r>
        <w:t xml:space="preserve">onovnu javnu raspravu, KLASA: </w:t>
      </w:r>
      <w:r w:rsidR="008839DE">
        <w:t>350-01/16-01/09</w:t>
      </w:r>
      <w:r>
        <w:t xml:space="preserve"> , URBROJ:</w:t>
      </w:r>
      <w:r w:rsidR="00A55EBE">
        <w:t xml:space="preserve"> 2105/06-02/1-18-</w:t>
      </w:r>
      <w:r>
        <w:t xml:space="preserve"> </w:t>
      </w:r>
      <w:r w:rsidR="00117772">
        <w:t xml:space="preserve">61 </w:t>
      </w:r>
      <w:r>
        <w:t xml:space="preserve">od </w:t>
      </w:r>
      <w:r w:rsidR="00117772">
        <w:t>27. srpnja 2018.g.</w:t>
      </w:r>
      <w:r>
        <w:t>, Jedinstveni upravni odjel Općine Grožnjan Grisignana objavljuje</w:t>
      </w:r>
    </w:p>
    <w:p w:rsidR="004F1FDE" w:rsidRPr="00857995" w:rsidRDefault="004F1FDE" w:rsidP="004F1FDE">
      <w:pPr>
        <w:jc w:val="center"/>
        <w:rPr>
          <w:b/>
        </w:rPr>
      </w:pPr>
      <w:r w:rsidRPr="00857995">
        <w:rPr>
          <w:b/>
        </w:rPr>
        <w:t>II. PONOVNU JAVNU RASPRAVU O PRIJEDLOGU IZMJENA I DOPUNA</w:t>
      </w:r>
    </w:p>
    <w:p w:rsidR="004F1FDE" w:rsidRDefault="004F1FDE" w:rsidP="004F1FDE">
      <w:pPr>
        <w:jc w:val="center"/>
        <w:rPr>
          <w:b/>
        </w:rPr>
      </w:pPr>
      <w:r w:rsidRPr="00857995">
        <w:rPr>
          <w:b/>
        </w:rPr>
        <w:t>PROSTORNOG PLANA UREĐENJA OPĆINE GROŽNJAN GRISIGNANA ZA II PONOVNU JAVNU RASPRAVU</w:t>
      </w:r>
    </w:p>
    <w:p w:rsidR="00857995" w:rsidRPr="00857995" w:rsidRDefault="00857995" w:rsidP="004F1FDE">
      <w:pPr>
        <w:jc w:val="center"/>
      </w:pPr>
      <w:r w:rsidRPr="00857995">
        <w:t>Javni uvid: od 0</w:t>
      </w:r>
      <w:r w:rsidR="000461C8">
        <w:t>9</w:t>
      </w:r>
      <w:r w:rsidRPr="00857995">
        <w:t xml:space="preserve">. kolovoza 2018. </w:t>
      </w:r>
      <w:r w:rsidR="00E84022">
        <w:t>(</w:t>
      </w:r>
      <w:r w:rsidR="000461C8">
        <w:t>četvrtak</w:t>
      </w:r>
      <w:r w:rsidR="00E84022">
        <w:t xml:space="preserve">) </w:t>
      </w:r>
      <w:r w:rsidRPr="00857995">
        <w:t>do 1</w:t>
      </w:r>
      <w:r w:rsidR="00E84022">
        <w:t>6</w:t>
      </w:r>
      <w:r w:rsidRPr="00857995">
        <w:t xml:space="preserve">.kolovoza </w:t>
      </w:r>
      <w:r w:rsidR="00E84022">
        <w:t xml:space="preserve">(četvrtak) </w:t>
      </w:r>
      <w:r w:rsidRPr="00857995">
        <w:t>2018.</w:t>
      </w:r>
    </w:p>
    <w:p w:rsidR="00857995" w:rsidRPr="00857995" w:rsidRDefault="00857995" w:rsidP="004F1FDE">
      <w:pPr>
        <w:jc w:val="center"/>
      </w:pPr>
      <w:r w:rsidRPr="00857995">
        <w:t xml:space="preserve">Javno izlaganje: </w:t>
      </w:r>
      <w:r w:rsidR="00E84022">
        <w:t>13</w:t>
      </w:r>
      <w:r w:rsidRPr="00857995">
        <w:t xml:space="preserve">. </w:t>
      </w:r>
      <w:r w:rsidR="00117772">
        <w:t>k</w:t>
      </w:r>
      <w:r w:rsidRPr="00857995">
        <w:t>olovoza 2018.g. (</w:t>
      </w:r>
      <w:r w:rsidR="00E84022">
        <w:t>ponedjeljak</w:t>
      </w:r>
      <w:r w:rsidRPr="00857995">
        <w:t>) u 1</w:t>
      </w:r>
      <w:r w:rsidR="00E84022">
        <w:t>8</w:t>
      </w:r>
      <w:r w:rsidRPr="00857995">
        <w:t>,00 sati</w:t>
      </w:r>
    </w:p>
    <w:p w:rsidR="00857995" w:rsidRPr="00857995" w:rsidRDefault="00857995" w:rsidP="004F1FDE">
      <w:pPr>
        <w:jc w:val="center"/>
      </w:pPr>
      <w:r w:rsidRPr="00857995">
        <w:t xml:space="preserve">U Općinskoj vijećnici u Grožnjanu, </w:t>
      </w:r>
      <w:proofErr w:type="spellStart"/>
      <w:r w:rsidRPr="00857995">
        <w:t>Umberta</w:t>
      </w:r>
      <w:proofErr w:type="spellEnd"/>
      <w:r w:rsidRPr="00857995">
        <w:t xml:space="preserve"> Gorjana br. 3</w:t>
      </w:r>
    </w:p>
    <w:p w:rsidR="00857995" w:rsidRDefault="00857995" w:rsidP="00857995"/>
    <w:p w:rsidR="00857995" w:rsidRDefault="00857995" w:rsidP="00857995">
      <w:r>
        <w:t>II. ponovnu javnu raspravu o Prijedlogu izmjena i dopuna prostornog plana uređenja Općine Grožnjan Grisignana za ponovnu raspravu provest će se u trajanju od 8 dana u razdoblju od 0</w:t>
      </w:r>
      <w:r w:rsidR="000461C8">
        <w:t>9</w:t>
      </w:r>
      <w:r>
        <w:t xml:space="preserve">. </w:t>
      </w:r>
      <w:r w:rsidR="00117772">
        <w:t>k</w:t>
      </w:r>
      <w:r>
        <w:t>olovoza do 1</w:t>
      </w:r>
      <w:r w:rsidR="00E84022">
        <w:t>6</w:t>
      </w:r>
      <w:r>
        <w:t xml:space="preserve">. </w:t>
      </w:r>
      <w:r w:rsidR="003C3E6C">
        <w:t>k</w:t>
      </w:r>
      <w:r>
        <w:t>olovoza 2018.godine.</w:t>
      </w:r>
    </w:p>
    <w:p w:rsidR="00857995" w:rsidRDefault="00857995" w:rsidP="00857995">
      <w:r>
        <w:t xml:space="preserve">Za vrijeme trajanja II. </w:t>
      </w:r>
      <w:r w:rsidR="00117772">
        <w:t>p</w:t>
      </w:r>
      <w:r>
        <w:t xml:space="preserve">onovne javne rasprave, Prijedlog izmjena i dopuna prostornoga plana uređenja Općine Grožnjan Grisignana za II. </w:t>
      </w:r>
      <w:r w:rsidR="00117772">
        <w:t>p</w:t>
      </w:r>
      <w:r>
        <w:t xml:space="preserve">onovnu raspravu bit će izložen na javni uvid svakim radnim danom od 8,00 do 15,00 sati, a utorkom od 8,00 do 17,00 sati, u dvorani za sastanke Općine Grožnjan Grisignana, Ulica </w:t>
      </w:r>
      <w:proofErr w:type="spellStart"/>
      <w:r>
        <w:t>Umberta</w:t>
      </w:r>
      <w:proofErr w:type="spellEnd"/>
      <w:r>
        <w:t xml:space="preserve"> Gorjana 3.</w:t>
      </w:r>
    </w:p>
    <w:p w:rsidR="00123B16" w:rsidRDefault="00123B16" w:rsidP="00857995">
      <w:r>
        <w:t xml:space="preserve">U skladu s ovom objavom II ponovne javne rasprave, Prijedlog plana za II. </w:t>
      </w:r>
      <w:r w:rsidR="00117772">
        <w:t>p</w:t>
      </w:r>
      <w:r>
        <w:t xml:space="preserve">onovnu javnu raspravu će biti dostupan i na službenim web stranicama Općine Grožnjan Grisignana: </w:t>
      </w:r>
      <w:hyperlink r:id="rId5" w:history="1">
        <w:r w:rsidRPr="008756FB">
          <w:rPr>
            <w:rStyle w:val="Hiperveza"/>
          </w:rPr>
          <w:t>www.groznjan-grisignana.hr</w:t>
        </w:r>
      </w:hyperlink>
      <w:r>
        <w:t xml:space="preserve"> i u informacijskom sustavu prostornog uređenja Ministarstva graditeljstva i prostornog uređenja.</w:t>
      </w:r>
    </w:p>
    <w:p w:rsidR="00123B16" w:rsidRDefault="00123B16" w:rsidP="00857995">
      <w:r>
        <w:t xml:space="preserve">Javno izlaganje izmijenjenog Prijedloga plana za II. </w:t>
      </w:r>
      <w:r w:rsidR="00117772">
        <w:t>p</w:t>
      </w:r>
      <w:r>
        <w:t xml:space="preserve">onovnu raspravu, radi obrazloženja predloženih rješenja i smjernica održati će se u </w:t>
      </w:r>
      <w:r w:rsidR="00E84022">
        <w:t>ponedjelja</w:t>
      </w:r>
      <w:r>
        <w:t xml:space="preserve">k, </w:t>
      </w:r>
      <w:r w:rsidR="00E84022">
        <w:t>13</w:t>
      </w:r>
      <w:r>
        <w:t xml:space="preserve">. </w:t>
      </w:r>
      <w:r w:rsidR="00117772">
        <w:t>k</w:t>
      </w:r>
      <w:r>
        <w:t>olovoza 2018.g., u 1</w:t>
      </w:r>
      <w:r w:rsidR="00E84022">
        <w:t>8</w:t>
      </w:r>
      <w:r>
        <w:t xml:space="preserve">,00 sati u Općinskoj vijećnici Općine Grožnjan Grisignana, Ulica </w:t>
      </w:r>
      <w:proofErr w:type="spellStart"/>
      <w:r>
        <w:t>Umberta</w:t>
      </w:r>
      <w:proofErr w:type="spellEnd"/>
      <w:r>
        <w:t xml:space="preserve"> Gorjana 3.</w:t>
      </w:r>
    </w:p>
    <w:p w:rsidR="00123B16" w:rsidRDefault="00123B16" w:rsidP="00857995">
      <w:r>
        <w:t xml:space="preserve">Sukladno članku 104. Zakona o prostornom uređenju, II. </w:t>
      </w:r>
      <w:r w:rsidR="00117772">
        <w:t>p</w:t>
      </w:r>
      <w:r>
        <w:t>onovna rasprava ponavlja se jer se Prijedlog plana zbog prihvaćenih mišljenja, prijedloga i primjedbi u javnoj raspravi ili iz drugih razloga promijenio:</w:t>
      </w:r>
    </w:p>
    <w:p w:rsidR="00123B16" w:rsidRDefault="00123B16" w:rsidP="00123B16">
      <w:pPr>
        <w:pStyle w:val="Odlomakpopisa"/>
        <w:numPr>
          <w:ilvl w:val="0"/>
          <w:numId w:val="1"/>
        </w:numPr>
      </w:pPr>
      <w:r>
        <w:t xml:space="preserve">Tako da su novim rješenjima promijenjene granice građevinskog područja i odredbe za provođenje i novim se promjenama utječe na vlasničke </w:t>
      </w:r>
      <w:r w:rsidR="00871B17">
        <w:t>odnose i</w:t>
      </w:r>
    </w:p>
    <w:p w:rsidR="00871B17" w:rsidRDefault="00871B17" w:rsidP="00123B16">
      <w:pPr>
        <w:pStyle w:val="Odlomakpopisa"/>
        <w:numPr>
          <w:ilvl w:val="0"/>
          <w:numId w:val="1"/>
        </w:numPr>
      </w:pPr>
      <w:r>
        <w:t xml:space="preserve">Zbog usklađenja s mišljenjem Zavoda za prostorno </w:t>
      </w:r>
      <w:r w:rsidR="00042FA4">
        <w:t>uređenje</w:t>
      </w:r>
      <w:r>
        <w:t xml:space="preserve"> Istarske županije Klasa: </w:t>
      </w:r>
      <w:r w:rsidR="00117772">
        <w:t>350-02/14-04/10</w:t>
      </w:r>
      <w:r>
        <w:t>, URBROJ:</w:t>
      </w:r>
      <w:r w:rsidR="00117772">
        <w:t xml:space="preserve"> 2163/1-20-01/9-17-11</w:t>
      </w:r>
      <w:r>
        <w:t xml:space="preserve"> </w:t>
      </w:r>
      <w:r w:rsidR="001B47D0">
        <w:t>od</w:t>
      </w:r>
      <w:r>
        <w:t xml:space="preserve"> </w:t>
      </w:r>
      <w:r w:rsidR="001B47D0">
        <w:t>0</w:t>
      </w:r>
      <w:r w:rsidR="00117772">
        <w:t>6.03.</w:t>
      </w:r>
      <w:r w:rsidR="001B47D0">
        <w:t>2017.g.</w:t>
      </w:r>
      <w:r>
        <w:t xml:space="preserve">, ishođenog prema članku 107. Zakona o prostornom uređenju na Konačan prijedlog izmjena i dopuna prostornog plana uređenja Općine Grožnjan Grisignana nakon provedene 1. </w:t>
      </w:r>
      <w:r w:rsidR="00117772">
        <w:t>p</w:t>
      </w:r>
      <w:r>
        <w:t xml:space="preserve">onovne javne rasprave (u dijelu </w:t>
      </w:r>
      <w:r>
        <w:lastRenderedPageBreak/>
        <w:t>izmjena turističkih zona, zona sportsko rekreativne namjene</w:t>
      </w:r>
      <w:r w:rsidR="001B47D0">
        <w:t>, granica građevinskih područja naselja</w:t>
      </w:r>
      <w:r>
        <w:t xml:space="preserve"> i </w:t>
      </w:r>
      <w:proofErr w:type="spellStart"/>
      <w:r>
        <w:t>sl</w:t>
      </w:r>
      <w:proofErr w:type="spellEnd"/>
      <w:r>
        <w:t>.).</w:t>
      </w:r>
    </w:p>
    <w:p w:rsidR="00871B17" w:rsidRDefault="00871B17" w:rsidP="00123B16">
      <w:pPr>
        <w:pStyle w:val="Odlomakpopisa"/>
        <w:numPr>
          <w:ilvl w:val="0"/>
          <w:numId w:val="1"/>
        </w:numPr>
        <w:rPr>
          <w:b/>
        </w:rPr>
      </w:pPr>
      <w:r>
        <w:t xml:space="preserve">Nova mišljenja, prijedlozi i primjedbe na izmijenjeni Prijedlog plana za II. </w:t>
      </w:r>
      <w:r w:rsidR="00117772">
        <w:t>p</w:t>
      </w:r>
      <w:r>
        <w:t xml:space="preserve">onovnu raspravu </w:t>
      </w:r>
      <w:r w:rsidRPr="00871B17">
        <w:rPr>
          <w:b/>
        </w:rPr>
        <w:t xml:space="preserve">mogu se podnositi samo u svezi s dijelovima Prijedloga plana za II. </w:t>
      </w:r>
      <w:r w:rsidR="00117772">
        <w:rPr>
          <w:b/>
        </w:rPr>
        <w:t>p</w:t>
      </w:r>
      <w:r w:rsidRPr="00871B17">
        <w:rPr>
          <w:b/>
        </w:rPr>
        <w:t>onovnu raspravu koji su u odnosu na prethodne Prijedloge Plana izmijenjeni.</w:t>
      </w:r>
    </w:p>
    <w:p w:rsidR="00871B17" w:rsidRDefault="00871B17" w:rsidP="00123B16">
      <w:pPr>
        <w:pStyle w:val="Odlomakpopisa"/>
        <w:numPr>
          <w:ilvl w:val="0"/>
          <w:numId w:val="1"/>
        </w:numPr>
      </w:pPr>
      <w:r w:rsidRPr="00871B17">
        <w:t>Mišljenja</w:t>
      </w:r>
      <w:r>
        <w:t xml:space="preserve">, prijedloge i primjedbe može se dati u zapisnik tijekom javnog izlaganja Prijedloga plana za II. Ponovnu raspravu  </w:t>
      </w:r>
      <w:r w:rsidRPr="00871B17">
        <w:rPr>
          <w:b/>
        </w:rPr>
        <w:t xml:space="preserve">ili pisanim putem </w:t>
      </w:r>
      <w:r w:rsidR="00D16A73">
        <w:rPr>
          <w:b/>
        </w:rPr>
        <w:t xml:space="preserve">od 09. kolovoza do </w:t>
      </w:r>
      <w:r w:rsidRPr="00871B17">
        <w:rPr>
          <w:b/>
        </w:rPr>
        <w:t>najkasnije 1</w:t>
      </w:r>
      <w:r w:rsidR="00E84022">
        <w:rPr>
          <w:b/>
        </w:rPr>
        <w:t>6</w:t>
      </w:r>
      <w:r w:rsidRPr="00871B17">
        <w:rPr>
          <w:b/>
        </w:rPr>
        <w:t xml:space="preserve">. </w:t>
      </w:r>
      <w:r>
        <w:rPr>
          <w:b/>
        </w:rPr>
        <w:t>k</w:t>
      </w:r>
      <w:r w:rsidRPr="00871B17">
        <w:rPr>
          <w:b/>
        </w:rPr>
        <w:t>olovoza 2018.g</w:t>
      </w:r>
      <w:r>
        <w:t xml:space="preserve">. na slijedeću adresu za dostavu: Općina Grožnjan Grisignana, Jedinstveni upravni odjel , Ulica </w:t>
      </w:r>
      <w:proofErr w:type="spellStart"/>
      <w:r>
        <w:t>Umberta</w:t>
      </w:r>
      <w:proofErr w:type="spellEnd"/>
      <w:r>
        <w:t xml:space="preserve"> Gorjana 3</w:t>
      </w:r>
      <w:r w:rsidR="001B47D0">
        <w:t>, Grožnjan Grisignana.</w:t>
      </w:r>
    </w:p>
    <w:p w:rsidR="001B47D0" w:rsidRDefault="001B47D0" w:rsidP="00123B16">
      <w:pPr>
        <w:pStyle w:val="Odlomakpopisa"/>
        <w:numPr>
          <w:ilvl w:val="0"/>
          <w:numId w:val="1"/>
        </w:numPr>
      </w:pPr>
      <w:r>
        <w:t>Prijedlozi i primjedbe koji nisu dostavljeni u navedenom roku i nisu čitko napisani i potpisani imenom i prezimenom uz navedenu adresu podnositelja, ne moraju se uzeti u obzir u pripremi izvješća o javnoj raspravi.</w:t>
      </w:r>
    </w:p>
    <w:p w:rsidR="001B47D0" w:rsidRDefault="001B47D0" w:rsidP="001B47D0">
      <w:pPr>
        <w:ind w:left="708"/>
      </w:pPr>
      <w:r>
        <w:t>KLASA: 350-01/1</w:t>
      </w:r>
      <w:r w:rsidR="00117772">
        <w:t>6</w:t>
      </w:r>
      <w:r>
        <w:t>-01/</w:t>
      </w:r>
      <w:r w:rsidR="00117772">
        <w:t>09</w:t>
      </w:r>
    </w:p>
    <w:p w:rsidR="001B47D0" w:rsidRDefault="001B47D0" w:rsidP="001B47D0">
      <w:pPr>
        <w:ind w:left="708"/>
      </w:pPr>
      <w:r>
        <w:t>URBROJ: 2105/06-03/1-18-</w:t>
      </w:r>
      <w:r w:rsidR="00117772">
        <w:t>62</w:t>
      </w:r>
    </w:p>
    <w:p w:rsidR="001B47D0" w:rsidRDefault="001B47D0" w:rsidP="001B47D0">
      <w:pPr>
        <w:ind w:left="708"/>
      </w:pPr>
      <w:r>
        <w:t>Grožnjan, 3</w:t>
      </w:r>
      <w:r w:rsidR="0049014D">
        <w:t>0</w:t>
      </w:r>
      <w:r>
        <w:t>. srpnja 2018.g.</w:t>
      </w:r>
    </w:p>
    <w:p w:rsidR="001B47D0" w:rsidRDefault="001B47D0" w:rsidP="001B47D0">
      <w:pPr>
        <w:ind w:left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OPĆINA GROŽNJAN GRISIGNANA</w:t>
      </w:r>
    </w:p>
    <w:p w:rsidR="001B47D0" w:rsidRPr="00871B17" w:rsidRDefault="001B47D0" w:rsidP="001B47D0">
      <w:pPr>
        <w:ind w:left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JEDINSTVENI UPRAVNI ODJEL</w:t>
      </w:r>
    </w:p>
    <w:sectPr w:rsidR="001B47D0" w:rsidRPr="00871B17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D5C2A"/>
    <w:multiLevelType w:val="hybridMultilevel"/>
    <w:tmpl w:val="7B90E0BE"/>
    <w:lvl w:ilvl="0" w:tplc="C276C8F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F1FDE"/>
    <w:rsid w:val="00042FA4"/>
    <w:rsid w:val="000461C8"/>
    <w:rsid w:val="00117772"/>
    <w:rsid w:val="00123B16"/>
    <w:rsid w:val="001B47D0"/>
    <w:rsid w:val="003A3C64"/>
    <w:rsid w:val="003C3E6C"/>
    <w:rsid w:val="00402CFA"/>
    <w:rsid w:val="0049014D"/>
    <w:rsid w:val="004F1FDE"/>
    <w:rsid w:val="0066778F"/>
    <w:rsid w:val="00857995"/>
    <w:rsid w:val="00871B17"/>
    <w:rsid w:val="008839DE"/>
    <w:rsid w:val="008C3839"/>
    <w:rsid w:val="008F0CB0"/>
    <w:rsid w:val="00A55EBE"/>
    <w:rsid w:val="00A67D79"/>
    <w:rsid w:val="00BA0B5E"/>
    <w:rsid w:val="00D16A73"/>
    <w:rsid w:val="00E11225"/>
    <w:rsid w:val="00E35321"/>
    <w:rsid w:val="00E84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123B16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123B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roznjan-grisignan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2018-07-30T07:39:00Z</cp:lastPrinted>
  <dcterms:created xsi:type="dcterms:W3CDTF">2018-07-30T07:40:00Z</dcterms:created>
  <dcterms:modified xsi:type="dcterms:W3CDTF">2018-07-30T07:40:00Z</dcterms:modified>
</cp:coreProperties>
</file>