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FED" w:rsidRDefault="00BB4FED" w:rsidP="008E36FD">
      <w:pPr>
        <w:ind w:firstLine="708"/>
        <w:rPr>
          <w:rStyle w:val="Naglaeno"/>
          <w:b w:val="0"/>
        </w:rPr>
      </w:pPr>
      <w:r>
        <w:t xml:space="preserve">Na temelju članka 39. Statuta Općine Grožnjan Grisignana (“Službene novine Općine Grožnjan Grisignana”, broj 3/09. i 3/13.), Općinsko vijeće Općine Grožnjan Grisignana na sjednici </w:t>
      </w:r>
      <w:r w:rsidRPr="00263D41">
        <w:rPr>
          <w:rStyle w:val="Naglaeno"/>
          <w:b w:val="0"/>
        </w:rPr>
        <w:t>održanoj dana 2</w:t>
      </w:r>
      <w:r w:rsidR="00097DBF">
        <w:rPr>
          <w:rStyle w:val="Naglaeno"/>
          <w:b w:val="0"/>
        </w:rPr>
        <w:t>5</w:t>
      </w:r>
      <w:r w:rsidRPr="00263D41">
        <w:rPr>
          <w:rStyle w:val="Naglaeno"/>
          <w:b w:val="0"/>
        </w:rPr>
        <w:t>.0</w:t>
      </w:r>
      <w:r w:rsidR="00097DBF">
        <w:rPr>
          <w:rStyle w:val="Naglaeno"/>
          <w:b w:val="0"/>
        </w:rPr>
        <w:t>7</w:t>
      </w:r>
      <w:r w:rsidRPr="00263D41">
        <w:rPr>
          <w:rStyle w:val="Naglaeno"/>
          <w:b w:val="0"/>
        </w:rPr>
        <w:t>.201</w:t>
      </w:r>
      <w:r w:rsidR="00097DBF">
        <w:rPr>
          <w:rStyle w:val="Naglaeno"/>
          <w:b w:val="0"/>
        </w:rPr>
        <w:t>8</w:t>
      </w:r>
      <w:r w:rsidRPr="00263D41">
        <w:rPr>
          <w:rStyle w:val="Naglaeno"/>
          <w:b w:val="0"/>
        </w:rPr>
        <w:t>. godine, donijelo je</w:t>
      </w:r>
    </w:p>
    <w:p w:rsidR="00C66A6D" w:rsidRPr="00263D41" w:rsidRDefault="00C66A6D" w:rsidP="00C66A6D">
      <w:pPr>
        <w:ind w:firstLine="708"/>
        <w:rPr>
          <w:rStyle w:val="Naglaeno"/>
        </w:rPr>
      </w:pPr>
    </w:p>
    <w:p w:rsidR="00BB4FED" w:rsidRPr="00263D41" w:rsidRDefault="00263D41" w:rsidP="00C66A6D">
      <w:pPr>
        <w:pStyle w:val="Bezproreda"/>
        <w:ind w:left="2832" w:firstLine="708"/>
        <w:rPr>
          <w:rStyle w:val="Naglaeno"/>
        </w:rPr>
      </w:pPr>
      <w:r w:rsidRPr="00263D41">
        <w:rPr>
          <w:rStyle w:val="Naglaeno"/>
        </w:rPr>
        <w:t>O D L U K U</w:t>
      </w:r>
    </w:p>
    <w:p w:rsidR="00263D41" w:rsidRPr="00263D41" w:rsidRDefault="00BB4FED" w:rsidP="00C66A6D">
      <w:pPr>
        <w:pStyle w:val="Bezproreda"/>
        <w:ind w:left="708" w:firstLine="708"/>
        <w:rPr>
          <w:rStyle w:val="Naglaeno"/>
        </w:rPr>
      </w:pPr>
      <w:r w:rsidRPr="00263D41">
        <w:rPr>
          <w:rStyle w:val="Naglaeno"/>
        </w:rPr>
        <w:t xml:space="preserve">o </w:t>
      </w:r>
      <w:r w:rsidR="00263D41" w:rsidRPr="00263D41">
        <w:rPr>
          <w:rStyle w:val="Naglaeno"/>
        </w:rPr>
        <w:t>prihvaćanju Izvješća o radu Fonda za razvoj poljoprivrede</w:t>
      </w:r>
    </w:p>
    <w:p w:rsidR="00BB4FED" w:rsidRDefault="00263D41" w:rsidP="00C66A6D">
      <w:pPr>
        <w:pStyle w:val="Bezproreda"/>
        <w:ind w:left="2124" w:firstLine="708"/>
        <w:rPr>
          <w:rStyle w:val="Naglaeno"/>
        </w:rPr>
      </w:pPr>
      <w:r w:rsidRPr="00263D41">
        <w:rPr>
          <w:rStyle w:val="Naglaeno"/>
        </w:rPr>
        <w:t>i agroturizma Istre za 201</w:t>
      </w:r>
      <w:r w:rsidR="00097DBF">
        <w:rPr>
          <w:rStyle w:val="Naglaeno"/>
        </w:rPr>
        <w:t>7</w:t>
      </w:r>
      <w:r w:rsidRPr="00263D41">
        <w:rPr>
          <w:rStyle w:val="Naglaeno"/>
        </w:rPr>
        <w:t>.g.</w:t>
      </w:r>
    </w:p>
    <w:p w:rsidR="00DE473A" w:rsidRDefault="00DE473A" w:rsidP="00C66A6D">
      <w:pPr>
        <w:pStyle w:val="Bezproreda"/>
        <w:ind w:left="2124" w:firstLine="708"/>
        <w:rPr>
          <w:rStyle w:val="Naglaeno"/>
        </w:rPr>
      </w:pPr>
    </w:p>
    <w:p w:rsidR="00263D41" w:rsidRPr="00263D41" w:rsidRDefault="00263D41" w:rsidP="00C66A6D">
      <w:pPr>
        <w:pStyle w:val="Bezproreda"/>
        <w:ind w:left="2124" w:firstLine="708"/>
        <w:rPr>
          <w:rStyle w:val="Naglaeno"/>
        </w:rPr>
      </w:pPr>
    </w:p>
    <w:p w:rsidR="00BB4FED" w:rsidRDefault="00BB4FED" w:rsidP="00BB4FED"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Članak 1. </w:t>
      </w:r>
    </w:p>
    <w:p w:rsidR="00263D41" w:rsidRDefault="00263D41" w:rsidP="00BB4FED">
      <w:r>
        <w:tab/>
        <w:t>Prihvaća se Izvješće o radu Fonda za razvoj poljoprivrede i agroturizma Istre za 201</w:t>
      </w:r>
      <w:r w:rsidR="00097DBF">
        <w:t>7</w:t>
      </w:r>
      <w:r>
        <w:t>. godinu.</w:t>
      </w:r>
    </w:p>
    <w:p w:rsidR="00BB4FED" w:rsidRDefault="00BB4FED" w:rsidP="00BB4FED">
      <w:pPr>
        <w:ind w:left="2832" w:firstLine="708"/>
      </w:pPr>
      <w:r>
        <w:t xml:space="preserve">Članak 2. </w:t>
      </w:r>
    </w:p>
    <w:p w:rsidR="008E36FD" w:rsidRDefault="00BB4FED" w:rsidP="008E36FD">
      <w:pPr>
        <w:ind w:firstLine="708"/>
      </w:pPr>
      <w:r>
        <w:t>Ova</w:t>
      </w:r>
      <w:r w:rsidR="00263D41">
        <w:t xml:space="preserve"> Odluka </w:t>
      </w:r>
      <w:r>
        <w:t xml:space="preserve"> stupa na snagu </w:t>
      </w:r>
      <w:r w:rsidR="00263D41">
        <w:t xml:space="preserve">osmog dana od objave u </w:t>
      </w:r>
      <w:r w:rsidR="00095C1E">
        <w:t>„Službenim novinama Općine Grožnjan Grisignana“</w:t>
      </w:r>
      <w:r>
        <w:t>.</w:t>
      </w:r>
    </w:p>
    <w:p w:rsidR="00C66A6D" w:rsidRDefault="00C66A6D" w:rsidP="008E36FD">
      <w:pPr>
        <w:ind w:firstLine="708"/>
      </w:pPr>
    </w:p>
    <w:p w:rsidR="008E36FD" w:rsidRDefault="00BB4FED" w:rsidP="008E36FD">
      <w:pPr>
        <w:ind w:firstLine="708"/>
      </w:pPr>
      <w:r>
        <w:t xml:space="preserve"> KLASA: </w:t>
      </w:r>
      <w:r w:rsidR="00D4203D">
        <w:t xml:space="preserve"> 320-</w:t>
      </w:r>
      <w:r w:rsidR="00097DBF">
        <w:t>01</w:t>
      </w:r>
      <w:r w:rsidR="00D4203D">
        <w:t>/1</w:t>
      </w:r>
      <w:r w:rsidR="00097DBF">
        <w:t>8</w:t>
      </w:r>
      <w:r w:rsidR="00D4203D">
        <w:t>-01/0</w:t>
      </w:r>
      <w:r w:rsidR="00097DBF">
        <w:t>4</w:t>
      </w:r>
    </w:p>
    <w:p w:rsidR="008E36FD" w:rsidRDefault="00BB4FED" w:rsidP="008E36FD">
      <w:pPr>
        <w:ind w:firstLine="708"/>
      </w:pPr>
      <w:r>
        <w:t xml:space="preserve">URBROJ: </w:t>
      </w:r>
      <w:r w:rsidR="00606238">
        <w:t>2105/06-02/1-1</w:t>
      </w:r>
      <w:r w:rsidR="00097DBF">
        <w:t>8</w:t>
      </w:r>
      <w:r w:rsidR="00606238">
        <w:t>-</w:t>
      </w:r>
      <w:r w:rsidR="00097DBF">
        <w:t>3</w:t>
      </w:r>
    </w:p>
    <w:p w:rsidR="008E36FD" w:rsidRDefault="008E36FD" w:rsidP="008E36FD">
      <w:pPr>
        <w:ind w:firstLine="708"/>
      </w:pPr>
      <w:r>
        <w:t>Grožnjan</w:t>
      </w:r>
      <w:r w:rsidR="00BB4FED">
        <w:t xml:space="preserve">, </w:t>
      </w:r>
      <w:r>
        <w:t>2</w:t>
      </w:r>
      <w:r w:rsidR="00097DBF">
        <w:t>5</w:t>
      </w:r>
      <w:r>
        <w:t>.0</w:t>
      </w:r>
      <w:r w:rsidR="00097DBF">
        <w:t>7</w:t>
      </w:r>
      <w:r>
        <w:t>.201</w:t>
      </w:r>
      <w:r w:rsidR="00097DBF">
        <w:t>8</w:t>
      </w:r>
      <w:r>
        <w:t>.</w:t>
      </w:r>
    </w:p>
    <w:p w:rsidR="00097DBF" w:rsidRDefault="00097DBF" w:rsidP="008E36FD">
      <w:pPr>
        <w:ind w:firstLine="708"/>
      </w:pPr>
    </w:p>
    <w:p w:rsidR="008E36FD" w:rsidRDefault="008E36FD" w:rsidP="008E36FD">
      <w:pPr>
        <w:ind w:left="1416" w:firstLine="708"/>
      </w:pPr>
      <w:r>
        <w:t>OPĆINSKO</w:t>
      </w:r>
      <w:r w:rsidR="00BB4FED">
        <w:t xml:space="preserve"> VIJEĆE </w:t>
      </w:r>
      <w:r>
        <w:t>OPĆINE GROŽNJAN GRISIGNANA</w:t>
      </w:r>
      <w:r w:rsidR="00BB4FED">
        <w:t xml:space="preserve"> </w:t>
      </w:r>
    </w:p>
    <w:p w:rsidR="00095C1E" w:rsidRDefault="00095C1E" w:rsidP="008E36FD">
      <w:pPr>
        <w:ind w:left="1416" w:firstLine="708"/>
      </w:pPr>
    </w:p>
    <w:p w:rsidR="008E36FD" w:rsidRDefault="00BB4FED" w:rsidP="008E36FD">
      <w:pPr>
        <w:ind w:left="4956" w:firstLine="708"/>
      </w:pPr>
      <w:r>
        <w:t>P</w:t>
      </w:r>
      <w:r w:rsidR="00097DBF">
        <w:t>REDSJEDNICA</w:t>
      </w:r>
      <w:r w:rsidR="008E36FD">
        <w:t>:</w:t>
      </w:r>
      <w:r>
        <w:t xml:space="preserve">  </w:t>
      </w:r>
    </w:p>
    <w:p w:rsidR="008E36FD" w:rsidRDefault="00097DBF" w:rsidP="008E36FD">
      <w:pPr>
        <w:ind w:left="4956" w:firstLine="708"/>
      </w:pPr>
      <w:r>
        <w:t xml:space="preserve">Roberta </w:t>
      </w:r>
      <w:proofErr w:type="spellStart"/>
      <w:r>
        <w:t>Veroneze</w:t>
      </w:r>
      <w:proofErr w:type="spellEnd"/>
    </w:p>
    <w:p w:rsidR="008E36FD" w:rsidRDefault="008E36FD" w:rsidP="008E36FD">
      <w:pPr>
        <w:ind w:firstLine="708"/>
      </w:pPr>
    </w:p>
    <w:p w:rsidR="008E36FD" w:rsidRDefault="008E36FD" w:rsidP="008E36FD">
      <w:pPr>
        <w:ind w:firstLine="708"/>
      </w:pPr>
    </w:p>
    <w:p w:rsidR="008E36FD" w:rsidRDefault="008E36FD" w:rsidP="008E36FD">
      <w:pPr>
        <w:ind w:firstLine="708"/>
      </w:pPr>
    </w:p>
    <w:p w:rsidR="00BA0B5E" w:rsidRDefault="00BB4FED" w:rsidP="008E36FD">
      <w:pPr>
        <w:ind w:firstLine="708"/>
      </w:pPr>
      <w:r>
        <w:t xml:space="preserve"> </w:t>
      </w:r>
      <w:r w:rsidR="008E36FD">
        <w:tab/>
      </w:r>
      <w:r w:rsidR="008E36FD">
        <w:tab/>
      </w:r>
      <w:r w:rsidR="008E36FD">
        <w:tab/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BB4FED"/>
    <w:rsid w:val="00095C1E"/>
    <w:rsid w:val="00097DBF"/>
    <w:rsid w:val="00230541"/>
    <w:rsid w:val="00263D41"/>
    <w:rsid w:val="003B0822"/>
    <w:rsid w:val="004E70A7"/>
    <w:rsid w:val="00606238"/>
    <w:rsid w:val="00722740"/>
    <w:rsid w:val="008E36FD"/>
    <w:rsid w:val="00910614"/>
    <w:rsid w:val="009F48B1"/>
    <w:rsid w:val="00A53561"/>
    <w:rsid w:val="00BA0B5E"/>
    <w:rsid w:val="00BA2399"/>
    <w:rsid w:val="00BB4FED"/>
    <w:rsid w:val="00C66A6D"/>
    <w:rsid w:val="00D4203D"/>
    <w:rsid w:val="00DE473A"/>
    <w:rsid w:val="00F22A30"/>
    <w:rsid w:val="00FE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paragraph" w:styleId="Naslov1">
    <w:name w:val="heading 1"/>
    <w:basedOn w:val="Normal"/>
    <w:next w:val="Normal"/>
    <w:link w:val="Naslov1Char"/>
    <w:uiPriority w:val="9"/>
    <w:qFormat/>
    <w:rsid w:val="00263D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eupadljivoisticanje">
    <w:name w:val="Subtle Emphasis"/>
    <w:basedOn w:val="Zadanifontodlomka"/>
    <w:uiPriority w:val="19"/>
    <w:qFormat/>
    <w:rsid w:val="00263D41"/>
    <w:rPr>
      <w:i/>
      <w:iCs/>
      <w:color w:val="808080" w:themeColor="text1" w:themeTint="7F"/>
    </w:rPr>
  </w:style>
  <w:style w:type="character" w:styleId="Istaknuto">
    <w:name w:val="Emphasis"/>
    <w:basedOn w:val="Zadanifontodlomka"/>
    <w:uiPriority w:val="20"/>
    <w:qFormat/>
    <w:rsid w:val="00263D41"/>
    <w:rPr>
      <w:i/>
      <w:iCs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63D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263D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slov1Char">
    <w:name w:val="Naslov 1 Char"/>
    <w:basedOn w:val="Zadanifontodlomka"/>
    <w:link w:val="Naslov1"/>
    <w:uiPriority w:val="9"/>
    <w:rsid w:val="00263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Jakoisticanje">
    <w:name w:val="Intense Emphasis"/>
    <w:basedOn w:val="Zadanifontodlomka"/>
    <w:uiPriority w:val="21"/>
    <w:qFormat/>
    <w:rsid w:val="00263D41"/>
    <w:rPr>
      <w:b/>
      <w:bCs/>
      <w:i/>
      <w:iCs/>
      <w:color w:val="4F81BD" w:themeColor="accent1"/>
    </w:rPr>
  </w:style>
  <w:style w:type="character" w:styleId="Naglaeno">
    <w:name w:val="Strong"/>
    <w:basedOn w:val="Zadanifontodlomka"/>
    <w:uiPriority w:val="22"/>
    <w:qFormat/>
    <w:rsid w:val="00263D41"/>
    <w:rPr>
      <w:b/>
      <w:bCs/>
    </w:rPr>
  </w:style>
  <w:style w:type="paragraph" w:styleId="Bezproreda">
    <w:name w:val="No Spacing"/>
    <w:uiPriority w:val="1"/>
    <w:qFormat/>
    <w:rsid w:val="00263D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2018-07-19T11:34:00Z</cp:lastPrinted>
  <dcterms:created xsi:type="dcterms:W3CDTF">2018-07-19T11:35:00Z</dcterms:created>
  <dcterms:modified xsi:type="dcterms:W3CDTF">2018-07-19T11:35:00Z</dcterms:modified>
</cp:coreProperties>
</file>